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716CF5" w14:textId="77777777" w:rsidR="00987845" w:rsidRDefault="00987845">
      <w:pPr>
        <w:pBdr>
          <w:top w:val="nil"/>
          <w:left w:val="nil"/>
          <w:bottom w:val="nil"/>
          <w:right w:val="nil"/>
          <w:between w:val="nil"/>
        </w:pBdr>
        <w:spacing w:after="240" w:line="275" w:lineRule="auto"/>
        <w:rPr>
          <w:color w:val="000000"/>
        </w:rPr>
      </w:pPr>
    </w:p>
    <w:p w14:paraId="736DB05E" w14:textId="77777777" w:rsidR="00987845" w:rsidRDefault="00000000">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An Analytical Report on Major Crop Diseases in the Indian Agricultural Context</w:t>
      </w:r>
    </w:p>
    <w:p w14:paraId="5213FD49"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63E8AC2A"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7021AE82" w14:textId="77777777" w:rsidR="00987845"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Introduction: The Challenge of Phytopathology in Modern Indian Agriculture</w:t>
      </w:r>
    </w:p>
    <w:p w14:paraId="5730969A"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7E0E8901" w14:textId="77777777" w:rsidR="0098784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Agriculture remains the backbone of the Indian economy, supporting the livelihoods of a significant portion of the population and ensuring national food security. However, the productivity and sustainability of this vital sector are under constant threat from a variety of biotic stresses, among which plant diseases, or </w:t>
      </w:r>
      <w:proofErr w:type="spellStart"/>
      <w:r>
        <w:rPr>
          <w:rFonts w:ascii="Google Sans Text" w:eastAsia="Google Sans Text" w:hAnsi="Google Sans Text" w:cs="Google Sans Text"/>
          <w:color w:val="1B1C1D"/>
          <w:sz w:val="24"/>
          <w:szCs w:val="24"/>
        </w:rPr>
        <w:t>phytopathologies</w:t>
      </w:r>
      <w:proofErr w:type="spellEnd"/>
      <w:r>
        <w:rPr>
          <w:rFonts w:ascii="Google Sans Text" w:eastAsia="Google Sans Text" w:hAnsi="Google Sans Text" w:cs="Google Sans Text"/>
          <w:color w:val="1B1C1D"/>
          <w:sz w:val="24"/>
          <w:szCs w:val="24"/>
        </w:rPr>
        <w:t xml:space="preserve">, represent a formidable challenge. Fungal, bacterial, and viral pathogens can cause substantial yield losses, diminish crop quality, and increase the economic burden on farmers through costly and often complex management interventions. In a landscape as diverse as India's, with its varied </w:t>
      </w:r>
      <w:proofErr w:type="spellStart"/>
      <w:r>
        <w:rPr>
          <w:rFonts w:ascii="Google Sans Text" w:eastAsia="Google Sans Text" w:hAnsi="Google Sans Text" w:cs="Google Sans Text"/>
          <w:color w:val="1B1C1D"/>
          <w:sz w:val="24"/>
          <w:szCs w:val="24"/>
        </w:rPr>
        <w:t>agro</w:t>
      </w:r>
      <w:proofErr w:type="spellEnd"/>
      <w:r>
        <w:rPr>
          <w:rFonts w:ascii="Google Sans Text" w:eastAsia="Google Sans Text" w:hAnsi="Google Sans Text" w:cs="Google Sans Text"/>
          <w:color w:val="1B1C1D"/>
          <w:sz w:val="24"/>
          <w:szCs w:val="24"/>
        </w:rPr>
        <w:t>-climatic zones, the nature and severity of these diseases can differ significantly from one region to another, demanding localized and precise management strategies.</w:t>
      </w:r>
    </w:p>
    <w:p w14:paraId="0EAADD42" w14:textId="77777777" w:rsidR="0098784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effective management of crop diseases has evolved from a reactive, chemical-dependent approach to a more holistic and sustainable framework known as Integrated Disease Management (IDM). This strategy, which forms the central theme of this report, emphasizes a multi-pronged approach that combines cultural practices, host-plant resistance, biological control, and the judicious use of chemical pesticides. The success of IDM hinges on an accurate understanding of the disease itself—its symptoms, the life cycle of the pathogen, and the environmental conditions that </w:t>
      </w:r>
      <w:proofErr w:type="spellStart"/>
      <w:r>
        <w:rPr>
          <w:rFonts w:ascii="Google Sans Text" w:eastAsia="Google Sans Text" w:hAnsi="Google Sans Text" w:cs="Google Sans Text"/>
          <w:color w:val="1B1C1D"/>
          <w:sz w:val="24"/>
          <w:szCs w:val="24"/>
        </w:rPr>
        <w:t>favor</w:t>
      </w:r>
      <w:proofErr w:type="spellEnd"/>
      <w:r>
        <w:rPr>
          <w:rFonts w:ascii="Google Sans Text" w:eastAsia="Google Sans Text" w:hAnsi="Google Sans Text" w:cs="Google Sans Text"/>
          <w:color w:val="1B1C1D"/>
          <w:sz w:val="24"/>
          <w:szCs w:val="24"/>
        </w:rPr>
        <w:t xml:space="preserve"> its proliferation.</w:t>
      </w:r>
    </w:p>
    <w:p w14:paraId="4BF6E40C" w14:textId="77777777" w:rsidR="0098784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report provides a comprehensive analysis of a specific list of diseases affecting key crops within the Indian agricultural landscape, including pome fruits, stone fruits, solanaceous vegetables, cereals, and grapes. The information is synthesized from authoritative sources, with a particular focus on data and recommendations from </w:t>
      </w:r>
      <w:r>
        <w:rPr>
          <w:rFonts w:ascii="Google Sans Text" w:eastAsia="Google Sans Text" w:hAnsi="Google Sans Text" w:cs="Google Sans Text"/>
          <w:color w:val="1B1C1D"/>
          <w:sz w:val="24"/>
          <w:szCs w:val="24"/>
        </w:rPr>
        <w:lastRenderedPageBreak/>
        <w:t>premier Indian agricultural bodies such as the Indian Council of Agricultural Research (ICAR) and its specialized institutes, including the Indian Institute of Maize Research (IIMR), the National Research Centre for Grapes (NRCG), and the Central Citrus Research Institute (CCRI), alongside state agricultural universities like Tamil Nadu Agricultural University (TNAU).</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By dissecting each disease and its management protocols, this analysis aims to provide a structured and actionable knowledge base suitable for researchers, agronomists, and the developers of advanced agricultural technology systems. The report is structured to first examine diseases by crop category, followed by a synthesis of overarching IDM principles, and culminates in a detailed data table designed for practical application.</w:t>
      </w:r>
    </w:p>
    <w:p w14:paraId="59978D9B" w14:textId="77777777" w:rsidR="00987845" w:rsidRDefault="00987845">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62046B5" w14:textId="77777777" w:rsidR="00987845"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Part I: Diseases of Pome and Stone Fruits</w:t>
      </w:r>
    </w:p>
    <w:p w14:paraId="3F454799"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5FD89B1C" w14:textId="77777777" w:rsidR="0098784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temperate regions of India, particularly states like Himachal Pradesh and Jammu &amp; Kashmir, are renowned for the cultivation of high-value pome and stone fruits. These crops are susceptible to a range of fungal and bacterial diseases that can severely impact yield and marketability, necessitating robust and integrated management strategies.</w:t>
      </w:r>
    </w:p>
    <w:p w14:paraId="13C37BE8" w14:textId="77777777" w:rsidR="00987845" w:rsidRDefault="00987845">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D753AFD" w14:textId="77777777" w:rsidR="00987845"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1.1 Apple Diseases: A Triumvirate of Threats</w:t>
      </w:r>
    </w:p>
    <w:p w14:paraId="2564CF3B"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76EE3AD" w14:textId="77777777" w:rsidR="0098784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Apple cultivation is a cornerstone of the horticultural economy in India's Himalayan states. However, growers face persistent challenges from several key diseases.</w:t>
      </w:r>
    </w:p>
    <w:p w14:paraId="64212422" w14:textId="77777777" w:rsidR="00987845" w:rsidRDefault="00987845">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67426B5" w14:textId="77777777" w:rsidR="00987845"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1.1.1 Apple Scab (</w:t>
      </w:r>
      <w:r>
        <w:rPr>
          <w:rFonts w:ascii="Google Sans Text" w:eastAsia="Google Sans Text" w:hAnsi="Google Sans Text" w:cs="Google Sans Text"/>
          <w:i/>
          <w:color w:val="1B1C1D"/>
        </w:rPr>
        <w:t xml:space="preserve">Venturia </w:t>
      </w:r>
      <w:proofErr w:type="spellStart"/>
      <w:r>
        <w:rPr>
          <w:rFonts w:ascii="Google Sans Text" w:eastAsia="Google Sans Text" w:hAnsi="Google Sans Text" w:cs="Google Sans Text"/>
          <w:i/>
          <w:color w:val="1B1C1D"/>
        </w:rPr>
        <w:t>inaequalis</w:t>
      </w:r>
      <w:proofErr w:type="spellEnd"/>
      <w:r>
        <w:rPr>
          <w:rFonts w:ascii="Google Sans" w:eastAsia="Google Sans" w:hAnsi="Google Sans" w:cs="Google Sans"/>
          <w:color w:val="1B1C1D"/>
        </w:rPr>
        <w:t>)</w:t>
      </w:r>
    </w:p>
    <w:p w14:paraId="10FDDF59"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66E1AE4"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Significance and Symptomatology</w:t>
      </w:r>
    </w:p>
    <w:p w14:paraId="790A9A8E"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Apple scab stands as the most economically damaging disease of apples in India and worldwide, with the potential to cause crop losses of up to 70% in some years if left unmanaged.6 The disease affects leaves, fruit, and twigs, compromising both the yield and </w:t>
      </w:r>
      <w:r>
        <w:rPr>
          <w:rFonts w:ascii="Google Sans Text" w:eastAsia="Google Sans Text" w:hAnsi="Google Sans Text" w:cs="Google Sans Text"/>
        </w:rPr>
        <w:lastRenderedPageBreak/>
        <w:t>quality of the harvest.</w:t>
      </w:r>
    </w:p>
    <w:p w14:paraId="26D831FF" w14:textId="77777777" w:rsidR="00987845"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On Leaves:</w:t>
      </w:r>
      <w:r>
        <w:rPr>
          <w:rFonts w:ascii="Google Sans Text" w:eastAsia="Google Sans Text" w:hAnsi="Google Sans Text" w:cs="Google Sans Text"/>
          <w:color w:val="1B1C1D"/>
          <w:sz w:val="24"/>
          <w:szCs w:val="24"/>
        </w:rPr>
        <w:t xml:space="preserve"> The initial symptoms appear as scattered, circular, olive-green to brown spots, which often have a velvety texture. These lesions are typically first observed on the undersurface of young leaves.</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As the infection progresses, the affected leaves may become twisted or puckered, eventually turning yellow and dropping prematurely, leading to significant defoliation.</w:t>
      </w:r>
      <w:r>
        <w:rPr>
          <w:rFonts w:ascii="Google Sans Text" w:eastAsia="Google Sans Text" w:hAnsi="Google Sans Text" w:cs="Google Sans Text"/>
          <w:color w:val="575B5F"/>
          <w:sz w:val="24"/>
          <w:szCs w:val="24"/>
          <w:vertAlign w:val="superscript"/>
        </w:rPr>
        <w:t>8</w:t>
      </w:r>
    </w:p>
    <w:p w14:paraId="4F02D994" w14:textId="77777777" w:rsidR="00987845"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On Fruit:</w:t>
      </w:r>
      <w:r>
        <w:rPr>
          <w:rFonts w:ascii="Google Sans Text" w:eastAsia="Google Sans Text" w:hAnsi="Google Sans Text" w:cs="Google Sans Text"/>
          <w:color w:val="1B1C1D"/>
          <w:sz w:val="24"/>
          <w:szCs w:val="24"/>
        </w:rPr>
        <w:t xml:space="preserve"> Early in the season, scabby spots develop, frequently concentrated around the calyx or blossom end of the fruit. These lesions become sunken and tan or brown as the fruit matures. A critical issue is the development of cracks within the scabbed areas, which create entry points for secondary pathogens, leading to fruit rot either in the orchard or during post-harvest storage.</w:t>
      </w:r>
      <w:r>
        <w:rPr>
          <w:rFonts w:ascii="Google Sans Text" w:eastAsia="Google Sans Text" w:hAnsi="Google Sans Text" w:cs="Google Sans Text"/>
          <w:color w:val="575B5F"/>
          <w:sz w:val="24"/>
          <w:szCs w:val="24"/>
          <w:vertAlign w:val="superscript"/>
        </w:rPr>
        <w:t>8</w:t>
      </w:r>
    </w:p>
    <w:p w14:paraId="3B61E9B8" w14:textId="77777777" w:rsidR="00987845"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Epidemiology and Management</w:t>
      </w:r>
    </w:p>
    <w:p w14:paraId="36500159"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fungus Venturia </w:t>
      </w:r>
      <w:proofErr w:type="spellStart"/>
      <w:r>
        <w:rPr>
          <w:rFonts w:ascii="Google Sans Text" w:eastAsia="Google Sans Text" w:hAnsi="Google Sans Text" w:cs="Google Sans Text"/>
        </w:rPr>
        <w:t>inaequalis</w:t>
      </w:r>
      <w:proofErr w:type="spellEnd"/>
      <w:r>
        <w:rPr>
          <w:rFonts w:ascii="Google Sans Text" w:eastAsia="Google Sans Text" w:hAnsi="Google Sans Text" w:cs="Google Sans Text"/>
        </w:rPr>
        <w:t xml:space="preserve"> overwinters in infected fallen leaves and other orchard debris, which serves as the primary source of inoculum for the following season.6 The disease cycle begins in the spring when cool, moist weather conditions trigger the release of ascospores, which are then dispersed by wind and rain onto newly developing leaves and flowers.8 A key environmental factor for infection is a prolonged period of leaf wetness; for instance, a continuous wet period of nine hours or more at temperatures between 18°C and 24°C is sufficient for infection to occur.15</w:t>
      </w:r>
    </w:p>
    <w:p w14:paraId="36509471" w14:textId="77777777" w:rsidR="0098784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direct link between environmental conditions and infection risk underscores a critical principle for modern disease management: the necessity of an environmental data pipeline. Any advanced advisory system must integrate real-time and forecasted weather data—specifically temperature, humidity, and leaf wetness duration—to move beyond a static, calendar-based spray schedule to a dynamic, predictive model that alerts growers to high-risk infection periods.</w:t>
      </w:r>
    </w:p>
    <w:p w14:paraId="4C5B761C" w14:textId="77777777" w:rsidR="00987845"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Management of apple scab in India follows a clear Integrated Disease Management (IDM) hierarchy, which provides a structured and sustainable workflow for farmers.</w:t>
      </w:r>
    </w:p>
    <w:p w14:paraId="6BCEFFD0" w14:textId="77777777" w:rsidR="00987845"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Cultural Control (The Foundation):</w:t>
      </w:r>
      <w:r>
        <w:rPr>
          <w:rFonts w:ascii="Google Sans Text" w:eastAsia="Google Sans Text" w:hAnsi="Google Sans Text" w:cs="Google Sans Text"/>
          <w:color w:val="1B1C1D"/>
          <w:sz w:val="24"/>
          <w:szCs w:val="24"/>
        </w:rPr>
        <w:t xml:space="preserve"> The most crucial and universally recommended first step is rigorous orchard sanitation. This involves the meticulous collection and destruction (by burning or burying) of all fallen leaves, twigs, and fruit after harvest to eliminate the overwintering fungus and break its life cycle.</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xml:space="preserve"> Additionally, strategic pruning to create an open tree canopy is vital. This practice improves air circulation, which hastens the drying of leaves after rain or dew, thereby reducing the duration of leaf wetness and making conditions less </w:t>
      </w:r>
      <w:proofErr w:type="spellStart"/>
      <w:r>
        <w:rPr>
          <w:rFonts w:ascii="Google Sans Text" w:eastAsia="Google Sans Text" w:hAnsi="Google Sans Text" w:cs="Google Sans Text"/>
          <w:color w:val="1B1C1D"/>
          <w:sz w:val="24"/>
          <w:szCs w:val="24"/>
        </w:rPr>
        <w:t>favorable</w:t>
      </w:r>
      <w:proofErr w:type="spellEnd"/>
      <w:r>
        <w:rPr>
          <w:rFonts w:ascii="Google Sans Text" w:eastAsia="Google Sans Text" w:hAnsi="Google Sans Text" w:cs="Google Sans Text"/>
          <w:color w:val="1B1C1D"/>
          <w:sz w:val="24"/>
          <w:szCs w:val="24"/>
        </w:rPr>
        <w:t xml:space="preserve"> for fungal germination.</w:t>
      </w:r>
      <w:r>
        <w:rPr>
          <w:rFonts w:ascii="Google Sans Text" w:eastAsia="Google Sans Text" w:hAnsi="Google Sans Text" w:cs="Google Sans Text"/>
          <w:color w:val="575B5F"/>
          <w:sz w:val="24"/>
          <w:szCs w:val="24"/>
          <w:vertAlign w:val="superscript"/>
        </w:rPr>
        <w:t>9</w:t>
      </w:r>
    </w:p>
    <w:p w14:paraId="7F38C120" w14:textId="77777777" w:rsidR="00987845"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Chemical Control (Targeted Intervention):</w:t>
      </w:r>
      <w:r>
        <w:rPr>
          <w:rFonts w:ascii="Google Sans Text" w:eastAsia="Google Sans Text" w:hAnsi="Google Sans Text" w:cs="Google Sans Text"/>
          <w:color w:val="1B1C1D"/>
          <w:sz w:val="24"/>
          <w:szCs w:val="24"/>
        </w:rPr>
        <w:t xml:space="preserve"> When cultural methods are </w:t>
      </w:r>
      <w:r>
        <w:rPr>
          <w:rFonts w:ascii="Google Sans Text" w:eastAsia="Google Sans Text" w:hAnsi="Google Sans Text" w:cs="Google Sans Text"/>
          <w:color w:val="1B1C1D"/>
          <w:sz w:val="24"/>
          <w:szCs w:val="24"/>
        </w:rPr>
        <w:lastRenderedPageBreak/>
        <w:t>insufficient, chemical control becomes necessary. The National Horticulture Board (NHB), referencing ICAR research, provides a detailed, growth-stage-based spray schedule that is a cornerstone of scab management in India.</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This schedule targets vulnerable points in the crop's development:</w:t>
      </w:r>
    </w:p>
    <w:p w14:paraId="3F55DE7D" w14:textId="77777777" w:rsidR="00987845"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Silver tip to </w:t>
      </w:r>
      <w:proofErr w:type="gramStart"/>
      <w:r>
        <w:rPr>
          <w:rFonts w:ascii="Google Sans Text" w:eastAsia="Google Sans Text" w:hAnsi="Google Sans Text" w:cs="Google Sans Text"/>
          <w:b/>
          <w:color w:val="1B1C1D"/>
          <w:sz w:val="24"/>
          <w:szCs w:val="24"/>
        </w:rPr>
        <w:t>Green</w:t>
      </w:r>
      <w:proofErr w:type="gramEnd"/>
      <w:r>
        <w:rPr>
          <w:rFonts w:ascii="Google Sans Text" w:eastAsia="Google Sans Text" w:hAnsi="Google Sans Text" w:cs="Google Sans Text"/>
          <w:b/>
          <w:color w:val="1B1C1D"/>
          <w:sz w:val="24"/>
          <w:szCs w:val="24"/>
        </w:rPr>
        <w:t xml:space="preserve"> tip stage:</w:t>
      </w:r>
      <w:r>
        <w:rPr>
          <w:rFonts w:ascii="Google Sans Text" w:eastAsia="Google Sans Text" w:hAnsi="Google Sans Text" w:cs="Google Sans Text"/>
          <w:color w:val="1B1C1D"/>
          <w:sz w:val="24"/>
          <w:szCs w:val="24"/>
        </w:rPr>
        <w:t xml:space="preserve"> Mancozeb or </w:t>
      </w:r>
      <w:proofErr w:type="spellStart"/>
      <w:r>
        <w:rPr>
          <w:rFonts w:ascii="Google Sans Text" w:eastAsia="Google Sans Text" w:hAnsi="Google Sans Text" w:cs="Google Sans Text"/>
          <w:color w:val="1B1C1D"/>
          <w:sz w:val="24"/>
          <w:szCs w:val="24"/>
        </w:rPr>
        <w:t>Captan</w:t>
      </w:r>
      <w:proofErr w:type="spellEnd"/>
      <w:r>
        <w:rPr>
          <w:rFonts w:ascii="Google Sans Text" w:eastAsia="Google Sans Text" w:hAnsi="Google Sans Text" w:cs="Google Sans Text"/>
          <w:color w:val="1B1C1D"/>
          <w:sz w:val="24"/>
          <w:szCs w:val="24"/>
        </w:rPr>
        <w:t>.</w:t>
      </w:r>
    </w:p>
    <w:p w14:paraId="5C45309C" w14:textId="77777777" w:rsidR="00987845"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Pink bud stage:</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Contaf</w:t>
      </w:r>
      <w:proofErr w:type="spellEnd"/>
      <w:r>
        <w:rPr>
          <w:rFonts w:ascii="Google Sans Text" w:eastAsia="Google Sans Text" w:hAnsi="Google Sans Text" w:cs="Google Sans Text"/>
          <w:color w:val="1B1C1D"/>
          <w:sz w:val="24"/>
          <w:szCs w:val="24"/>
        </w:rPr>
        <w:t xml:space="preserve"> (Hexaconazole) or </w:t>
      </w:r>
      <w:proofErr w:type="spellStart"/>
      <w:r>
        <w:rPr>
          <w:rFonts w:ascii="Google Sans Text" w:eastAsia="Google Sans Text" w:hAnsi="Google Sans Text" w:cs="Google Sans Text"/>
          <w:color w:val="1B1C1D"/>
          <w:sz w:val="24"/>
          <w:szCs w:val="24"/>
        </w:rPr>
        <w:t>Baycor</w:t>
      </w:r>
      <w:proofErr w:type="spellEnd"/>
      <w:r>
        <w:rPr>
          <w:rFonts w:ascii="Google Sans Text" w:eastAsia="Google Sans Text" w:hAnsi="Google Sans Text" w:cs="Google Sans Text"/>
          <w:color w:val="1B1C1D"/>
          <w:sz w:val="24"/>
          <w:szCs w:val="24"/>
        </w:rPr>
        <w:t xml:space="preserve"> (Bitertanol).</w:t>
      </w:r>
    </w:p>
    <w:p w14:paraId="6566AA49" w14:textId="77777777" w:rsidR="00987845"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Petal </w:t>
      </w:r>
      <w:proofErr w:type="gramStart"/>
      <w:r>
        <w:rPr>
          <w:rFonts w:ascii="Google Sans Text" w:eastAsia="Google Sans Text" w:hAnsi="Google Sans Text" w:cs="Google Sans Text"/>
          <w:b/>
          <w:color w:val="1B1C1D"/>
          <w:sz w:val="24"/>
          <w:szCs w:val="24"/>
        </w:rPr>
        <w:t>fall</w:t>
      </w:r>
      <w:proofErr w:type="gramEnd"/>
      <w:r>
        <w:rPr>
          <w:rFonts w:ascii="Google Sans Text" w:eastAsia="Google Sans Text" w:hAnsi="Google Sans Text" w:cs="Google Sans Text"/>
          <w:b/>
          <w:color w:val="1B1C1D"/>
          <w:sz w:val="24"/>
          <w:szCs w:val="24"/>
        </w:rPr>
        <w:t xml:space="preserve"> stage:</w:t>
      </w:r>
      <w:r>
        <w:rPr>
          <w:rFonts w:ascii="Google Sans Text" w:eastAsia="Google Sans Text" w:hAnsi="Google Sans Text" w:cs="Google Sans Text"/>
          <w:color w:val="1B1C1D"/>
          <w:sz w:val="24"/>
          <w:szCs w:val="24"/>
        </w:rPr>
        <w:t xml:space="preserve"> Bavistin (Carbendazim) or </w:t>
      </w:r>
      <w:proofErr w:type="spellStart"/>
      <w:r>
        <w:rPr>
          <w:rFonts w:ascii="Google Sans Text" w:eastAsia="Google Sans Text" w:hAnsi="Google Sans Text" w:cs="Google Sans Text"/>
          <w:color w:val="1B1C1D"/>
          <w:sz w:val="24"/>
          <w:szCs w:val="24"/>
        </w:rPr>
        <w:t>Topsin</w:t>
      </w:r>
      <w:proofErr w:type="spellEnd"/>
      <w:r>
        <w:rPr>
          <w:rFonts w:ascii="Google Sans Text" w:eastAsia="Google Sans Text" w:hAnsi="Google Sans Text" w:cs="Google Sans Text"/>
          <w:color w:val="1B1C1D"/>
          <w:sz w:val="24"/>
          <w:szCs w:val="24"/>
        </w:rPr>
        <w:t xml:space="preserve"> M (Thiophanate-methyl).</w:t>
      </w:r>
    </w:p>
    <w:p w14:paraId="2E9F95A7" w14:textId="77777777" w:rsidR="00987845"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Fruit development stage:</w:t>
      </w:r>
      <w:r>
        <w:rPr>
          <w:rFonts w:ascii="Google Sans Text" w:eastAsia="Google Sans Text" w:hAnsi="Google Sans Text" w:cs="Google Sans Text"/>
          <w:color w:val="1B1C1D"/>
          <w:sz w:val="24"/>
          <w:szCs w:val="24"/>
        </w:rPr>
        <w:t xml:space="preserve"> Mancozeb or </w:t>
      </w:r>
      <w:proofErr w:type="spellStart"/>
      <w:r>
        <w:rPr>
          <w:rFonts w:ascii="Google Sans Text" w:eastAsia="Google Sans Text" w:hAnsi="Google Sans Text" w:cs="Google Sans Text"/>
          <w:color w:val="1B1C1D"/>
          <w:sz w:val="24"/>
          <w:szCs w:val="24"/>
        </w:rPr>
        <w:t>Captan</w:t>
      </w:r>
      <w:proofErr w:type="spellEnd"/>
      <w:r>
        <w:rPr>
          <w:rFonts w:ascii="Google Sans Text" w:eastAsia="Google Sans Text" w:hAnsi="Google Sans Text" w:cs="Google Sans Text"/>
          <w:color w:val="1B1C1D"/>
          <w:sz w:val="24"/>
          <w:szCs w:val="24"/>
        </w:rPr>
        <w:t>.</w:t>
      </w:r>
    </w:p>
    <w:p w14:paraId="3B3CE70F" w14:textId="77777777" w:rsidR="00987845"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Post-Harvest Prophylaxis:</w:t>
      </w:r>
      <w:r>
        <w:rPr>
          <w:rFonts w:ascii="Google Sans Text" w:eastAsia="Google Sans Text" w:hAnsi="Google Sans Text" w:cs="Google Sans Text"/>
          <w:color w:val="1B1C1D"/>
          <w:sz w:val="24"/>
          <w:szCs w:val="24"/>
        </w:rPr>
        <w:t xml:space="preserve"> A specific and highly effective recommendation for the Indian context is the application of a 5% Urea solution to the foliage before leaf fall. This practice accelerates the decomposition of infected leaves on the orchard floor, further disrupting the pathogen's ability to overwinter.</w:t>
      </w:r>
      <w:r>
        <w:rPr>
          <w:rFonts w:ascii="Google Sans Text" w:eastAsia="Google Sans Text" w:hAnsi="Google Sans Text" w:cs="Google Sans Text"/>
          <w:color w:val="575B5F"/>
          <w:sz w:val="24"/>
          <w:szCs w:val="24"/>
          <w:vertAlign w:val="superscript"/>
        </w:rPr>
        <w:t>8</w:t>
      </w:r>
    </w:p>
    <w:p w14:paraId="2A78F78D" w14:textId="77777777" w:rsidR="00987845" w:rsidRDefault="00000000">
      <w:pPr>
        <w:numPr>
          <w:ilvl w:val="0"/>
          <w:numId w:val="1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Biological Control:</w:t>
      </w:r>
      <w:r>
        <w:rPr>
          <w:rFonts w:ascii="Google Sans Text" w:eastAsia="Google Sans Text" w:hAnsi="Google Sans Text" w:cs="Google Sans Text"/>
          <w:color w:val="1B1C1D"/>
          <w:sz w:val="24"/>
          <w:szCs w:val="24"/>
        </w:rPr>
        <w:t xml:space="preserve"> The use of beneficial microorganisms such as </w:t>
      </w:r>
      <w:r>
        <w:rPr>
          <w:rFonts w:ascii="Google Sans Text" w:eastAsia="Google Sans Text" w:hAnsi="Google Sans Text" w:cs="Google Sans Text"/>
          <w:i/>
          <w:color w:val="1B1C1D"/>
          <w:sz w:val="24"/>
          <w:szCs w:val="24"/>
        </w:rPr>
        <w:t>Bacillus subtilis</w:t>
      </w:r>
      <w:r>
        <w:rPr>
          <w:rFonts w:ascii="Google Sans Text" w:eastAsia="Google Sans Text" w:hAnsi="Google Sans Text" w:cs="Google Sans Text"/>
          <w:color w:val="1B1C1D"/>
          <w:sz w:val="24"/>
          <w:szCs w:val="24"/>
        </w:rPr>
        <w:t xml:space="preserve"> and </w:t>
      </w:r>
      <w:r>
        <w:rPr>
          <w:rFonts w:ascii="Google Sans Text" w:eastAsia="Google Sans Text" w:hAnsi="Google Sans Text" w:cs="Google Sans Text"/>
          <w:i/>
          <w:color w:val="1B1C1D"/>
          <w:sz w:val="24"/>
          <w:szCs w:val="24"/>
        </w:rPr>
        <w:t xml:space="preserve">Trichoderma </w:t>
      </w:r>
      <w:proofErr w:type="spellStart"/>
      <w:r>
        <w:rPr>
          <w:rFonts w:ascii="Google Sans Text" w:eastAsia="Google Sans Text" w:hAnsi="Google Sans Text" w:cs="Google Sans Text"/>
          <w:i/>
          <w:color w:val="1B1C1D"/>
          <w:sz w:val="24"/>
          <w:szCs w:val="24"/>
        </w:rPr>
        <w:t>harzianum</w:t>
      </w:r>
      <w:proofErr w:type="spellEnd"/>
      <w:r>
        <w:rPr>
          <w:rFonts w:ascii="Google Sans Text" w:eastAsia="Google Sans Text" w:hAnsi="Google Sans Text" w:cs="Google Sans Text"/>
          <w:color w:val="1B1C1D"/>
          <w:sz w:val="24"/>
          <w:szCs w:val="24"/>
        </w:rPr>
        <w:t xml:space="preserve"> is an emerging strategy that aligns with the IDM framework, offering a way to suppress the pathogen with reduced chemical inputs.</w:t>
      </w:r>
      <w:r>
        <w:rPr>
          <w:rFonts w:ascii="Google Sans Text" w:eastAsia="Google Sans Text" w:hAnsi="Google Sans Text" w:cs="Google Sans Text"/>
          <w:color w:val="575B5F"/>
          <w:sz w:val="24"/>
          <w:szCs w:val="24"/>
          <w:vertAlign w:val="superscript"/>
        </w:rPr>
        <w:t>18</w:t>
      </w:r>
    </w:p>
    <w:p w14:paraId="7DBDB289" w14:textId="77777777" w:rsidR="00987845" w:rsidRDefault="00987845">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71773B8F" w14:textId="77777777" w:rsidR="00987845"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1.1.2 Apple Black Rot (</w:t>
      </w:r>
      <w:r>
        <w:rPr>
          <w:rFonts w:ascii="Google Sans Text" w:eastAsia="Google Sans Text" w:hAnsi="Google Sans Text" w:cs="Google Sans Text"/>
          <w:i/>
          <w:color w:val="1B1C1D"/>
        </w:rPr>
        <w:t xml:space="preserve">Botryosphaeria </w:t>
      </w:r>
      <w:proofErr w:type="spellStart"/>
      <w:r>
        <w:rPr>
          <w:rFonts w:ascii="Google Sans Text" w:eastAsia="Google Sans Text" w:hAnsi="Google Sans Text" w:cs="Google Sans Text"/>
          <w:i/>
          <w:color w:val="1B1C1D"/>
        </w:rPr>
        <w:t>obtusa</w:t>
      </w:r>
      <w:proofErr w:type="spellEnd"/>
      <w:r>
        <w:rPr>
          <w:rFonts w:ascii="Google Sans" w:eastAsia="Google Sans" w:hAnsi="Google Sans" w:cs="Google Sans"/>
          <w:color w:val="1B1C1D"/>
        </w:rPr>
        <w:t>)</w:t>
      </w:r>
    </w:p>
    <w:p w14:paraId="0634DEA7"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54E7054"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Symptomatology</w:t>
      </w:r>
    </w:p>
    <w:p w14:paraId="1D38212E"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Black rot is a fungal disease that can affect the fruit, leaves, and woody tissues of apple trees, often acting as a secondary pathogen on trees already weakened by other stresses.19</w:t>
      </w:r>
    </w:p>
    <w:p w14:paraId="0D5DB350" w14:textId="77777777" w:rsidR="00987845"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On Fruit:</w:t>
      </w:r>
      <w:r>
        <w:rPr>
          <w:rFonts w:ascii="Google Sans Text" w:eastAsia="Google Sans Text" w:hAnsi="Google Sans Text" w:cs="Google Sans Text"/>
          <w:color w:val="1B1C1D"/>
          <w:sz w:val="24"/>
          <w:szCs w:val="24"/>
        </w:rPr>
        <w:t xml:space="preserve"> The disease is most recognized for its impact on fruit. It typically begins at the calyx (blossom) end, appearing as a firm, black spot with a distinct metallic sheen and concentric rings.</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4"/>
          <w:szCs w:val="24"/>
        </w:rPr>
        <w:t xml:space="preserve"> As the rot progresses, it expands into a brown, firm, and leathery area, often with alternating black and brown bands, creating a "bull's-eye" pattern.</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 xml:space="preserve"> Infected fruits may shrivel, mummify, and remain attached to the tree, serving as a potent source of inoculum for the following season.</w:t>
      </w:r>
      <w:r>
        <w:rPr>
          <w:rFonts w:ascii="Google Sans Text" w:eastAsia="Google Sans Text" w:hAnsi="Google Sans Text" w:cs="Google Sans Text"/>
          <w:color w:val="575B5F"/>
          <w:sz w:val="24"/>
          <w:szCs w:val="24"/>
          <w:vertAlign w:val="superscript"/>
        </w:rPr>
        <w:t>19</w:t>
      </w:r>
    </w:p>
    <w:p w14:paraId="5EB4B01E" w14:textId="77777777" w:rsidR="00987845"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On Leaves:</w:t>
      </w:r>
      <w:r>
        <w:rPr>
          <w:rFonts w:ascii="Google Sans Text" w:eastAsia="Google Sans Text" w:hAnsi="Google Sans Text" w:cs="Google Sans Text"/>
          <w:color w:val="1B1C1D"/>
          <w:sz w:val="24"/>
          <w:szCs w:val="24"/>
        </w:rPr>
        <w:t xml:space="preserve"> The foliar symptom is known as "frog-eye leaf spot." This manifests as circular spots, typically with purplish or reddish borders and tan-</w:t>
      </w:r>
      <w:proofErr w:type="spellStart"/>
      <w:r>
        <w:rPr>
          <w:rFonts w:ascii="Google Sans Text" w:eastAsia="Google Sans Text" w:hAnsi="Google Sans Text" w:cs="Google Sans Text"/>
          <w:color w:val="1B1C1D"/>
          <w:sz w:val="24"/>
          <w:szCs w:val="24"/>
        </w:rPr>
        <w:t>colored</w:t>
      </w:r>
      <w:proofErr w:type="spellEnd"/>
      <w:r>
        <w:rPr>
          <w:rFonts w:ascii="Google Sans Text" w:eastAsia="Google Sans Text" w:hAnsi="Google Sans Text" w:cs="Google Sans Text"/>
          <w:color w:val="1B1C1D"/>
          <w:sz w:val="24"/>
          <w:szCs w:val="24"/>
        </w:rPr>
        <w:t xml:space="preserve"> centers.</w:t>
      </w:r>
      <w:r>
        <w:rPr>
          <w:rFonts w:ascii="Google Sans Text" w:eastAsia="Google Sans Text" w:hAnsi="Google Sans Text" w:cs="Google Sans Text"/>
          <w:color w:val="575B5F"/>
          <w:sz w:val="24"/>
          <w:szCs w:val="24"/>
          <w:vertAlign w:val="superscript"/>
        </w:rPr>
        <w:t>19</w:t>
      </w:r>
    </w:p>
    <w:p w14:paraId="54D5679B" w14:textId="77777777" w:rsidR="00987845" w:rsidRDefault="00000000">
      <w:pPr>
        <w:numPr>
          <w:ilvl w:val="0"/>
          <w:numId w:val="2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On Branches:</w:t>
      </w:r>
      <w:r>
        <w:rPr>
          <w:rFonts w:ascii="Google Sans Text" w:eastAsia="Google Sans Text" w:hAnsi="Google Sans Text" w:cs="Google Sans Text"/>
          <w:color w:val="1B1C1D"/>
          <w:sz w:val="24"/>
          <w:szCs w:val="24"/>
        </w:rPr>
        <w:t xml:space="preserve"> The fungus can create sunken, reddish-brown cankers on branches. These cankers can expand over time, eventually girdling and killing the affected limb.</w:t>
      </w:r>
      <w:r>
        <w:rPr>
          <w:rFonts w:ascii="Google Sans Text" w:eastAsia="Google Sans Text" w:hAnsi="Google Sans Text" w:cs="Google Sans Text"/>
          <w:color w:val="575B5F"/>
          <w:sz w:val="24"/>
          <w:szCs w:val="24"/>
          <w:vertAlign w:val="superscript"/>
        </w:rPr>
        <w:t>19</w:t>
      </w:r>
    </w:p>
    <w:p w14:paraId="19F4970D" w14:textId="77777777" w:rsidR="00987845"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lastRenderedPageBreak/>
        <w:t>Epidemiology and Management</w:t>
      </w:r>
    </w:p>
    <w:p w14:paraId="57539D38"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black rot fungus overwinters in mummified fruit, both on the tree and on the ground, as well as in cankers on the branches.19 Spores are released during wet weather and are disseminated by wind and rain splash.19 The disease is particularly severe on trees that are stressed by factors such as drought, winter injury, or other diseases like fire blight.19</w:t>
      </w:r>
    </w:p>
    <w:p w14:paraId="3DC362D5" w14:textId="77777777" w:rsidR="00987845"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Management strategies are </w:t>
      </w:r>
      <w:proofErr w:type="spellStart"/>
      <w:r>
        <w:rPr>
          <w:rFonts w:ascii="Google Sans Text" w:eastAsia="Google Sans Text" w:hAnsi="Google Sans Text" w:cs="Google Sans Text"/>
          <w:color w:val="1B1C1D"/>
          <w:sz w:val="24"/>
          <w:szCs w:val="24"/>
        </w:rPr>
        <w:t>centered</w:t>
      </w:r>
      <w:proofErr w:type="spellEnd"/>
      <w:r>
        <w:rPr>
          <w:rFonts w:ascii="Google Sans Text" w:eastAsia="Google Sans Text" w:hAnsi="Google Sans Text" w:cs="Google Sans Text"/>
          <w:color w:val="1B1C1D"/>
          <w:sz w:val="24"/>
          <w:szCs w:val="24"/>
        </w:rPr>
        <w:t xml:space="preserve"> on sanitation and maintaining tree </w:t>
      </w:r>
      <w:proofErr w:type="spellStart"/>
      <w:r>
        <w:rPr>
          <w:rFonts w:ascii="Google Sans Text" w:eastAsia="Google Sans Text" w:hAnsi="Google Sans Text" w:cs="Google Sans Text"/>
          <w:color w:val="1B1C1D"/>
          <w:sz w:val="24"/>
          <w:szCs w:val="24"/>
        </w:rPr>
        <w:t>vigor</w:t>
      </w:r>
      <w:proofErr w:type="spellEnd"/>
      <w:r>
        <w:rPr>
          <w:rFonts w:ascii="Google Sans Text" w:eastAsia="Google Sans Text" w:hAnsi="Google Sans Text" w:cs="Google Sans Text"/>
          <w:color w:val="1B1C1D"/>
          <w:sz w:val="24"/>
          <w:szCs w:val="24"/>
        </w:rPr>
        <w:t>.</w:t>
      </w:r>
    </w:p>
    <w:p w14:paraId="0BB35807" w14:textId="77777777" w:rsidR="00987845"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Cultural Control:</w:t>
      </w:r>
      <w:r>
        <w:rPr>
          <w:rFonts w:ascii="Google Sans Text" w:eastAsia="Google Sans Text" w:hAnsi="Google Sans Text" w:cs="Google Sans Text"/>
          <w:color w:val="1B1C1D"/>
          <w:sz w:val="24"/>
          <w:szCs w:val="24"/>
        </w:rPr>
        <w:t xml:space="preserve"> Sanitation is the most effective control measure. It is imperative to prune out and destroy all dead or cankered branches. All mummified fruits must be removed from the trees and the orchard floor to eliminate the primary sources of fungal spores.</w:t>
      </w:r>
      <w:r>
        <w:rPr>
          <w:rFonts w:ascii="Google Sans Text" w:eastAsia="Google Sans Text" w:hAnsi="Google Sans Text" w:cs="Google Sans Text"/>
          <w:color w:val="575B5F"/>
          <w:sz w:val="24"/>
          <w:szCs w:val="24"/>
          <w:vertAlign w:val="superscript"/>
        </w:rPr>
        <w:t>19</w:t>
      </w:r>
      <w:r>
        <w:rPr>
          <w:rFonts w:ascii="Google Sans Text" w:eastAsia="Google Sans Text" w:hAnsi="Google Sans Text" w:cs="Google Sans Text"/>
          <w:color w:val="1B1C1D"/>
          <w:sz w:val="24"/>
          <w:szCs w:val="24"/>
        </w:rPr>
        <w:t xml:space="preserve"> Ensuring tree health through adequate irrigation and management of other stresses makes them less susceptible to infection.</w:t>
      </w:r>
      <w:r>
        <w:rPr>
          <w:rFonts w:ascii="Google Sans Text" w:eastAsia="Google Sans Text" w:hAnsi="Google Sans Text" w:cs="Google Sans Text"/>
          <w:color w:val="575B5F"/>
          <w:sz w:val="24"/>
          <w:szCs w:val="24"/>
          <w:vertAlign w:val="superscript"/>
        </w:rPr>
        <w:t>19</w:t>
      </w:r>
    </w:p>
    <w:p w14:paraId="7A44C56D" w14:textId="77777777" w:rsidR="00987845" w:rsidRDefault="00000000">
      <w:pPr>
        <w:numPr>
          <w:ilvl w:val="0"/>
          <w:numId w:val="2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Chemical Control:</w:t>
      </w:r>
      <w:r>
        <w:rPr>
          <w:rFonts w:ascii="Google Sans Text" w:eastAsia="Google Sans Text" w:hAnsi="Google Sans Text" w:cs="Google Sans Text"/>
          <w:color w:val="1B1C1D"/>
          <w:sz w:val="24"/>
          <w:szCs w:val="24"/>
        </w:rPr>
        <w:t xml:space="preserve"> In the Indian context, a traditional post-harvest recommendation involves treating fruits with linseed oil, mustard oil, or castor oil.</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4"/>
          <w:szCs w:val="24"/>
        </w:rPr>
        <w:t xml:space="preserve"> For active infections during the growing season, a program of fungicide sprays can be implemented. While specific schedules are less detailed than for scab, general-purpose fungicides like copper-based sprays are used.</w:t>
      </w:r>
      <w:r>
        <w:rPr>
          <w:rFonts w:ascii="Google Sans Text" w:eastAsia="Google Sans Text" w:hAnsi="Google Sans Text" w:cs="Google Sans Text"/>
          <w:color w:val="575B5F"/>
          <w:sz w:val="24"/>
          <w:szCs w:val="24"/>
          <w:vertAlign w:val="superscript"/>
        </w:rPr>
        <w:t>22</w:t>
      </w:r>
      <w:r>
        <w:rPr>
          <w:rFonts w:ascii="Google Sans Text" w:eastAsia="Google Sans Text" w:hAnsi="Google Sans Text" w:cs="Google Sans Text"/>
          <w:color w:val="1B1C1D"/>
          <w:sz w:val="24"/>
          <w:szCs w:val="24"/>
        </w:rPr>
        <w:t xml:space="preserve"> Research conducted in Himachal Pradesh has shown that fungicides such as difenoconazole and propiconazole are effective against the fungal complex responsible for core rot, which is often associated with black rot pathogens.</w:t>
      </w:r>
      <w:r>
        <w:rPr>
          <w:rFonts w:ascii="Google Sans Text" w:eastAsia="Google Sans Text" w:hAnsi="Google Sans Text" w:cs="Google Sans Text"/>
          <w:color w:val="575B5F"/>
          <w:sz w:val="24"/>
          <w:szCs w:val="24"/>
          <w:vertAlign w:val="superscript"/>
        </w:rPr>
        <w:t>23</w:t>
      </w:r>
    </w:p>
    <w:p w14:paraId="3B56F257" w14:textId="77777777" w:rsidR="00987845" w:rsidRDefault="00987845">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119BC44E" w14:textId="77777777" w:rsidR="00987845"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1.1.3 Apple Cedar Apple Rust (</w:t>
      </w:r>
      <w:proofErr w:type="spellStart"/>
      <w:r>
        <w:rPr>
          <w:rFonts w:ascii="Google Sans Text" w:eastAsia="Google Sans Text" w:hAnsi="Google Sans Text" w:cs="Google Sans Text"/>
          <w:i/>
          <w:color w:val="1B1C1D"/>
        </w:rPr>
        <w:t>Gymnosporangium</w:t>
      </w:r>
      <w:proofErr w:type="spellEnd"/>
      <w:r>
        <w:rPr>
          <w:rFonts w:ascii="Google Sans Text" w:eastAsia="Google Sans Text" w:hAnsi="Google Sans Text" w:cs="Google Sans Text"/>
          <w:i/>
          <w:color w:val="1B1C1D"/>
        </w:rPr>
        <w:t xml:space="preserve"> </w:t>
      </w:r>
      <w:proofErr w:type="spellStart"/>
      <w:r>
        <w:rPr>
          <w:rFonts w:ascii="Google Sans Text" w:eastAsia="Google Sans Text" w:hAnsi="Google Sans Text" w:cs="Google Sans Text"/>
          <w:i/>
          <w:color w:val="1B1C1D"/>
        </w:rPr>
        <w:t>juniperi-virginianae</w:t>
      </w:r>
      <w:proofErr w:type="spellEnd"/>
      <w:r>
        <w:rPr>
          <w:rFonts w:ascii="Google Sans" w:eastAsia="Google Sans" w:hAnsi="Google Sans" w:cs="Google Sans"/>
          <w:color w:val="1B1C1D"/>
        </w:rPr>
        <w:t>)</w:t>
      </w:r>
    </w:p>
    <w:p w14:paraId="1FC6AFDE"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4558EB9"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Symptomatology and Epidemiology</w:t>
      </w:r>
    </w:p>
    <w:p w14:paraId="01511618"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Cedar apple rust is a heteroecious fungus, meaning it requires two different host plants to complete its complex life cycle: an apple or </w:t>
      </w:r>
      <w:proofErr w:type="spellStart"/>
      <w:r>
        <w:rPr>
          <w:rFonts w:ascii="Google Sans Text" w:eastAsia="Google Sans Text" w:hAnsi="Google Sans Text" w:cs="Google Sans Text"/>
        </w:rPr>
        <w:t>crabapple</w:t>
      </w:r>
      <w:proofErr w:type="spellEnd"/>
      <w:r>
        <w:rPr>
          <w:rFonts w:ascii="Google Sans Text" w:eastAsia="Google Sans Text" w:hAnsi="Google Sans Text" w:cs="Google Sans Text"/>
        </w:rPr>
        <w:t xml:space="preserve"> tree and a juniper or cedar tree (most commonly, the Eastern Red Cedar, Juniperus virginiana).24 This two-host dependency is the central feature of the disease and its management.</w:t>
      </w:r>
    </w:p>
    <w:p w14:paraId="1EC943C1" w14:textId="77777777" w:rsidR="00987845"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On Apple:</w:t>
      </w:r>
    </w:p>
    <w:p w14:paraId="2A38FCF6" w14:textId="77777777" w:rsidR="00987845"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Leaves:</w:t>
      </w:r>
      <w:r>
        <w:rPr>
          <w:rFonts w:ascii="Google Sans Text" w:eastAsia="Google Sans Text" w:hAnsi="Google Sans Text" w:cs="Google Sans Text"/>
          <w:color w:val="1B1C1D"/>
          <w:sz w:val="24"/>
          <w:szCs w:val="24"/>
        </w:rPr>
        <w:t xml:space="preserve"> The disease first appears on apple leaves as small, pale yellow-green spots. These spots enlarge and intensify in </w:t>
      </w:r>
      <w:proofErr w:type="spellStart"/>
      <w:r>
        <w:rPr>
          <w:rFonts w:ascii="Google Sans Text" w:eastAsia="Google Sans Text" w:hAnsi="Google Sans Text" w:cs="Google Sans Text"/>
          <w:color w:val="1B1C1D"/>
          <w:sz w:val="24"/>
          <w:szCs w:val="24"/>
        </w:rPr>
        <w:t>color</w:t>
      </w:r>
      <w:proofErr w:type="spellEnd"/>
      <w:r>
        <w:rPr>
          <w:rFonts w:ascii="Google Sans Text" w:eastAsia="Google Sans Text" w:hAnsi="Google Sans Text" w:cs="Google Sans Text"/>
          <w:color w:val="1B1C1D"/>
          <w:sz w:val="24"/>
          <w:szCs w:val="24"/>
        </w:rPr>
        <w:t xml:space="preserve"> to a bright orange-yellow, often surrounded by concentric red bands.</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 xml:space="preserve"> On the upper surface of these spots, small black dots (</w:t>
      </w:r>
      <w:proofErr w:type="spellStart"/>
      <w:r>
        <w:rPr>
          <w:rFonts w:ascii="Google Sans Text" w:eastAsia="Google Sans Text" w:hAnsi="Google Sans Text" w:cs="Google Sans Text"/>
          <w:color w:val="1B1C1D"/>
          <w:sz w:val="24"/>
          <w:szCs w:val="24"/>
        </w:rPr>
        <w:t>spermogonia</w:t>
      </w:r>
      <w:proofErr w:type="spellEnd"/>
      <w:r>
        <w:rPr>
          <w:rFonts w:ascii="Google Sans Text" w:eastAsia="Google Sans Text" w:hAnsi="Google Sans Text" w:cs="Google Sans Text"/>
          <w:color w:val="1B1C1D"/>
          <w:sz w:val="24"/>
          <w:szCs w:val="24"/>
        </w:rPr>
        <w:t>) form. Later, on the underside of the leaf, short, finger-like fungal tubes called aecia develop, which release the spores that will infect the cedar host.</w:t>
      </w:r>
      <w:r>
        <w:rPr>
          <w:rFonts w:ascii="Google Sans Text" w:eastAsia="Google Sans Text" w:hAnsi="Google Sans Text" w:cs="Google Sans Text"/>
          <w:color w:val="575B5F"/>
          <w:sz w:val="24"/>
          <w:szCs w:val="24"/>
          <w:vertAlign w:val="superscript"/>
        </w:rPr>
        <w:t>26</w:t>
      </w:r>
    </w:p>
    <w:p w14:paraId="674D3109" w14:textId="77777777" w:rsidR="00987845"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Fruit:</w:t>
      </w:r>
      <w:r>
        <w:rPr>
          <w:rFonts w:ascii="Google Sans Text" w:eastAsia="Google Sans Text" w:hAnsi="Google Sans Text" w:cs="Google Sans Text"/>
          <w:color w:val="1B1C1D"/>
          <w:sz w:val="24"/>
          <w:szCs w:val="24"/>
        </w:rPr>
        <w:t xml:space="preserve"> Yellow lesions, which are typically larger than those on the leaves, can form on the fruit, causing it to become stunted, misshapen, and unmarketable.</w:t>
      </w:r>
      <w:r>
        <w:rPr>
          <w:rFonts w:ascii="Google Sans Text" w:eastAsia="Google Sans Text" w:hAnsi="Google Sans Text" w:cs="Google Sans Text"/>
          <w:color w:val="575B5F"/>
          <w:sz w:val="24"/>
          <w:szCs w:val="24"/>
          <w:vertAlign w:val="superscript"/>
        </w:rPr>
        <w:t>25</w:t>
      </w:r>
    </w:p>
    <w:p w14:paraId="175F094A" w14:textId="77777777" w:rsidR="00987845" w:rsidRDefault="00000000">
      <w:pPr>
        <w:numPr>
          <w:ilvl w:val="0"/>
          <w:numId w:val="2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On Cedar/Juniper:</w:t>
      </w:r>
      <w:r>
        <w:rPr>
          <w:rFonts w:ascii="Google Sans Text" w:eastAsia="Google Sans Text" w:hAnsi="Google Sans Text" w:cs="Google Sans Text"/>
          <w:color w:val="1B1C1D"/>
          <w:sz w:val="24"/>
          <w:szCs w:val="24"/>
        </w:rPr>
        <w:t xml:space="preserve"> The fungus produces hard, brown, kidney-shaped galls on the twigs of its juniper host. During rainy spring weather, these galls extrude striking orange, gelatinous, tentacle-like structures known as "</w:t>
      </w:r>
      <w:proofErr w:type="spellStart"/>
      <w:r>
        <w:rPr>
          <w:rFonts w:ascii="Google Sans Text" w:eastAsia="Google Sans Text" w:hAnsi="Google Sans Text" w:cs="Google Sans Text"/>
          <w:color w:val="1B1C1D"/>
          <w:sz w:val="24"/>
          <w:szCs w:val="24"/>
        </w:rPr>
        <w:t>telial</w:t>
      </w:r>
      <w:proofErr w:type="spellEnd"/>
      <w:r>
        <w:rPr>
          <w:rFonts w:ascii="Google Sans Text" w:eastAsia="Google Sans Text" w:hAnsi="Google Sans Text" w:cs="Google Sans Text"/>
          <w:color w:val="1B1C1D"/>
          <w:sz w:val="24"/>
          <w:szCs w:val="24"/>
        </w:rPr>
        <w:t xml:space="preserve"> horns." These horns are the source of the spores (basidiospores) that are carried by the wind to infect nearby apple trees.</w:t>
      </w:r>
      <w:r>
        <w:rPr>
          <w:rFonts w:ascii="Google Sans Text" w:eastAsia="Google Sans Text" w:hAnsi="Google Sans Text" w:cs="Google Sans Text"/>
          <w:color w:val="575B5F"/>
          <w:sz w:val="24"/>
          <w:szCs w:val="24"/>
          <w:vertAlign w:val="superscript"/>
        </w:rPr>
        <w:t>24</w:t>
      </w:r>
    </w:p>
    <w:p w14:paraId="33F423F7" w14:textId="77777777" w:rsidR="00987845" w:rsidRDefault="00000000">
      <w:pPr>
        <w:pBdr>
          <w:top w:val="nil"/>
          <w:left w:val="nil"/>
          <w:bottom w:val="nil"/>
          <w:right w:val="nil"/>
          <w:between w:val="nil"/>
        </w:pBdr>
        <w:spacing w:before="24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management of this disease presents a unique landscape-level challenge. Unlike scab or black rot, where control efforts are confined to the apple orchard, effective rust management requires consideration of the surrounding environment and the presence of the alternate host, which may be on a </w:t>
      </w:r>
      <w:proofErr w:type="spellStart"/>
      <w:r>
        <w:rPr>
          <w:rFonts w:ascii="Google Sans Text" w:eastAsia="Google Sans Text" w:hAnsi="Google Sans Text" w:cs="Google Sans Text"/>
          <w:color w:val="1B1C1D"/>
          <w:sz w:val="24"/>
          <w:szCs w:val="24"/>
        </w:rPr>
        <w:t>neighboring</w:t>
      </w:r>
      <w:proofErr w:type="spellEnd"/>
      <w:r>
        <w:rPr>
          <w:rFonts w:ascii="Google Sans Text" w:eastAsia="Google Sans Text" w:hAnsi="Google Sans Text" w:cs="Google Sans Text"/>
          <w:color w:val="1B1C1D"/>
          <w:sz w:val="24"/>
          <w:szCs w:val="24"/>
        </w:rPr>
        <w:t xml:space="preserve"> property.</w:t>
      </w:r>
    </w:p>
    <w:p w14:paraId="38148A88" w14:textId="77777777" w:rsidR="00987845"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Cultural Control:</w:t>
      </w:r>
      <w:r>
        <w:rPr>
          <w:rFonts w:ascii="Google Sans Text" w:eastAsia="Google Sans Text" w:hAnsi="Google Sans Text" w:cs="Google Sans Text"/>
          <w:color w:val="1B1C1D"/>
          <w:sz w:val="24"/>
          <w:szCs w:val="24"/>
        </w:rPr>
        <w:t xml:space="preserve"> The most definitive control method is to break the disease cycle by separating the two hosts. Removing all cedar trees within a significant radius (recommendations range from a few hundred yards to several </w:t>
      </w:r>
      <w:proofErr w:type="spellStart"/>
      <w:r>
        <w:rPr>
          <w:rFonts w:ascii="Google Sans Text" w:eastAsia="Google Sans Text" w:hAnsi="Google Sans Text" w:cs="Google Sans Text"/>
          <w:color w:val="1B1C1D"/>
          <w:sz w:val="24"/>
          <w:szCs w:val="24"/>
        </w:rPr>
        <w:t>kilometers</w:t>
      </w:r>
      <w:proofErr w:type="spellEnd"/>
      <w:r>
        <w:rPr>
          <w:rFonts w:ascii="Google Sans Text" w:eastAsia="Google Sans Text" w:hAnsi="Google Sans Text" w:cs="Google Sans Text"/>
          <w:color w:val="1B1C1D"/>
          <w:sz w:val="24"/>
          <w:szCs w:val="24"/>
        </w:rPr>
        <w:t>, depending on prevailing winds) of the apple orchard is the most effective, though often impractical, solution.</w:t>
      </w:r>
      <w:r>
        <w:rPr>
          <w:rFonts w:ascii="Google Sans Text" w:eastAsia="Google Sans Text" w:hAnsi="Google Sans Text" w:cs="Google Sans Text"/>
          <w:color w:val="575B5F"/>
          <w:sz w:val="24"/>
          <w:szCs w:val="24"/>
          <w:vertAlign w:val="superscript"/>
        </w:rPr>
        <w:t>24</w:t>
      </w:r>
      <w:r>
        <w:rPr>
          <w:rFonts w:ascii="Google Sans Text" w:eastAsia="Google Sans Text" w:hAnsi="Google Sans Text" w:cs="Google Sans Text"/>
          <w:color w:val="1B1C1D"/>
          <w:sz w:val="24"/>
          <w:szCs w:val="24"/>
        </w:rPr>
        <w:t xml:space="preserve"> A more localized and feasible approach is to inspect nearby cedar trees during the late winter and prune out and destroy the galls before they can produce the orange spore horns in the spring.</w:t>
      </w:r>
      <w:r>
        <w:rPr>
          <w:rFonts w:ascii="Google Sans Text" w:eastAsia="Google Sans Text" w:hAnsi="Google Sans Text" w:cs="Google Sans Text"/>
          <w:color w:val="575B5F"/>
          <w:sz w:val="24"/>
          <w:szCs w:val="24"/>
          <w:vertAlign w:val="superscript"/>
        </w:rPr>
        <w:t>24</w:t>
      </w:r>
    </w:p>
    <w:p w14:paraId="0713480B" w14:textId="77777777" w:rsidR="00987845"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Host Resistance:</w:t>
      </w:r>
      <w:r>
        <w:rPr>
          <w:rFonts w:ascii="Google Sans Text" w:eastAsia="Google Sans Text" w:hAnsi="Google Sans Text" w:cs="Google Sans Text"/>
          <w:color w:val="1B1C1D"/>
          <w:sz w:val="24"/>
          <w:szCs w:val="24"/>
        </w:rPr>
        <w:t xml:space="preserve"> Planting rust-resistant apple varieties is a highly recommended and sustainable long-term strategy, especially in areas where cedars are common. Cultivars such as '</w:t>
      </w:r>
      <w:proofErr w:type="spellStart"/>
      <w:r>
        <w:rPr>
          <w:rFonts w:ascii="Google Sans Text" w:eastAsia="Google Sans Text" w:hAnsi="Google Sans Text" w:cs="Google Sans Text"/>
          <w:color w:val="1B1C1D"/>
          <w:sz w:val="24"/>
          <w:szCs w:val="24"/>
        </w:rPr>
        <w:t>Redfree</w:t>
      </w:r>
      <w:proofErr w:type="spellEnd"/>
      <w:r>
        <w:rPr>
          <w:rFonts w:ascii="Google Sans Text" w:eastAsia="Google Sans Text" w:hAnsi="Google Sans Text" w:cs="Google Sans Text"/>
          <w:color w:val="1B1C1D"/>
          <w:sz w:val="24"/>
          <w:szCs w:val="24"/>
        </w:rPr>
        <w:t>', 'Liberty', 'Stayman', and 'Williams Pride' are noted for their resistance.</w:t>
      </w:r>
      <w:r>
        <w:rPr>
          <w:rFonts w:ascii="Google Sans Text" w:eastAsia="Google Sans Text" w:hAnsi="Google Sans Text" w:cs="Google Sans Text"/>
          <w:color w:val="575B5F"/>
          <w:sz w:val="24"/>
          <w:szCs w:val="24"/>
          <w:vertAlign w:val="superscript"/>
        </w:rPr>
        <w:t>24</w:t>
      </w:r>
    </w:p>
    <w:p w14:paraId="09BF9029" w14:textId="77777777" w:rsidR="00987845" w:rsidRDefault="00000000">
      <w:pPr>
        <w:numPr>
          <w:ilvl w:val="0"/>
          <w:numId w:val="2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Chemical Control:</w:t>
      </w:r>
      <w:r>
        <w:rPr>
          <w:rFonts w:ascii="Google Sans Text" w:eastAsia="Google Sans Text" w:hAnsi="Google Sans Text" w:cs="Google Sans Text"/>
          <w:color w:val="1B1C1D"/>
          <w:sz w:val="24"/>
          <w:szCs w:val="24"/>
        </w:rPr>
        <w:t xml:space="preserve"> Fungicide applications on apple trees must be timed to coincide with the period when the galls on the cedar host are actively releasing spores (i.e., when the orange </w:t>
      </w:r>
      <w:proofErr w:type="spellStart"/>
      <w:r>
        <w:rPr>
          <w:rFonts w:ascii="Google Sans Text" w:eastAsia="Google Sans Text" w:hAnsi="Google Sans Text" w:cs="Google Sans Text"/>
          <w:color w:val="1B1C1D"/>
          <w:sz w:val="24"/>
          <w:szCs w:val="24"/>
        </w:rPr>
        <w:t>telial</w:t>
      </w:r>
      <w:proofErr w:type="spellEnd"/>
      <w:r>
        <w:rPr>
          <w:rFonts w:ascii="Google Sans Text" w:eastAsia="Google Sans Text" w:hAnsi="Google Sans Text" w:cs="Google Sans Text"/>
          <w:color w:val="1B1C1D"/>
          <w:sz w:val="24"/>
          <w:szCs w:val="24"/>
        </w:rPr>
        <w:t xml:space="preserve"> horns are present). Sprays applied after apple leaves show symptoms are ineffective for controlling the current infection.</w:t>
      </w:r>
      <w:r>
        <w:rPr>
          <w:rFonts w:ascii="Google Sans Text" w:eastAsia="Google Sans Text" w:hAnsi="Google Sans Text" w:cs="Google Sans Text"/>
          <w:color w:val="575B5F"/>
          <w:sz w:val="24"/>
          <w:szCs w:val="24"/>
          <w:vertAlign w:val="superscript"/>
        </w:rPr>
        <w:t>28</w:t>
      </w:r>
      <w:r>
        <w:rPr>
          <w:rFonts w:ascii="Google Sans Text" w:eastAsia="Google Sans Text" w:hAnsi="Google Sans Text" w:cs="Google Sans Text"/>
          <w:color w:val="1B1C1D"/>
          <w:sz w:val="24"/>
          <w:szCs w:val="24"/>
        </w:rPr>
        <w:t xml:space="preserve"> Fungicides containing active ingredients such as Mancozeb and Myclobutanil are effective.</w:t>
      </w:r>
      <w:r>
        <w:rPr>
          <w:rFonts w:ascii="Google Sans Text" w:eastAsia="Google Sans Text" w:hAnsi="Google Sans Text" w:cs="Google Sans Text"/>
          <w:color w:val="575B5F"/>
          <w:sz w:val="24"/>
          <w:szCs w:val="24"/>
          <w:vertAlign w:val="superscript"/>
        </w:rPr>
        <w:t>24</w:t>
      </w:r>
      <w:r>
        <w:rPr>
          <w:rFonts w:ascii="Google Sans Text" w:eastAsia="Google Sans Text" w:hAnsi="Google Sans Text" w:cs="Google Sans Text"/>
          <w:color w:val="1B1C1D"/>
          <w:sz w:val="24"/>
          <w:szCs w:val="24"/>
        </w:rPr>
        <w:t xml:space="preserve"> Reports from apple-growing regions in India, such as Kashmir, indicate that rust diseases are exacerbated by continuous rains, and care must be taken with certain chemicals like Tebuconazole, Sulphur, and copper oxychloride, as early application can cause phytotoxicity (damage) to the apple foliage and fruit.</w:t>
      </w:r>
      <w:r>
        <w:rPr>
          <w:rFonts w:ascii="Google Sans Text" w:eastAsia="Google Sans Text" w:hAnsi="Google Sans Text" w:cs="Google Sans Text"/>
          <w:color w:val="575B5F"/>
          <w:sz w:val="24"/>
          <w:szCs w:val="24"/>
          <w:vertAlign w:val="superscript"/>
        </w:rPr>
        <w:t>31</w:t>
      </w:r>
      <w:r>
        <w:rPr>
          <w:rFonts w:ascii="Google Sans Text" w:eastAsia="Google Sans Text" w:hAnsi="Google Sans Text" w:cs="Google Sans Text"/>
          <w:color w:val="1B1C1D"/>
          <w:sz w:val="24"/>
          <w:szCs w:val="24"/>
        </w:rPr>
        <w:t xml:space="preserve"> Recommendations from Himachal Pradesh suggest initiating sprays when apple buds are in the pink stage.</w:t>
      </w:r>
      <w:r>
        <w:rPr>
          <w:rFonts w:ascii="Google Sans Text" w:eastAsia="Google Sans Text" w:hAnsi="Google Sans Text" w:cs="Google Sans Text"/>
          <w:color w:val="575B5F"/>
          <w:sz w:val="24"/>
          <w:szCs w:val="24"/>
          <w:vertAlign w:val="superscript"/>
        </w:rPr>
        <w:t>29</w:t>
      </w:r>
    </w:p>
    <w:p w14:paraId="150A3749" w14:textId="77777777" w:rsidR="00987845" w:rsidRDefault="00987845">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43F79C73" w14:textId="77777777" w:rsidR="00987845"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1.2 Cherry &amp; Peach Diseases: Fungal and Bacterial Infections</w:t>
      </w:r>
    </w:p>
    <w:p w14:paraId="0D39B2B6"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98995CE" w14:textId="77777777" w:rsidR="0098784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Stone fruits, including cherry and peach, are important temperate crops in India. They are susceptible to damaging diseases that require careful and timely management, particularly given the specific environmental triggers for each pathogen.</w:t>
      </w:r>
    </w:p>
    <w:p w14:paraId="2E44E7B0" w14:textId="77777777" w:rsidR="00987845" w:rsidRDefault="00987845">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4791B7D" w14:textId="77777777" w:rsidR="00987845"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1.2.1 Cherry Powdery Mildew (</w:t>
      </w:r>
      <w:proofErr w:type="spellStart"/>
      <w:r>
        <w:rPr>
          <w:rFonts w:ascii="Google Sans Text" w:eastAsia="Google Sans Text" w:hAnsi="Google Sans Text" w:cs="Google Sans Text"/>
          <w:i/>
          <w:color w:val="1B1C1D"/>
        </w:rPr>
        <w:t>Podosphaera</w:t>
      </w:r>
      <w:proofErr w:type="spellEnd"/>
      <w:r>
        <w:rPr>
          <w:rFonts w:ascii="Google Sans Text" w:eastAsia="Google Sans Text" w:hAnsi="Google Sans Text" w:cs="Google Sans Text"/>
          <w:i/>
          <w:color w:val="1B1C1D"/>
        </w:rPr>
        <w:t xml:space="preserve"> </w:t>
      </w:r>
      <w:proofErr w:type="spellStart"/>
      <w:r>
        <w:rPr>
          <w:rFonts w:ascii="Google Sans Text" w:eastAsia="Google Sans Text" w:hAnsi="Google Sans Text" w:cs="Google Sans Text"/>
          <w:i/>
          <w:color w:val="1B1C1D"/>
        </w:rPr>
        <w:t>clandestina</w:t>
      </w:r>
      <w:proofErr w:type="spellEnd"/>
      <w:r>
        <w:rPr>
          <w:rFonts w:ascii="Google Sans" w:eastAsia="Google Sans" w:hAnsi="Google Sans" w:cs="Google Sans"/>
          <w:color w:val="1B1C1D"/>
        </w:rPr>
        <w:t>)</w:t>
      </w:r>
    </w:p>
    <w:p w14:paraId="55204800"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2770DAD"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Significance and Symptomatology</w:t>
      </w:r>
    </w:p>
    <w:p w14:paraId="3C549258"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Powdery mildew is a common fungal disease that affects both sweet and sour cherries, with the potential to render fruit unmarketable due to the presence of white fungal growth on its surface.32</w:t>
      </w:r>
    </w:p>
    <w:p w14:paraId="137F1469" w14:textId="77777777" w:rsidR="00987845" w:rsidRDefault="0000000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On Leaves:</w:t>
      </w:r>
      <w:r>
        <w:rPr>
          <w:rFonts w:ascii="Google Sans Text" w:eastAsia="Google Sans Text" w:hAnsi="Google Sans Text" w:cs="Google Sans Text"/>
          <w:color w:val="1B1C1D"/>
          <w:sz w:val="24"/>
          <w:szCs w:val="24"/>
        </w:rPr>
        <w:t xml:space="preserve"> The disease typically begins as light-green, circular lesions on the leaf surface. These lesions soon develop a characteristic white, cotton-like or powdery growth, which is the mycelium and spores of the fungus.</w:t>
      </w:r>
      <w:r>
        <w:rPr>
          <w:rFonts w:ascii="Google Sans Text" w:eastAsia="Google Sans Text" w:hAnsi="Google Sans Text" w:cs="Google Sans Text"/>
          <w:color w:val="575B5F"/>
          <w:sz w:val="24"/>
          <w:szCs w:val="24"/>
          <w:vertAlign w:val="superscript"/>
        </w:rPr>
        <w:t>32</w:t>
      </w:r>
      <w:r>
        <w:rPr>
          <w:rFonts w:ascii="Google Sans Text" w:eastAsia="Google Sans Text" w:hAnsi="Google Sans Text" w:cs="Google Sans Text"/>
          <w:color w:val="1B1C1D"/>
          <w:sz w:val="24"/>
          <w:szCs w:val="24"/>
        </w:rPr>
        <w:t xml:space="preserve"> In cases of severe infection, leaves can become curled, blistered, and distorted.</w:t>
      </w:r>
      <w:r>
        <w:rPr>
          <w:rFonts w:ascii="Google Sans Text" w:eastAsia="Google Sans Text" w:hAnsi="Google Sans Text" w:cs="Google Sans Text"/>
          <w:color w:val="575B5F"/>
          <w:sz w:val="24"/>
          <w:szCs w:val="24"/>
          <w:vertAlign w:val="superscript"/>
        </w:rPr>
        <w:t>32</w:t>
      </w:r>
    </w:p>
    <w:p w14:paraId="0D3EBCD7" w14:textId="77777777" w:rsidR="00987845" w:rsidRDefault="00000000">
      <w:pPr>
        <w:numPr>
          <w:ilvl w:val="0"/>
          <w:numId w:val="2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On Fruit:</w:t>
      </w:r>
      <w:r>
        <w:rPr>
          <w:rFonts w:ascii="Google Sans Text" w:eastAsia="Google Sans Text" w:hAnsi="Google Sans Text" w:cs="Google Sans Text"/>
          <w:color w:val="1B1C1D"/>
          <w:sz w:val="24"/>
          <w:szCs w:val="24"/>
        </w:rPr>
        <w:t xml:space="preserve"> Infections that occur late in the season can manifest as circular, slightly depressed areas on the fruit. These areas may also be covered with the same white fungal growth seen on the leaves.</w:t>
      </w:r>
      <w:r>
        <w:rPr>
          <w:rFonts w:ascii="Google Sans Text" w:eastAsia="Google Sans Text" w:hAnsi="Google Sans Text" w:cs="Google Sans Text"/>
          <w:color w:val="575B5F"/>
          <w:sz w:val="24"/>
          <w:szCs w:val="24"/>
          <w:vertAlign w:val="superscript"/>
        </w:rPr>
        <w:t>32</w:t>
      </w:r>
    </w:p>
    <w:p w14:paraId="3ADF3C87" w14:textId="77777777" w:rsidR="00987845"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Epidemiology and Management</w:t>
      </w:r>
    </w:p>
    <w:p w14:paraId="2121D844"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fungus overwinters as </w:t>
      </w:r>
      <w:proofErr w:type="spellStart"/>
      <w:r>
        <w:rPr>
          <w:rFonts w:ascii="Google Sans Text" w:eastAsia="Google Sans Text" w:hAnsi="Google Sans Text" w:cs="Google Sans Text"/>
        </w:rPr>
        <w:t>chasmothecia</w:t>
      </w:r>
      <w:proofErr w:type="spellEnd"/>
      <w:r>
        <w:rPr>
          <w:rFonts w:ascii="Google Sans Text" w:eastAsia="Google Sans Text" w:hAnsi="Google Sans Text" w:cs="Google Sans Text"/>
        </w:rPr>
        <w:t xml:space="preserve"> (fruiting bodies) in dead leaves or in crevices in the bark.32 In the spring, primary infection is initiated by ascospores that are released during wet periods, such as rain or the first irrigation events of the season.32 A crucial epidemiological distinction for this disease is that while primary infection requires moisture, the secondary spread of the disease via asexual spores (conidia) is </w:t>
      </w:r>
      <w:proofErr w:type="spellStart"/>
      <w:r>
        <w:rPr>
          <w:rFonts w:ascii="Google Sans Text" w:eastAsia="Google Sans Text" w:hAnsi="Google Sans Text" w:cs="Google Sans Text"/>
        </w:rPr>
        <w:t>favored</w:t>
      </w:r>
      <w:proofErr w:type="spellEnd"/>
      <w:r>
        <w:rPr>
          <w:rFonts w:ascii="Google Sans Text" w:eastAsia="Google Sans Text" w:hAnsi="Google Sans Text" w:cs="Google Sans Text"/>
        </w:rPr>
        <w:t xml:space="preserve"> by high humidity even on dry leaf surfaces. This means that periods of heavy dew or fog, even without rain, can create ideal conditions for a rapid disease outbreak.33</w:t>
      </w:r>
    </w:p>
    <w:p w14:paraId="2A727EA6" w14:textId="77777777" w:rsidR="00987845"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environmental nuance has direct implications for management. An advisory system that only triggers alerts based on rainfall would miss critical infection periods for powdery mildew. A more sophisticated system must monitor and alert based on high relative humidity as an independent risk factor.</w:t>
      </w:r>
    </w:p>
    <w:p w14:paraId="057166E6" w14:textId="77777777" w:rsidR="00987845" w:rsidRDefault="0000000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Cultural Control:</w:t>
      </w:r>
      <w:r>
        <w:rPr>
          <w:rFonts w:ascii="Google Sans Text" w:eastAsia="Google Sans Text" w:hAnsi="Google Sans Text" w:cs="Google Sans Text"/>
          <w:color w:val="1B1C1D"/>
          <w:sz w:val="24"/>
          <w:szCs w:val="24"/>
        </w:rPr>
        <w:t xml:space="preserve"> The most important cultural practices are aimed at reducing humidity within the tree canopy. This is primarily achieved through annual pruning to ensure good air circulation, which helps to lower ambient humidity and allows </w:t>
      </w:r>
      <w:r>
        <w:rPr>
          <w:rFonts w:ascii="Google Sans Text" w:eastAsia="Google Sans Text" w:hAnsi="Google Sans Text" w:cs="Google Sans Text"/>
          <w:color w:val="1B1C1D"/>
          <w:sz w:val="24"/>
          <w:szCs w:val="24"/>
        </w:rPr>
        <w:lastRenderedPageBreak/>
        <w:t>foliage to dry more quickly.</w:t>
      </w:r>
      <w:r>
        <w:rPr>
          <w:rFonts w:ascii="Google Sans Text" w:eastAsia="Google Sans Text" w:hAnsi="Google Sans Text" w:cs="Google Sans Text"/>
          <w:color w:val="575B5F"/>
          <w:sz w:val="24"/>
          <w:szCs w:val="24"/>
          <w:vertAlign w:val="superscript"/>
        </w:rPr>
        <w:t>32</w:t>
      </w:r>
      <w:r>
        <w:rPr>
          <w:rFonts w:ascii="Google Sans Text" w:eastAsia="Google Sans Text" w:hAnsi="Google Sans Text" w:cs="Google Sans Text"/>
          <w:color w:val="1B1C1D"/>
          <w:sz w:val="24"/>
          <w:szCs w:val="24"/>
        </w:rPr>
        <w:t xml:space="preserve"> The removal of root suckers is another critical practice, as this young, succulent growth is highly susceptible to infection and is located close to the ground where the primary inoculum from overwintering debris resides.</w:t>
      </w:r>
      <w:r>
        <w:rPr>
          <w:rFonts w:ascii="Google Sans Text" w:eastAsia="Google Sans Text" w:hAnsi="Google Sans Text" w:cs="Google Sans Text"/>
          <w:color w:val="575B5F"/>
          <w:sz w:val="24"/>
          <w:szCs w:val="24"/>
          <w:vertAlign w:val="superscript"/>
        </w:rPr>
        <w:t>32</w:t>
      </w:r>
      <w:r>
        <w:rPr>
          <w:rFonts w:ascii="Google Sans Text" w:eastAsia="Google Sans Text" w:hAnsi="Google Sans Text" w:cs="Google Sans Text"/>
          <w:color w:val="1B1C1D"/>
          <w:sz w:val="24"/>
          <w:szCs w:val="24"/>
        </w:rPr>
        <w:t xml:space="preserve"> Managing irrigation to avoid wetting the foliage can also help reduce disease pressure.</w:t>
      </w:r>
      <w:r>
        <w:rPr>
          <w:rFonts w:ascii="Google Sans Text" w:eastAsia="Google Sans Text" w:hAnsi="Google Sans Text" w:cs="Google Sans Text"/>
          <w:color w:val="575B5F"/>
          <w:sz w:val="24"/>
          <w:szCs w:val="24"/>
          <w:vertAlign w:val="superscript"/>
        </w:rPr>
        <w:t>32</w:t>
      </w:r>
    </w:p>
    <w:p w14:paraId="6A8528B2" w14:textId="77777777" w:rsidR="00987845" w:rsidRDefault="00000000">
      <w:pPr>
        <w:numPr>
          <w:ilvl w:val="0"/>
          <w:numId w:val="2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Chemical Control:</w:t>
      </w:r>
      <w:r>
        <w:rPr>
          <w:rFonts w:ascii="Google Sans Text" w:eastAsia="Google Sans Text" w:hAnsi="Google Sans Text" w:cs="Google Sans Text"/>
          <w:color w:val="1B1C1D"/>
          <w:sz w:val="24"/>
          <w:szCs w:val="24"/>
        </w:rPr>
        <w:t xml:space="preserve"> A consistent and preventative fungicide program is necessary for effective control, typically starting at the shuck fall stage and continuing through to harvest.</w:t>
      </w:r>
      <w:r>
        <w:rPr>
          <w:rFonts w:ascii="Google Sans Text" w:eastAsia="Google Sans Text" w:hAnsi="Google Sans Text" w:cs="Google Sans Text"/>
          <w:color w:val="575B5F"/>
          <w:sz w:val="24"/>
          <w:szCs w:val="24"/>
          <w:vertAlign w:val="superscript"/>
        </w:rPr>
        <w:t>32</w:t>
      </w:r>
      <w:r>
        <w:rPr>
          <w:rFonts w:ascii="Google Sans Text" w:eastAsia="Google Sans Text" w:hAnsi="Google Sans Text" w:cs="Google Sans Text"/>
          <w:color w:val="1B1C1D"/>
          <w:sz w:val="24"/>
          <w:szCs w:val="24"/>
        </w:rPr>
        <w:t xml:space="preserve"> Fungicides commonly used include </w:t>
      </w:r>
      <w:proofErr w:type="spellStart"/>
      <w:r>
        <w:rPr>
          <w:rFonts w:ascii="Google Sans Text" w:eastAsia="Google Sans Text" w:hAnsi="Google Sans Text" w:cs="Google Sans Text"/>
          <w:color w:val="1B1C1D"/>
          <w:sz w:val="24"/>
          <w:szCs w:val="24"/>
        </w:rPr>
        <w:t>sulfur</w:t>
      </w:r>
      <w:proofErr w:type="spellEnd"/>
      <w:r>
        <w:rPr>
          <w:rFonts w:ascii="Google Sans Text" w:eastAsia="Google Sans Text" w:hAnsi="Google Sans Text" w:cs="Google Sans Text"/>
          <w:color w:val="1B1C1D"/>
          <w:sz w:val="24"/>
          <w:szCs w:val="24"/>
        </w:rPr>
        <w:t>-based products, myclobutanil, and propiconazole.</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4"/>
          <w:szCs w:val="24"/>
        </w:rPr>
        <w:t xml:space="preserve"> However, fungicide resistance is a significant and growing concern. Resistance to multiple Fungicide Resistance Action Committee (FRAC) groups (3, 7, and 11) has been documented, making it imperative for growers to rotate fungicides with different modes of action to preserve their efficacy.</w:t>
      </w:r>
      <w:r>
        <w:rPr>
          <w:rFonts w:ascii="Google Sans Text" w:eastAsia="Google Sans Text" w:hAnsi="Google Sans Text" w:cs="Google Sans Text"/>
          <w:color w:val="575B5F"/>
          <w:sz w:val="24"/>
          <w:szCs w:val="24"/>
          <w:vertAlign w:val="superscript"/>
        </w:rPr>
        <w:t>32</w:t>
      </w:r>
      <w:r>
        <w:rPr>
          <w:rFonts w:ascii="Google Sans Text" w:eastAsia="Google Sans Text" w:hAnsi="Google Sans Text" w:cs="Google Sans Text"/>
          <w:color w:val="1B1C1D"/>
          <w:sz w:val="24"/>
          <w:szCs w:val="24"/>
        </w:rPr>
        <w:t xml:space="preserve"> Organic management options include applications of potassium bicarbonate or neem oil.</w:t>
      </w:r>
      <w:r>
        <w:rPr>
          <w:rFonts w:ascii="Google Sans Text" w:eastAsia="Google Sans Text" w:hAnsi="Google Sans Text" w:cs="Google Sans Text"/>
          <w:color w:val="575B5F"/>
          <w:sz w:val="24"/>
          <w:szCs w:val="24"/>
          <w:vertAlign w:val="superscript"/>
        </w:rPr>
        <w:t>39</w:t>
      </w:r>
    </w:p>
    <w:p w14:paraId="117715C6" w14:textId="77777777" w:rsidR="00987845" w:rsidRDefault="00987845">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208B0FFE" w14:textId="77777777" w:rsidR="00987845"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1.2.2 Peach Bacterial Spot (</w:t>
      </w:r>
      <w:r>
        <w:rPr>
          <w:rFonts w:ascii="Google Sans Text" w:eastAsia="Google Sans Text" w:hAnsi="Google Sans Text" w:cs="Google Sans Text"/>
          <w:i/>
          <w:color w:val="1B1C1D"/>
        </w:rPr>
        <w:t xml:space="preserve">Xanthomonas </w:t>
      </w:r>
      <w:proofErr w:type="spellStart"/>
      <w:r>
        <w:rPr>
          <w:rFonts w:ascii="Google Sans Text" w:eastAsia="Google Sans Text" w:hAnsi="Google Sans Text" w:cs="Google Sans Text"/>
          <w:i/>
          <w:color w:val="1B1C1D"/>
        </w:rPr>
        <w:t>arboricola</w:t>
      </w:r>
      <w:proofErr w:type="spellEnd"/>
      <w:r>
        <w:rPr>
          <w:rFonts w:ascii="Google Sans Text" w:eastAsia="Google Sans Text" w:hAnsi="Google Sans Text" w:cs="Google Sans Text"/>
          <w:i/>
          <w:color w:val="1B1C1D"/>
        </w:rPr>
        <w:t xml:space="preserve"> </w:t>
      </w:r>
      <w:proofErr w:type="spellStart"/>
      <w:r>
        <w:rPr>
          <w:rFonts w:ascii="Google Sans Text" w:eastAsia="Google Sans Text" w:hAnsi="Google Sans Text" w:cs="Google Sans Text"/>
          <w:i/>
          <w:color w:val="1B1C1D"/>
        </w:rPr>
        <w:t>pv</w:t>
      </w:r>
      <w:proofErr w:type="spellEnd"/>
      <w:r>
        <w:rPr>
          <w:rFonts w:ascii="Google Sans Text" w:eastAsia="Google Sans Text" w:hAnsi="Google Sans Text" w:cs="Google Sans Text"/>
          <w:i/>
          <w:color w:val="1B1C1D"/>
        </w:rPr>
        <w:t xml:space="preserve">. </w:t>
      </w:r>
      <w:proofErr w:type="spellStart"/>
      <w:r>
        <w:rPr>
          <w:rFonts w:ascii="Google Sans Text" w:eastAsia="Google Sans Text" w:hAnsi="Google Sans Text" w:cs="Google Sans Text"/>
          <w:i/>
          <w:color w:val="1B1C1D"/>
        </w:rPr>
        <w:t>pruni</w:t>
      </w:r>
      <w:proofErr w:type="spellEnd"/>
      <w:r>
        <w:rPr>
          <w:rFonts w:ascii="Google Sans" w:eastAsia="Google Sans" w:hAnsi="Google Sans" w:cs="Google Sans"/>
          <w:color w:val="1B1C1D"/>
        </w:rPr>
        <w:t>)</w:t>
      </w:r>
    </w:p>
    <w:p w14:paraId="11F14C8E"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112AFC9"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Significance and Symptomatology</w:t>
      </w:r>
    </w:p>
    <w:p w14:paraId="74EEA7CE"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Bacterial spot is an economically significant disease that affects the leaves, twigs, and fruit of peaches and other stone fruits. The pathogen has been confirmed to be present in major Indian growing regions, including Himachal Pradesh and Maharashtra.41</w:t>
      </w:r>
    </w:p>
    <w:p w14:paraId="02A8785C" w14:textId="77777777" w:rsidR="00987845" w:rsidRDefault="0000000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On Leaves:</w:t>
      </w:r>
      <w:r>
        <w:rPr>
          <w:rFonts w:ascii="Google Sans Text" w:eastAsia="Google Sans Text" w:hAnsi="Google Sans Text" w:cs="Google Sans Text"/>
          <w:color w:val="1B1C1D"/>
          <w:sz w:val="24"/>
          <w:szCs w:val="24"/>
        </w:rPr>
        <w:t xml:space="preserve"> Symptoms begin as small, water-soaked lesions. These lesions enlarge and turn reddish-brown or black, and their growth is characteristically restricted by the leaf veins, giving them a distinct angular shape.</w:t>
      </w:r>
      <w:r>
        <w:rPr>
          <w:rFonts w:ascii="Google Sans Text" w:eastAsia="Google Sans Text" w:hAnsi="Google Sans Text" w:cs="Google Sans Text"/>
          <w:color w:val="575B5F"/>
          <w:sz w:val="24"/>
          <w:szCs w:val="24"/>
          <w:vertAlign w:val="superscript"/>
        </w:rPr>
        <w:t>41</w:t>
      </w:r>
      <w:r>
        <w:rPr>
          <w:rFonts w:ascii="Google Sans Text" w:eastAsia="Google Sans Text" w:hAnsi="Google Sans Text" w:cs="Google Sans Text"/>
          <w:color w:val="1B1C1D"/>
          <w:sz w:val="24"/>
          <w:szCs w:val="24"/>
        </w:rPr>
        <w:t xml:space="preserve"> As the disease progresses, the necrotic </w:t>
      </w:r>
      <w:proofErr w:type="spellStart"/>
      <w:r>
        <w:rPr>
          <w:rFonts w:ascii="Google Sans Text" w:eastAsia="Google Sans Text" w:hAnsi="Google Sans Text" w:cs="Google Sans Text"/>
          <w:color w:val="1B1C1D"/>
          <w:sz w:val="24"/>
          <w:szCs w:val="24"/>
        </w:rPr>
        <w:t>center</w:t>
      </w:r>
      <w:proofErr w:type="spellEnd"/>
      <w:r>
        <w:rPr>
          <w:rFonts w:ascii="Google Sans Text" w:eastAsia="Google Sans Text" w:hAnsi="Google Sans Text" w:cs="Google Sans Text"/>
          <w:color w:val="1B1C1D"/>
          <w:sz w:val="24"/>
          <w:szCs w:val="24"/>
        </w:rPr>
        <w:t xml:space="preserve"> of the lesions often falls out, creating a "shot-hole" appearance. Severe infections can lead to premature yellowing and defoliation.</w:t>
      </w:r>
      <w:r>
        <w:rPr>
          <w:rFonts w:ascii="Google Sans Text" w:eastAsia="Google Sans Text" w:hAnsi="Google Sans Text" w:cs="Google Sans Text"/>
          <w:color w:val="575B5F"/>
          <w:sz w:val="24"/>
          <w:szCs w:val="24"/>
          <w:vertAlign w:val="superscript"/>
        </w:rPr>
        <w:t>41</w:t>
      </w:r>
    </w:p>
    <w:p w14:paraId="141E11E7" w14:textId="77777777" w:rsidR="00987845" w:rsidRDefault="00000000">
      <w:pPr>
        <w:numPr>
          <w:ilvl w:val="0"/>
          <w:numId w:val="2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On Fruit:</w:t>
      </w:r>
      <w:r>
        <w:rPr>
          <w:rFonts w:ascii="Google Sans Text" w:eastAsia="Google Sans Text" w:hAnsi="Google Sans Text" w:cs="Google Sans Text"/>
          <w:color w:val="1B1C1D"/>
          <w:sz w:val="24"/>
          <w:szCs w:val="24"/>
        </w:rPr>
        <w:t xml:space="preserve"> The disease can cause small, water-soaked spots on the fruit surface. Infections that occur early in the fruit's development are the most damaging, as the continued growth of the surrounding tissue around the dead lesion results in unsightly pitting, cratering, and cracking on the fruit surface, rendering it unmarketable.</w:t>
      </w:r>
      <w:r>
        <w:rPr>
          <w:rFonts w:ascii="Google Sans Text" w:eastAsia="Google Sans Text" w:hAnsi="Google Sans Text" w:cs="Google Sans Text"/>
          <w:color w:val="575B5F"/>
          <w:sz w:val="24"/>
          <w:szCs w:val="24"/>
          <w:vertAlign w:val="superscript"/>
        </w:rPr>
        <w:t>41</w:t>
      </w:r>
    </w:p>
    <w:p w14:paraId="60A19266" w14:textId="77777777" w:rsidR="00987845" w:rsidRDefault="00000000">
      <w:pPr>
        <w:numPr>
          <w:ilvl w:val="0"/>
          <w:numId w:val="2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On Twigs:</w:t>
      </w:r>
      <w:r>
        <w:rPr>
          <w:rFonts w:ascii="Google Sans Text" w:eastAsia="Google Sans Text" w:hAnsi="Google Sans Text" w:cs="Google Sans Text"/>
          <w:color w:val="1B1C1D"/>
          <w:sz w:val="24"/>
          <w:szCs w:val="24"/>
        </w:rPr>
        <w:t xml:space="preserve"> The bacterium overwinters in cankers that formed on twigs during the previous season. These cankers are a primary source of inoculum in the spring.</w:t>
      </w:r>
      <w:r>
        <w:rPr>
          <w:rFonts w:ascii="Google Sans Text" w:eastAsia="Google Sans Text" w:hAnsi="Google Sans Text" w:cs="Google Sans Text"/>
          <w:color w:val="575B5F"/>
          <w:sz w:val="24"/>
          <w:szCs w:val="24"/>
          <w:vertAlign w:val="superscript"/>
        </w:rPr>
        <w:t>45</w:t>
      </w:r>
    </w:p>
    <w:p w14:paraId="317A4ED6" w14:textId="77777777" w:rsidR="00987845"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Epidemiology and Management</w:t>
      </w:r>
    </w:p>
    <w:p w14:paraId="3C2F4447"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 xml:space="preserve">In the spring, bacteria ooze from the overwintering cankers and are spread by splashing rain and insects to the new season's growth.41 The disease is strongly </w:t>
      </w:r>
      <w:proofErr w:type="spellStart"/>
      <w:r>
        <w:rPr>
          <w:rFonts w:ascii="Google Sans Text" w:eastAsia="Google Sans Text" w:hAnsi="Google Sans Text" w:cs="Google Sans Text"/>
        </w:rPr>
        <w:t>favored</w:t>
      </w:r>
      <w:proofErr w:type="spellEnd"/>
      <w:r>
        <w:rPr>
          <w:rFonts w:ascii="Google Sans Text" w:eastAsia="Google Sans Text" w:hAnsi="Google Sans Text" w:cs="Google Sans Text"/>
        </w:rPr>
        <w:t xml:space="preserve"> by warm (temperatures above 24°C), wet, and humid conditions.41 Windy and sandy sites can exacerbate the disease, as wind-blown sand can cause microscopic wounds on the plant surfaces, creating numerous entry points for the bacteria.41</w:t>
      </w:r>
    </w:p>
    <w:p w14:paraId="7C5B3E24" w14:textId="77777777" w:rsidR="0098784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regional disease landscape in India's temperate fruit belts is complex and evolving. While this report focuses on the user-specified diseases, it is important to note emerging threats. For instance, recent outbreaks of Cherry X disease, a phytoplasma-caused condition, have been reported as a major concern in Himachal Pradesh.</w:t>
      </w:r>
      <w:r>
        <w:rPr>
          <w:rFonts w:ascii="Google Sans Text" w:eastAsia="Google Sans Text" w:hAnsi="Google Sans Text" w:cs="Google Sans Text"/>
          <w:color w:val="575B5F"/>
          <w:sz w:val="24"/>
          <w:szCs w:val="24"/>
          <w:vertAlign w:val="superscript"/>
        </w:rPr>
        <w:t>47</w:t>
      </w:r>
      <w:r>
        <w:rPr>
          <w:rFonts w:ascii="Google Sans Text" w:eastAsia="Google Sans Text" w:hAnsi="Google Sans Text" w:cs="Google Sans Text"/>
          <w:color w:val="1B1C1D"/>
          <w:sz w:val="24"/>
          <w:szCs w:val="24"/>
        </w:rPr>
        <w:t xml:space="preserve"> Similarly, viral diseases such as</w:t>
      </w:r>
    </w:p>
    <w:p w14:paraId="536BEFED" w14:textId="77777777" w:rsidR="00987845"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i/>
          <w:color w:val="1B1C1D"/>
          <w:sz w:val="24"/>
          <w:szCs w:val="24"/>
        </w:rPr>
        <w:t>Cherry Virus A</w:t>
      </w:r>
      <w:r>
        <w:rPr>
          <w:rFonts w:ascii="Google Sans Text" w:eastAsia="Google Sans Text" w:hAnsi="Google Sans Text" w:cs="Google Sans Text"/>
          <w:color w:val="1B1C1D"/>
          <w:sz w:val="24"/>
          <w:szCs w:val="24"/>
        </w:rPr>
        <w:t xml:space="preserve"> and </w:t>
      </w:r>
      <w:r>
        <w:rPr>
          <w:rFonts w:ascii="Google Sans Text" w:eastAsia="Google Sans Text" w:hAnsi="Google Sans Text" w:cs="Google Sans Text"/>
          <w:i/>
          <w:color w:val="1B1C1D"/>
          <w:sz w:val="24"/>
          <w:szCs w:val="24"/>
        </w:rPr>
        <w:t>Prunus Necrotic Ring Spot Virus</w:t>
      </w:r>
      <w:r>
        <w:rPr>
          <w:rFonts w:ascii="Google Sans Text" w:eastAsia="Google Sans Text" w:hAnsi="Google Sans Text" w:cs="Google Sans Text"/>
          <w:color w:val="1B1C1D"/>
          <w:sz w:val="24"/>
          <w:szCs w:val="24"/>
        </w:rPr>
        <w:t xml:space="preserve"> are documented issues in Jammu &amp; Kashmir.</w:t>
      </w:r>
      <w:r>
        <w:rPr>
          <w:rFonts w:ascii="Google Sans Text" w:eastAsia="Google Sans Text" w:hAnsi="Google Sans Text" w:cs="Google Sans Text"/>
          <w:color w:val="575B5F"/>
          <w:sz w:val="24"/>
          <w:szCs w:val="24"/>
          <w:vertAlign w:val="superscript"/>
        </w:rPr>
        <w:t>51</w:t>
      </w:r>
      <w:r>
        <w:rPr>
          <w:rFonts w:ascii="Google Sans Text" w:eastAsia="Google Sans Text" w:hAnsi="Google Sans Text" w:cs="Google Sans Text"/>
          <w:color w:val="1B1C1D"/>
          <w:sz w:val="24"/>
          <w:szCs w:val="24"/>
        </w:rPr>
        <w:t xml:space="preserve"> This context is vital for any comprehensive risk assessment in these regions.</w:t>
      </w:r>
    </w:p>
    <w:p w14:paraId="6EE032E2" w14:textId="77777777" w:rsidR="00987845" w:rsidRDefault="00000000">
      <w:pPr>
        <w:numPr>
          <w:ilvl w:val="0"/>
          <w:numId w:val="3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Cultural Control:</w:t>
      </w:r>
      <w:r>
        <w:rPr>
          <w:rFonts w:ascii="Google Sans Text" w:eastAsia="Google Sans Text" w:hAnsi="Google Sans Text" w:cs="Google Sans Text"/>
          <w:color w:val="1B1C1D"/>
          <w:sz w:val="24"/>
          <w:szCs w:val="24"/>
        </w:rPr>
        <w:t xml:space="preserve"> Cultural practices focus on reducing inoculum and creating less </w:t>
      </w:r>
      <w:proofErr w:type="spellStart"/>
      <w:r>
        <w:rPr>
          <w:rFonts w:ascii="Google Sans Text" w:eastAsia="Google Sans Text" w:hAnsi="Google Sans Text" w:cs="Google Sans Text"/>
          <w:color w:val="1B1C1D"/>
          <w:sz w:val="24"/>
          <w:szCs w:val="24"/>
        </w:rPr>
        <w:t>favorable</w:t>
      </w:r>
      <w:proofErr w:type="spellEnd"/>
      <w:r>
        <w:rPr>
          <w:rFonts w:ascii="Google Sans Text" w:eastAsia="Google Sans Text" w:hAnsi="Google Sans Text" w:cs="Google Sans Text"/>
          <w:color w:val="1B1C1D"/>
          <w:sz w:val="24"/>
          <w:szCs w:val="24"/>
        </w:rPr>
        <w:t xml:space="preserve"> conditions for the bacteria. Pruning to improve air circulation and promote faster drying of foliage is beneficial.</w:t>
      </w:r>
      <w:r>
        <w:rPr>
          <w:rFonts w:ascii="Google Sans Text" w:eastAsia="Google Sans Text" w:hAnsi="Google Sans Text" w:cs="Google Sans Text"/>
          <w:color w:val="575B5F"/>
          <w:sz w:val="24"/>
          <w:szCs w:val="24"/>
          <w:vertAlign w:val="superscript"/>
        </w:rPr>
        <w:t>41</w:t>
      </w:r>
      <w:r>
        <w:rPr>
          <w:rFonts w:ascii="Google Sans Text" w:eastAsia="Google Sans Text" w:hAnsi="Google Sans Text" w:cs="Google Sans Text"/>
          <w:color w:val="1B1C1D"/>
          <w:sz w:val="24"/>
          <w:szCs w:val="24"/>
        </w:rPr>
        <w:t xml:space="preserve"> When establishing new orchards, it is advisable to select sites with good soil drainage and to avoid excessively sandy locations.</w:t>
      </w:r>
      <w:r>
        <w:rPr>
          <w:rFonts w:ascii="Google Sans Text" w:eastAsia="Google Sans Text" w:hAnsi="Google Sans Text" w:cs="Google Sans Text"/>
          <w:color w:val="575B5F"/>
          <w:sz w:val="24"/>
          <w:szCs w:val="24"/>
          <w:vertAlign w:val="superscript"/>
        </w:rPr>
        <w:t>41</w:t>
      </w:r>
    </w:p>
    <w:p w14:paraId="2A0CF580" w14:textId="77777777" w:rsidR="00987845" w:rsidRDefault="00000000">
      <w:pPr>
        <w:numPr>
          <w:ilvl w:val="0"/>
          <w:numId w:val="3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Host Resistance:</w:t>
      </w:r>
      <w:r>
        <w:rPr>
          <w:rFonts w:ascii="Google Sans Text" w:eastAsia="Google Sans Text" w:hAnsi="Google Sans Text" w:cs="Google Sans Text"/>
          <w:color w:val="1B1C1D"/>
          <w:sz w:val="24"/>
          <w:szCs w:val="24"/>
        </w:rPr>
        <w:t xml:space="preserve"> The use of resistant or less susceptible peach varieties is the most sustainable and effective long-term control strategy. However, even resistant cultivars may require chemical protection during years with high disease pressure.</w:t>
      </w:r>
      <w:r>
        <w:rPr>
          <w:rFonts w:ascii="Google Sans Text" w:eastAsia="Google Sans Text" w:hAnsi="Google Sans Text" w:cs="Google Sans Text"/>
          <w:color w:val="575B5F"/>
          <w:sz w:val="24"/>
          <w:szCs w:val="24"/>
          <w:vertAlign w:val="superscript"/>
        </w:rPr>
        <w:t>41</w:t>
      </w:r>
    </w:p>
    <w:p w14:paraId="4E32EA78" w14:textId="77777777" w:rsidR="00987845" w:rsidRDefault="00000000">
      <w:pPr>
        <w:numPr>
          <w:ilvl w:val="0"/>
          <w:numId w:val="3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Chemical Control:</w:t>
      </w:r>
      <w:r>
        <w:rPr>
          <w:rFonts w:ascii="Google Sans Text" w:eastAsia="Google Sans Text" w:hAnsi="Google Sans Text" w:cs="Google Sans Text"/>
          <w:color w:val="1B1C1D"/>
          <w:sz w:val="24"/>
          <w:szCs w:val="24"/>
        </w:rPr>
        <w:t xml:space="preserve"> Management relies on a program of protective bactericide sprays. Copper-based products are typically applied during the dormant season to reduce overwintering inoculum. However, post-bloom applications of copper must be made with extreme caution, as peaches are highly sensitive to copper phytotoxicity, which can be worsened by cool, wet weather.</w:t>
      </w:r>
      <w:r>
        <w:rPr>
          <w:rFonts w:ascii="Google Sans Text" w:eastAsia="Google Sans Text" w:hAnsi="Google Sans Text" w:cs="Google Sans Text"/>
          <w:color w:val="575B5F"/>
          <w:sz w:val="24"/>
          <w:szCs w:val="24"/>
          <w:vertAlign w:val="superscript"/>
        </w:rPr>
        <w:t>41</w:t>
      </w:r>
      <w:r>
        <w:rPr>
          <w:rFonts w:ascii="Google Sans Text" w:eastAsia="Google Sans Text" w:hAnsi="Google Sans Text" w:cs="Google Sans Text"/>
          <w:color w:val="1B1C1D"/>
          <w:sz w:val="24"/>
          <w:szCs w:val="24"/>
        </w:rPr>
        <w:t xml:space="preserve"> For in-season control, especially from the shuck split stage onwards, antibiotics such as oxytetracycline (e.g., </w:t>
      </w:r>
      <w:proofErr w:type="spellStart"/>
      <w:r>
        <w:rPr>
          <w:rFonts w:ascii="Google Sans Text" w:eastAsia="Google Sans Text" w:hAnsi="Google Sans Text" w:cs="Google Sans Text"/>
          <w:color w:val="1B1C1D"/>
          <w:sz w:val="24"/>
          <w:szCs w:val="24"/>
        </w:rPr>
        <w:t>Mycoshield</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FireLine</w:t>
      </w:r>
      <w:proofErr w:type="spellEnd"/>
      <w:r>
        <w:rPr>
          <w:rFonts w:ascii="Google Sans Text" w:eastAsia="Google Sans Text" w:hAnsi="Google Sans Text" w:cs="Google Sans Text"/>
          <w:color w:val="1B1C1D"/>
          <w:sz w:val="24"/>
          <w:szCs w:val="24"/>
        </w:rPr>
        <w:t>) are considered more effective and have a lower risk of phytotoxicity.</w:t>
      </w:r>
      <w:r>
        <w:rPr>
          <w:rFonts w:ascii="Google Sans Text" w:eastAsia="Google Sans Text" w:hAnsi="Google Sans Text" w:cs="Google Sans Text"/>
          <w:color w:val="575B5F"/>
          <w:sz w:val="24"/>
          <w:szCs w:val="24"/>
          <w:vertAlign w:val="superscript"/>
        </w:rPr>
        <w:t>45</w:t>
      </w:r>
    </w:p>
    <w:p w14:paraId="1259D590" w14:textId="77777777" w:rsidR="00987845" w:rsidRDefault="00987845">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1B62B23B" w14:textId="77777777" w:rsidR="00987845"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Part II: Diseases of Solanaceous Crops</w:t>
      </w:r>
    </w:p>
    <w:p w14:paraId="345C4EC3"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544653B3" w14:textId="77777777" w:rsidR="0098784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Solanaceous crops, including potato, tomato, and pepper, are staples of Indian </w:t>
      </w:r>
      <w:r>
        <w:rPr>
          <w:rFonts w:ascii="Google Sans Text" w:eastAsia="Google Sans Text" w:hAnsi="Google Sans Text" w:cs="Google Sans Text"/>
          <w:color w:val="1B1C1D"/>
          <w:sz w:val="24"/>
          <w:szCs w:val="24"/>
        </w:rPr>
        <w:lastRenderedPageBreak/>
        <w:t>agriculture, cultivated across the country. They are susceptible to a host of devastating diseases, with some pathogens capable of infecting multiple crops within the family. The similarity in symptoms among several of these diseases presents a significant diagnostic challenge for farmers and automated systems alike.</w:t>
      </w:r>
    </w:p>
    <w:p w14:paraId="2905D119" w14:textId="77777777" w:rsidR="00987845" w:rsidRDefault="00987845">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F33621B" w14:textId="77777777" w:rsidR="00987845"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2.1 The Blight Epidemic: Early and Late Blight</w:t>
      </w:r>
    </w:p>
    <w:p w14:paraId="51477E39"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EC2376F" w14:textId="77777777" w:rsidR="0098784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Early and Late Blight are two of the most destructive diseases affecting potato and tomato production. While both are called "blight," they are caused by different pathogens with distinct symptoms and environmental triggers, necessitating different management approaches.</w:t>
      </w:r>
    </w:p>
    <w:p w14:paraId="3BD5784A" w14:textId="77777777" w:rsidR="00987845" w:rsidRDefault="00987845">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77475FE" w14:textId="77777777" w:rsidR="00987845"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2.1.1 Early Blight (</w:t>
      </w:r>
      <w:r>
        <w:rPr>
          <w:rFonts w:ascii="Google Sans Text" w:eastAsia="Google Sans Text" w:hAnsi="Google Sans Text" w:cs="Google Sans Text"/>
          <w:i/>
          <w:color w:val="1B1C1D"/>
        </w:rPr>
        <w:t xml:space="preserve">Alternaria </w:t>
      </w:r>
      <w:proofErr w:type="spellStart"/>
      <w:r>
        <w:rPr>
          <w:rFonts w:ascii="Google Sans Text" w:eastAsia="Google Sans Text" w:hAnsi="Google Sans Text" w:cs="Google Sans Text"/>
          <w:i/>
          <w:color w:val="1B1C1D"/>
        </w:rPr>
        <w:t>solani</w:t>
      </w:r>
      <w:proofErr w:type="spellEnd"/>
      <w:r>
        <w:rPr>
          <w:rFonts w:ascii="Google Sans" w:eastAsia="Google Sans" w:hAnsi="Google Sans" w:cs="Google Sans"/>
          <w:color w:val="1B1C1D"/>
        </w:rPr>
        <w:t>)</w:t>
      </w:r>
    </w:p>
    <w:p w14:paraId="19DF5337"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7881277"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Hosts and Symptomatology</w:t>
      </w:r>
    </w:p>
    <w:p w14:paraId="2A391C86"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Early blight, caused by the fungus Alternaria </w:t>
      </w:r>
      <w:proofErr w:type="spellStart"/>
      <w:r>
        <w:rPr>
          <w:rFonts w:ascii="Google Sans Text" w:eastAsia="Google Sans Text" w:hAnsi="Google Sans Text" w:cs="Google Sans Text"/>
        </w:rPr>
        <w:t>solani</w:t>
      </w:r>
      <w:proofErr w:type="spellEnd"/>
      <w:r>
        <w:rPr>
          <w:rFonts w:ascii="Google Sans Text" w:eastAsia="Google Sans Text" w:hAnsi="Google Sans Text" w:cs="Google Sans Text"/>
        </w:rPr>
        <w:t>, affects both potato and tomato.54 It is primarily a disease of stressed or aging plants, with symptoms typically appearing on the older, lower foliage first.54</w:t>
      </w:r>
    </w:p>
    <w:p w14:paraId="6C080A7B" w14:textId="77777777" w:rsidR="00987845" w:rsidRDefault="00000000">
      <w:pPr>
        <w:numPr>
          <w:ilvl w:val="0"/>
          <w:numId w:val="3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On Leaves:</w:t>
      </w:r>
      <w:r>
        <w:rPr>
          <w:rFonts w:ascii="Google Sans Text" w:eastAsia="Google Sans Text" w:hAnsi="Google Sans Text" w:cs="Google Sans Text"/>
          <w:color w:val="1B1C1D"/>
          <w:sz w:val="24"/>
          <w:szCs w:val="24"/>
        </w:rPr>
        <w:t xml:space="preserve"> The most recognizable symptom is the formation of "target-board" or "bull's-eye" lesions. These are circular to angular dark brown or black spots that feature characteristic concentric rings.</w:t>
      </w:r>
      <w:r>
        <w:rPr>
          <w:rFonts w:ascii="Google Sans Text" w:eastAsia="Google Sans Text" w:hAnsi="Google Sans Text" w:cs="Google Sans Text"/>
          <w:color w:val="575B5F"/>
          <w:sz w:val="24"/>
          <w:szCs w:val="24"/>
          <w:vertAlign w:val="superscript"/>
        </w:rPr>
        <w:t>54</w:t>
      </w:r>
      <w:r>
        <w:rPr>
          <w:rFonts w:ascii="Google Sans Text" w:eastAsia="Google Sans Text" w:hAnsi="Google Sans Text" w:cs="Google Sans Text"/>
          <w:color w:val="1B1C1D"/>
          <w:sz w:val="24"/>
          <w:szCs w:val="24"/>
        </w:rPr>
        <w:t xml:space="preserve"> A yellow halo often surrounds the lesions, and as the disease progresses, the entire leaf may turn yellow and die, though it often remains attached to the plant.</w:t>
      </w:r>
      <w:r>
        <w:rPr>
          <w:rFonts w:ascii="Google Sans Text" w:eastAsia="Google Sans Text" w:hAnsi="Google Sans Text" w:cs="Google Sans Text"/>
          <w:color w:val="575B5F"/>
          <w:sz w:val="24"/>
          <w:szCs w:val="24"/>
          <w:vertAlign w:val="superscript"/>
        </w:rPr>
        <w:t>55</w:t>
      </w:r>
    </w:p>
    <w:p w14:paraId="0B870DAB" w14:textId="77777777" w:rsidR="00987845" w:rsidRDefault="00000000">
      <w:pPr>
        <w:numPr>
          <w:ilvl w:val="0"/>
          <w:numId w:val="3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On Tubers (Potato):</w:t>
      </w:r>
      <w:r>
        <w:rPr>
          <w:rFonts w:ascii="Google Sans Text" w:eastAsia="Google Sans Text" w:hAnsi="Google Sans Text" w:cs="Google Sans Text"/>
          <w:color w:val="1B1C1D"/>
          <w:sz w:val="24"/>
          <w:szCs w:val="24"/>
        </w:rPr>
        <w:t xml:space="preserve"> The disease causes a brown, corky, and leathery dry rot. The surface lesions are dark, circular to irregular, and may have raised, purplish edges.</w:t>
      </w:r>
      <w:r>
        <w:rPr>
          <w:rFonts w:ascii="Google Sans Text" w:eastAsia="Google Sans Text" w:hAnsi="Google Sans Text" w:cs="Google Sans Text"/>
          <w:color w:val="575B5F"/>
          <w:sz w:val="24"/>
          <w:szCs w:val="24"/>
          <w:vertAlign w:val="superscript"/>
        </w:rPr>
        <w:t>54</w:t>
      </w:r>
    </w:p>
    <w:p w14:paraId="57240BB2" w14:textId="77777777" w:rsidR="00987845" w:rsidRDefault="00000000">
      <w:pPr>
        <w:numPr>
          <w:ilvl w:val="0"/>
          <w:numId w:val="3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On Fruit (Tomato):</w:t>
      </w:r>
      <w:r>
        <w:rPr>
          <w:rFonts w:ascii="Google Sans Text" w:eastAsia="Google Sans Text" w:hAnsi="Google Sans Text" w:cs="Google Sans Text"/>
          <w:color w:val="1B1C1D"/>
          <w:sz w:val="24"/>
          <w:szCs w:val="24"/>
        </w:rPr>
        <w:t xml:space="preserve"> Lesions can also form on tomato fruit, typically at the stem end. These are dark, leathery, and sunken, and also exhibit the classic concentric rings.</w:t>
      </w:r>
      <w:r>
        <w:rPr>
          <w:rFonts w:ascii="Google Sans Text" w:eastAsia="Google Sans Text" w:hAnsi="Google Sans Text" w:cs="Google Sans Text"/>
          <w:color w:val="575B5F"/>
          <w:sz w:val="24"/>
          <w:szCs w:val="24"/>
          <w:vertAlign w:val="superscript"/>
        </w:rPr>
        <w:t>56</w:t>
      </w:r>
    </w:p>
    <w:p w14:paraId="1CE19CCF" w14:textId="77777777" w:rsidR="00987845"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Epidemiology and Management</w:t>
      </w:r>
    </w:p>
    <w:p w14:paraId="16496F51"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fungus overwinters in infected crop debris in the soil and can also be seed-borne.56 The disease is </w:t>
      </w:r>
      <w:proofErr w:type="spellStart"/>
      <w:r>
        <w:rPr>
          <w:rFonts w:ascii="Google Sans Text" w:eastAsia="Google Sans Text" w:hAnsi="Google Sans Text" w:cs="Google Sans Text"/>
        </w:rPr>
        <w:t>favored</w:t>
      </w:r>
      <w:proofErr w:type="spellEnd"/>
      <w:r>
        <w:rPr>
          <w:rFonts w:ascii="Google Sans Text" w:eastAsia="Google Sans Text" w:hAnsi="Google Sans Text" w:cs="Google Sans Text"/>
        </w:rPr>
        <w:t xml:space="preserve"> by warm temperatures and high humidity or prolonged periods of leaf </w:t>
      </w:r>
      <w:r>
        <w:rPr>
          <w:rFonts w:ascii="Google Sans Text" w:eastAsia="Google Sans Text" w:hAnsi="Google Sans Text" w:cs="Google Sans Text"/>
        </w:rPr>
        <w:lastRenderedPageBreak/>
        <w:t>wetness.54</w:t>
      </w:r>
    </w:p>
    <w:p w14:paraId="1A404028" w14:textId="77777777" w:rsidR="00987845" w:rsidRDefault="00000000">
      <w:pPr>
        <w:numPr>
          <w:ilvl w:val="0"/>
          <w:numId w:val="3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Cultural Control:</w:t>
      </w:r>
      <w:r>
        <w:rPr>
          <w:rFonts w:ascii="Google Sans Text" w:eastAsia="Google Sans Text" w:hAnsi="Google Sans Text" w:cs="Google Sans Text"/>
          <w:color w:val="1B1C1D"/>
          <w:sz w:val="24"/>
          <w:szCs w:val="24"/>
        </w:rPr>
        <w:t xml:space="preserve"> A crop rotation of at least two to three years with non-solanaceous crops (e.g., legumes, grains) is a fundamental control measure to reduce the buildup of inoculum in the soil.</w:t>
      </w:r>
      <w:r>
        <w:rPr>
          <w:rFonts w:ascii="Google Sans Text" w:eastAsia="Google Sans Text" w:hAnsi="Google Sans Text" w:cs="Google Sans Text"/>
          <w:color w:val="575B5F"/>
          <w:sz w:val="24"/>
          <w:szCs w:val="24"/>
          <w:vertAlign w:val="superscript"/>
        </w:rPr>
        <w:t>54</w:t>
      </w:r>
      <w:r>
        <w:rPr>
          <w:rFonts w:ascii="Google Sans Text" w:eastAsia="Google Sans Text" w:hAnsi="Google Sans Text" w:cs="Google Sans Text"/>
          <w:color w:val="1B1C1D"/>
          <w:sz w:val="24"/>
          <w:szCs w:val="24"/>
        </w:rPr>
        <w:t xml:space="preserve"> Thorough sanitation, including the removal and destruction of plant debris after harvest, is also vital.</w:t>
      </w:r>
      <w:r>
        <w:rPr>
          <w:rFonts w:ascii="Google Sans Text" w:eastAsia="Google Sans Text" w:hAnsi="Google Sans Text" w:cs="Google Sans Text"/>
          <w:color w:val="575B5F"/>
          <w:sz w:val="24"/>
          <w:szCs w:val="24"/>
          <w:vertAlign w:val="superscript"/>
        </w:rPr>
        <w:t>56</w:t>
      </w:r>
      <w:r>
        <w:rPr>
          <w:rFonts w:ascii="Google Sans Text" w:eastAsia="Google Sans Text" w:hAnsi="Google Sans Text" w:cs="Google Sans Text"/>
          <w:color w:val="1B1C1D"/>
          <w:sz w:val="24"/>
          <w:szCs w:val="24"/>
        </w:rPr>
        <w:t xml:space="preserve"> Maintaining optimal plant health through balanced fertilization and proper irrigation helps reduce plant stress and, consequently, susceptibility to the disease.</w:t>
      </w:r>
      <w:r>
        <w:rPr>
          <w:rFonts w:ascii="Google Sans Text" w:eastAsia="Google Sans Text" w:hAnsi="Google Sans Text" w:cs="Google Sans Text"/>
          <w:color w:val="575B5F"/>
          <w:sz w:val="24"/>
          <w:szCs w:val="24"/>
          <w:vertAlign w:val="superscript"/>
        </w:rPr>
        <w:t>54</w:t>
      </w:r>
    </w:p>
    <w:p w14:paraId="2DEA0E2E" w14:textId="77777777" w:rsidR="00987845" w:rsidRDefault="00000000">
      <w:pPr>
        <w:numPr>
          <w:ilvl w:val="0"/>
          <w:numId w:val="3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Host Resistance:</w:t>
      </w:r>
      <w:r>
        <w:rPr>
          <w:rFonts w:ascii="Google Sans Text" w:eastAsia="Google Sans Text" w:hAnsi="Google Sans Text" w:cs="Google Sans Text"/>
          <w:color w:val="1B1C1D"/>
          <w:sz w:val="24"/>
          <w:szCs w:val="24"/>
        </w:rPr>
        <w:t xml:space="preserve"> Planting resistant or tolerant varieties is a key component of an IDM strategy. For tomato, Indian sources mention cultivars like 'Indus 1030' and 'Bangalore red'.</w:t>
      </w:r>
      <w:r>
        <w:rPr>
          <w:rFonts w:ascii="Google Sans Text" w:eastAsia="Google Sans Text" w:hAnsi="Google Sans Text" w:cs="Google Sans Text"/>
          <w:color w:val="575B5F"/>
          <w:sz w:val="24"/>
          <w:szCs w:val="24"/>
          <w:vertAlign w:val="superscript"/>
        </w:rPr>
        <w:t>56</w:t>
      </w:r>
      <w:r>
        <w:rPr>
          <w:rFonts w:ascii="Google Sans Text" w:eastAsia="Google Sans Text" w:hAnsi="Google Sans Text" w:cs="Google Sans Text"/>
          <w:color w:val="1B1C1D"/>
          <w:sz w:val="24"/>
          <w:szCs w:val="24"/>
        </w:rPr>
        <w:t xml:space="preserve"> For potato, late-maturing varieties generally show higher resistance than early-maturing ones.</w:t>
      </w:r>
      <w:r>
        <w:rPr>
          <w:rFonts w:ascii="Google Sans Text" w:eastAsia="Google Sans Text" w:hAnsi="Google Sans Text" w:cs="Google Sans Text"/>
          <w:color w:val="575B5F"/>
          <w:sz w:val="24"/>
          <w:szCs w:val="24"/>
          <w:vertAlign w:val="superscript"/>
        </w:rPr>
        <w:t>54</w:t>
      </w:r>
    </w:p>
    <w:p w14:paraId="072ED7C7" w14:textId="77777777" w:rsidR="00987845" w:rsidRDefault="00000000">
      <w:pPr>
        <w:numPr>
          <w:ilvl w:val="0"/>
          <w:numId w:val="3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Chemical Control:</w:t>
      </w:r>
      <w:r>
        <w:rPr>
          <w:rFonts w:ascii="Google Sans Text" w:eastAsia="Google Sans Text" w:hAnsi="Google Sans Text" w:cs="Google Sans Text"/>
          <w:color w:val="1B1C1D"/>
          <w:sz w:val="24"/>
          <w:szCs w:val="24"/>
        </w:rPr>
        <w:t xml:space="preserve"> Fungicide applications are often necessary for effective control. In the Indian commercial context, products containing Mancozeb, Azoxystrobin, Tebuconazole, Difenoconazole, and Copper Oxychloride are recommended.</w:t>
      </w:r>
      <w:r>
        <w:rPr>
          <w:rFonts w:ascii="Google Sans Text" w:eastAsia="Google Sans Text" w:hAnsi="Google Sans Text" w:cs="Google Sans Text"/>
          <w:color w:val="575B5F"/>
          <w:sz w:val="24"/>
          <w:szCs w:val="24"/>
          <w:vertAlign w:val="superscript"/>
        </w:rPr>
        <w:t>55</w:t>
      </w:r>
      <w:r>
        <w:rPr>
          <w:rFonts w:ascii="Google Sans Text" w:eastAsia="Google Sans Text" w:hAnsi="Google Sans Text" w:cs="Google Sans Text"/>
          <w:color w:val="1B1C1D"/>
          <w:sz w:val="24"/>
          <w:szCs w:val="24"/>
        </w:rPr>
        <w:t xml:space="preserve"> Sprays should be initiated at the first appearance of symptoms and repeated at 7- to 10-day intervals as long as </w:t>
      </w:r>
      <w:proofErr w:type="spellStart"/>
      <w:r>
        <w:rPr>
          <w:rFonts w:ascii="Google Sans Text" w:eastAsia="Google Sans Text" w:hAnsi="Google Sans Text" w:cs="Google Sans Text"/>
          <w:color w:val="1B1C1D"/>
          <w:sz w:val="24"/>
          <w:szCs w:val="24"/>
        </w:rPr>
        <w:t>favorable</w:t>
      </w:r>
      <w:proofErr w:type="spellEnd"/>
      <w:r>
        <w:rPr>
          <w:rFonts w:ascii="Google Sans Text" w:eastAsia="Google Sans Text" w:hAnsi="Google Sans Text" w:cs="Google Sans Text"/>
          <w:color w:val="1B1C1D"/>
          <w:sz w:val="24"/>
          <w:szCs w:val="24"/>
        </w:rPr>
        <w:t xml:space="preserve"> weather conditions persist.</w:t>
      </w:r>
    </w:p>
    <w:p w14:paraId="2B189156" w14:textId="77777777" w:rsidR="00987845" w:rsidRDefault="00987845">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688C51E1" w14:textId="77777777" w:rsidR="00987845"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2.1.2 Late Blight (</w:t>
      </w:r>
      <w:r>
        <w:rPr>
          <w:rFonts w:ascii="Google Sans Text" w:eastAsia="Google Sans Text" w:hAnsi="Google Sans Text" w:cs="Google Sans Text"/>
          <w:i/>
          <w:color w:val="1B1C1D"/>
        </w:rPr>
        <w:t>Phytophthora infestans</w:t>
      </w:r>
      <w:r>
        <w:rPr>
          <w:rFonts w:ascii="Google Sans" w:eastAsia="Google Sans" w:hAnsi="Google Sans" w:cs="Google Sans"/>
          <w:color w:val="1B1C1D"/>
        </w:rPr>
        <w:t>)</w:t>
      </w:r>
    </w:p>
    <w:p w14:paraId="6A2E0312"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238BDAF"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Hosts and Significance</w:t>
      </w:r>
    </w:p>
    <w:p w14:paraId="55D18484"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Late blight, caused by the oomycete (water </w:t>
      </w:r>
      <w:proofErr w:type="spellStart"/>
      <w:r>
        <w:rPr>
          <w:rFonts w:ascii="Google Sans Text" w:eastAsia="Google Sans Text" w:hAnsi="Google Sans Text" w:cs="Google Sans Text"/>
        </w:rPr>
        <w:t>mold</w:t>
      </w:r>
      <w:proofErr w:type="spellEnd"/>
      <w:r>
        <w:rPr>
          <w:rFonts w:ascii="Google Sans Text" w:eastAsia="Google Sans Text" w:hAnsi="Google Sans Text" w:cs="Google Sans Text"/>
        </w:rPr>
        <w:t>) Phytophthora infestans, is one of the most feared plant diseases globally, responsible for the Irish Potato Famine in the 1840s. It remains a major threat to both potato and tomato production in India, causing average yield losses of 10-15% in potato and being particularly severe in high-rainfall regions like Northeast India.61</w:t>
      </w:r>
    </w:p>
    <w:p w14:paraId="61D5A0A8" w14:textId="77777777" w:rsidR="00987845" w:rsidRDefault="00000000">
      <w:pPr>
        <w:numPr>
          <w:ilvl w:val="0"/>
          <w:numId w:val="3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Symptomatology:</w:t>
      </w:r>
      <w:r>
        <w:rPr>
          <w:rFonts w:ascii="Google Sans Text" w:eastAsia="Google Sans Text" w:hAnsi="Google Sans Text" w:cs="Google Sans Text"/>
          <w:color w:val="1B1C1D"/>
          <w:sz w:val="24"/>
          <w:szCs w:val="24"/>
        </w:rPr>
        <w:t xml:space="preserve"> Late blight symptoms can develop with alarming speed under </w:t>
      </w:r>
      <w:proofErr w:type="spellStart"/>
      <w:r>
        <w:rPr>
          <w:rFonts w:ascii="Google Sans Text" w:eastAsia="Google Sans Text" w:hAnsi="Google Sans Text" w:cs="Google Sans Text"/>
          <w:color w:val="1B1C1D"/>
          <w:sz w:val="24"/>
          <w:szCs w:val="24"/>
        </w:rPr>
        <w:t>favorable</w:t>
      </w:r>
      <w:proofErr w:type="spellEnd"/>
      <w:r>
        <w:rPr>
          <w:rFonts w:ascii="Google Sans Text" w:eastAsia="Google Sans Text" w:hAnsi="Google Sans Text" w:cs="Google Sans Text"/>
          <w:color w:val="1B1C1D"/>
          <w:sz w:val="24"/>
          <w:szCs w:val="24"/>
        </w:rPr>
        <w:t xml:space="preserve"> conditions.</w:t>
      </w:r>
    </w:p>
    <w:p w14:paraId="5B8142AB" w14:textId="77777777" w:rsidR="00987845"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On Leaves:</w:t>
      </w:r>
      <w:r>
        <w:rPr>
          <w:rFonts w:ascii="Google Sans Text" w:eastAsia="Google Sans Text" w:hAnsi="Google Sans Text" w:cs="Google Sans Text"/>
          <w:color w:val="1B1C1D"/>
          <w:sz w:val="24"/>
          <w:szCs w:val="24"/>
        </w:rPr>
        <w:t xml:space="preserve"> The disease begins as small, water-soaked, pale green to dark brown areas that rapidly expand into large, purplish-black, oily-appearing blotches.</w:t>
      </w:r>
      <w:r>
        <w:rPr>
          <w:rFonts w:ascii="Google Sans Text" w:eastAsia="Google Sans Text" w:hAnsi="Google Sans Text" w:cs="Google Sans Text"/>
          <w:color w:val="575B5F"/>
          <w:sz w:val="24"/>
          <w:szCs w:val="24"/>
          <w:vertAlign w:val="superscript"/>
        </w:rPr>
        <w:t>54</w:t>
      </w:r>
      <w:r>
        <w:rPr>
          <w:rFonts w:ascii="Google Sans Text" w:eastAsia="Google Sans Text" w:hAnsi="Google Sans Text" w:cs="Google Sans Text"/>
          <w:color w:val="1B1C1D"/>
          <w:sz w:val="24"/>
          <w:szCs w:val="24"/>
        </w:rPr>
        <w:t xml:space="preserve"> Unlike the defined lesions of early blight, these blotches are irregular and can quickly consume entire leaves. The most definitive sign of late blight is a fuzzy, white </w:t>
      </w:r>
      <w:proofErr w:type="spellStart"/>
      <w:r>
        <w:rPr>
          <w:rFonts w:ascii="Google Sans Text" w:eastAsia="Google Sans Text" w:hAnsi="Google Sans Text" w:cs="Google Sans Text"/>
          <w:color w:val="1B1C1D"/>
          <w:sz w:val="24"/>
          <w:szCs w:val="24"/>
        </w:rPr>
        <w:t>mold</w:t>
      </w:r>
      <w:proofErr w:type="spellEnd"/>
      <w:r>
        <w:rPr>
          <w:rFonts w:ascii="Google Sans Text" w:eastAsia="Google Sans Text" w:hAnsi="Google Sans Text" w:cs="Google Sans Text"/>
          <w:color w:val="1B1C1D"/>
          <w:sz w:val="24"/>
          <w:szCs w:val="24"/>
        </w:rPr>
        <w:t xml:space="preserve"> (the pathogen's sporangia) that appears on the underside of the leaves, particularly at the margins of the lesions, during periods of high humidity.</w:t>
      </w:r>
      <w:r>
        <w:rPr>
          <w:rFonts w:ascii="Google Sans Text" w:eastAsia="Google Sans Text" w:hAnsi="Google Sans Text" w:cs="Google Sans Text"/>
          <w:color w:val="575B5F"/>
          <w:sz w:val="24"/>
          <w:szCs w:val="24"/>
          <w:vertAlign w:val="superscript"/>
        </w:rPr>
        <w:t>54</w:t>
      </w:r>
    </w:p>
    <w:p w14:paraId="08E77AB5" w14:textId="77777777" w:rsidR="00987845"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On Stems:</w:t>
      </w:r>
      <w:r>
        <w:rPr>
          <w:rFonts w:ascii="Google Sans Text" w:eastAsia="Google Sans Text" w:hAnsi="Google Sans Text" w:cs="Google Sans Text"/>
          <w:color w:val="1B1C1D"/>
          <w:sz w:val="24"/>
          <w:szCs w:val="24"/>
        </w:rPr>
        <w:t xml:space="preserve"> Dark brown to black, elongated lesions can form on stems and </w:t>
      </w:r>
      <w:r>
        <w:rPr>
          <w:rFonts w:ascii="Google Sans Text" w:eastAsia="Google Sans Text" w:hAnsi="Google Sans Text" w:cs="Google Sans Text"/>
          <w:color w:val="1B1C1D"/>
          <w:sz w:val="24"/>
          <w:szCs w:val="24"/>
        </w:rPr>
        <w:lastRenderedPageBreak/>
        <w:t>petioles, which can girdle the plant and cause it to collapse.</w:t>
      </w:r>
      <w:r>
        <w:rPr>
          <w:rFonts w:ascii="Google Sans Text" w:eastAsia="Google Sans Text" w:hAnsi="Google Sans Text" w:cs="Google Sans Text"/>
          <w:color w:val="575B5F"/>
          <w:sz w:val="24"/>
          <w:szCs w:val="24"/>
          <w:vertAlign w:val="superscript"/>
        </w:rPr>
        <w:t>61</w:t>
      </w:r>
    </w:p>
    <w:p w14:paraId="335B2A67" w14:textId="77777777" w:rsidR="00987845"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On Tubers (Potato):</w:t>
      </w:r>
      <w:r>
        <w:rPr>
          <w:rFonts w:ascii="Google Sans Text" w:eastAsia="Google Sans Text" w:hAnsi="Google Sans Text" w:cs="Google Sans Text"/>
          <w:color w:val="1B1C1D"/>
          <w:sz w:val="24"/>
          <w:szCs w:val="24"/>
        </w:rPr>
        <w:t xml:space="preserve"> Infection leads to irregular, sunken lesions on the tuber surface with brown to purplish skin. Internally, the disease manifests as a reddish-brown, granular dry rot that extends from the skin into the flesh.</w:t>
      </w:r>
      <w:r>
        <w:rPr>
          <w:rFonts w:ascii="Google Sans Text" w:eastAsia="Google Sans Text" w:hAnsi="Google Sans Text" w:cs="Google Sans Text"/>
          <w:color w:val="575B5F"/>
          <w:sz w:val="24"/>
          <w:szCs w:val="24"/>
          <w:vertAlign w:val="superscript"/>
        </w:rPr>
        <w:t>54</w:t>
      </w:r>
    </w:p>
    <w:p w14:paraId="4B76712E" w14:textId="77777777" w:rsidR="00987845" w:rsidRDefault="00000000">
      <w:pPr>
        <w:numPr>
          <w:ilvl w:val="1"/>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On Fruit (Tomato):</w:t>
      </w:r>
      <w:r>
        <w:rPr>
          <w:rFonts w:ascii="Google Sans Text" w:eastAsia="Google Sans Text" w:hAnsi="Google Sans Text" w:cs="Google Sans Text"/>
          <w:color w:val="1B1C1D"/>
          <w:sz w:val="24"/>
          <w:szCs w:val="24"/>
        </w:rPr>
        <w:t xml:space="preserve"> Symptoms appear as large, firm, brown, greasy-looking blotches, often starting on the upper surface or shoulders of the fruit where spores land.</w:t>
      </w:r>
      <w:r>
        <w:rPr>
          <w:rFonts w:ascii="Google Sans Text" w:eastAsia="Google Sans Text" w:hAnsi="Google Sans Text" w:cs="Google Sans Text"/>
          <w:color w:val="575B5F"/>
          <w:sz w:val="24"/>
          <w:szCs w:val="24"/>
          <w:vertAlign w:val="superscript"/>
        </w:rPr>
        <w:t>64</w:t>
      </w:r>
    </w:p>
    <w:p w14:paraId="19E0E1A8" w14:textId="77777777" w:rsidR="00987845"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Epidemiology and Management</w:t>
      </w:r>
    </w:p>
    <w:p w14:paraId="633DABBE"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pathogen overwinters primarily in infected potato tubers that may be left in the field (volunteer plants) or in cull piles.61 It spreads rapidly via wind and rain. The disease thrives in cool, mild temperatures (15-25°C) and requires high humidity (above 90%) for infection.61</w:t>
      </w:r>
    </w:p>
    <w:p w14:paraId="4FF27D53" w14:textId="77777777" w:rsidR="00987845"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Cultural Control:</w:t>
      </w:r>
      <w:r>
        <w:rPr>
          <w:rFonts w:ascii="Google Sans Text" w:eastAsia="Google Sans Text" w:hAnsi="Google Sans Text" w:cs="Google Sans Text"/>
          <w:color w:val="1B1C1D"/>
          <w:sz w:val="24"/>
          <w:szCs w:val="24"/>
        </w:rPr>
        <w:t xml:space="preserve"> The single most important cultural practice is the use of certified, disease-free seed potatoes. This prevents the introduction of the primary inoculum into the field. It is also critical to destroy all cull piles and volunteer potato and tomato plants from previous seasons.</w:t>
      </w:r>
      <w:r>
        <w:rPr>
          <w:rFonts w:ascii="Google Sans Text" w:eastAsia="Google Sans Text" w:hAnsi="Google Sans Text" w:cs="Google Sans Text"/>
          <w:color w:val="575B5F"/>
          <w:sz w:val="24"/>
          <w:szCs w:val="24"/>
          <w:vertAlign w:val="superscript"/>
        </w:rPr>
        <w:t>54</w:t>
      </w:r>
      <w:r>
        <w:rPr>
          <w:rFonts w:ascii="Google Sans Text" w:eastAsia="Google Sans Text" w:hAnsi="Google Sans Text" w:cs="Google Sans Text"/>
          <w:color w:val="1B1C1D"/>
          <w:sz w:val="24"/>
          <w:szCs w:val="24"/>
        </w:rPr>
        <w:t xml:space="preserve"> In high-rainfall areas of India, soil mulching with black polythene has been demonstrated to be a highly effective control measure.</w:t>
      </w:r>
      <w:r>
        <w:rPr>
          <w:rFonts w:ascii="Google Sans Text" w:eastAsia="Google Sans Text" w:hAnsi="Google Sans Text" w:cs="Google Sans Text"/>
          <w:color w:val="575B5F"/>
          <w:sz w:val="24"/>
          <w:szCs w:val="24"/>
          <w:vertAlign w:val="superscript"/>
        </w:rPr>
        <w:t>63</w:t>
      </w:r>
      <w:r>
        <w:rPr>
          <w:rFonts w:ascii="Google Sans Text" w:eastAsia="Google Sans Text" w:hAnsi="Google Sans Text" w:cs="Google Sans Text"/>
          <w:color w:val="1B1C1D"/>
          <w:sz w:val="24"/>
          <w:szCs w:val="24"/>
        </w:rPr>
        <w:t xml:space="preserve"> Avoiding overhead sprinkler irrigation in </w:t>
      </w:r>
      <w:proofErr w:type="spellStart"/>
      <w:r>
        <w:rPr>
          <w:rFonts w:ascii="Google Sans Text" w:eastAsia="Google Sans Text" w:hAnsi="Google Sans Text" w:cs="Google Sans Text"/>
          <w:color w:val="1B1C1D"/>
          <w:sz w:val="24"/>
          <w:szCs w:val="24"/>
        </w:rPr>
        <w:t>favor</w:t>
      </w:r>
      <w:proofErr w:type="spellEnd"/>
      <w:r>
        <w:rPr>
          <w:rFonts w:ascii="Google Sans Text" w:eastAsia="Google Sans Text" w:hAnsi="Google Sans Text" w:cs="Google Sans Text"/>
          <w:color w:val="1B1C1D"/>
          <w:sz w:val="24"/>
          <w:szCs w:val="24"/>
        </w:rPr>
        <w:t xml:space="preserve"> of drip irrigation can significantly reduce disease spread.</w:t>
      </w:r>
      <w:r>
        <w:rPr>
          <w:rFonts w:ascii="Google Sans Text" w:eastAsia="Google Sans Text" w:hAnsi="Google Sans Text" w:cs="Google Sans Text"/>
          <w:color w:val="575B5F"/>
          <w:sz w:val="24"/>
          <w:szCs w:val="24"/>
          <w:vertAlign w:val="superscript"/>
        </w:rPr>
        <w:t>64</w:t>
      </w:r>
    </w:p>
    <w:p w14:paraId="24BEC92C" w14:textId="77777777" w:rsidR="00987845"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Host Resistance:</w:t>
      </w:r>
      <w:r>
        <w:rPr>
          <w:rFonts w:ascii="Google Sans Text" w:eastAsia="Google Sans Text" w:hAnsi="Google Sans Text" w:cs="Google Sans Text"/>
          <w:color w:val="1B1C1D"/>
          <w:sz w:val="24"/>
          <w:szCs w:val="24"/>
        </w:rPr>
        <w:t xml:space="preserve"> Host resistance is a cornerstone of late blight management. The ICAR-Central Potato Research Institute (CPRI) has developed and released resistant potato varieties such as 'Kufri Girdhari' and 'Kufri Shailja'.</w:t>
      </w:r>
      <w:r>
        <w:rPr>
          <w:rFonts w:ascii="Google Sans Text" w:eastAsia="Google Sans Text" w:hAnsi="Google Sans Text" w:cs="Google Sans Text"/>
          <w:color w:val="575B5F"/>
          <w:sz w:val="24"/>
          <w:szCs w:val="24"/>
          <w:vertAlign w:val="superscript"/>
        </w:rPr>
        <w:t>66</w:t>
      </w:r>
      <w:r>
        <w:rPr>
          <w:rFonts w:ascii="Google Sans Text" w:eastAsia="Google Sans Text" w:hAnsi="Google Sans Text" w:cs="Google Sans Text"/>
          <w:color w:val="1B1C1D"/>
          <w:sz w:val="24"/>
          <w:szCs w:val="24"/>
        </w:rPr>
        <w:t xml:space="preserve"> For tomatoes, the variety 'Arka Abhed F1' has shown resistance in Indian trials.</w:t>
      </w:r>
      <w:r>
        <w:rPr>
          <w:rFonts w:ascii="Google Sans Text" w:eastAsia="Google Sans Text" w:hAnsi="Google Sans Text" w:cs="Google Sans Text"/>
          <w:color w:val="575B5F"/>
          <w:sz w:val="24"/>
          <w:szCs w:val="24"/>
          <w:vertAlign w:val="superscript"/>
        </w:rPr>
        <w:t>63</w:t>
      </w:r>
    </w:p>
    <w:p w14:paraId="463865AA" w14:textId="77777777" w:rsidR="00987845"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Chemical Control:</w:t>
      </w:r>
      <w:r>
        <w:rPr>
          <w:rFonts w:ascii="Google Sans Text" w:eastAsia="Google Sans Text" w:hAnsi="Google Sans Text" w:cs="Google Sans Text"/>
          <w:color w:val="1B1C1D"/>
          <w:sz w:val="24"/>
          <w:szCs w:val="24"/>
        </w:rPr>
        <w:t xml:space="preserve"> Due to the rapid and destructive nature of late blight, prophylactic (preventative) fungicide sprays are essential. Copper-based fungicides like Copper Oxychloride are effective protectants, particularly in organic systems and high-rainfall zones.</w:t>
      </w:r>
      <w:r>
        <w:rPr>
          <w:rFonts w:ascii="Google Sans Text" w:eastAsia="Google Sans Text" w:hAnsi="Google Sans Text" w:cs="Google Sans Text"/>
          <w:color w:val="575B5F"/>
          <w:sz w:val="24"/>
          <w:szCs w:val="24"/>
          <w:vertAlign w:val="superscript"/>
        </w:rPr>
        <w:t>63</w:t>
      </w:r>
      <w:r>
        <w:rPr>
          <w:rFonts w:ascii="Google Sans Text" w:eastAsia="Google Sans Text" w:hAnsi="Google Sans Text" w:cs="Google Sans Text"/>
          <w:color w:val="1B1C1D"/>
          <w:sz w:val="24"/>
          <w:szCs w:val="24"/>
        </w:rPr>
        <w:t xml:space="preserve"> Systemic fungicides, such as </w:t>
      </w:r>
      <w:proofErr w:type="spellStart"/>
      <w:r>
        <w:rPr>
          <w:rFonts w:ascii="Google Sans Text" w:eastAsia="Google Sans Text" w:hAnsi="Google Sans Text" w:cs="Google Sans Text"/>
          <w:color w:val="1B1C1D"/>
          <w:sz w:val="24"/>
          <w:szCs w:val="24"/>
        </w:rPr>
        <w:t>Metalaxyl</w:t>
      </w:r>
      <w:proofErr w:type="spellEnd"/>
      <w:r>
        <w:rPr>
          <w:rFonts w:ascii="Google Sans Text" w:eastAsia="Google Sans Text" w:hAnsi="Google Sans Text" w:cs="Google Sans Text"/>
          <w:color w:val="1B1C1D"/>
          <w:sz w:val="24"/>
          <w:szCs w:val="24"/>
        </w:rPr>
        <w:t>, are widely used, but the development of fungicide-resistant strains of</w:t>
      </w:r>
      <w:r>
        <w:rPr>
          <w:color w:val="000000"/>
        </w:rPr>
        <w:br/>
      </w:r>
      <w:r>
        <w:rPr>
          <w:rFonts w:ascii="Google Sans Text" w:eastAsia="Google Sans Text" w:hAnsi="Google Sans Text" w:cs="Google Sans Text"/>
          <w:i/>
          <w:color w:val="1B1C1D"/>
          <w:sz w:val="24"/>
          <w:szCs w:val="24"/>
        </w:rPr>
        <w:t>P. infestans</w:t>
      </w:r>
      <w:r>
        <w:rPr>
          <w:rFonts w:ascii="Google Sans Text" w:eastAsia="Google Sans Text" w:hAnsi="Google Sans Text" w:cs="Google Sans Text"/>
          <w:color w:val="1B1C1D"/>
          <w:sz w:val="24"/>
          <w:szCs w:val="24"/>
        </w:rPr>
        <w:t xml:space="preserve"> is a documented problem in India, necessitating careful management.</w:t>
      </w:r>
      <w:r>
        <w:rPr>
          <w:rFonts w:ascii="Google Sans Text" w:eastAsia="Google Sans Text" w:hAnsi="Google Sans Text" w:cs="Google Sans Text"/>
          <w:color w:val="575B5F"/>
          <w:sz w:val="24"/>
          <w:szCs w:val="24"/>
          <w:vertAlign w:val="superscript"/>
        </w:rPr>
        <w:t>67</w:t>
      </w:r>
      <w:r>
        <w:rPr>
          <w:rFonts w:ascii="Google Sans Text" w:eastAsia="Google Sans Text" w:hAnsi="Google Sans Text" w:cs="Google Sans Text"/>
          <w:color w:val="1B1C1D"/>
          <w:sz w:val="24"/>
          <w:szCs w:val="24"/>
        </w:rPr>
        <w:t xml:space="preserve"> Therefore, premixed fungicides that combine a systemic component with a contact protectant (e.g., </w:t>
      </w:r>
      <w:proofErr w:type="spellStart"/>
      <w:r>
        <w:rPr>
          <w:rFonts w:ascii="Google Sans Text" w:eastAsia="Google Sans Text" w:hAnsi="Google Sans Text" w:cs="Google Sans Text"/>
          <w:color w:val="1B1C1D"/>
          <w:sz w:val="24"/>
          <w:szCs w:val="24"/>
        </w:rPr>
        <w:t>Metalaxyl</w:t>
      </w:r>
      <w:proofErr w:type="spellEnd"/>
      <w:r>
        <w:rPr>
          <w:rFonts w:ascii="Google Sans Text" w:eastAsia="Google Sans Text" w:hAnsi="Google Sans Text" w:cs="Google Sans Text"/>
          <w:color w:val="1B1C1D"/>
          <w:sz w:val="24"/>
          <w:szCs w:val="24"/>
        </w:rPr>
        <w:t xml:space="preserve"> + Mancozeb, Cymoxanil + Mancozeb, Dimethomorph + Mancozeb) are commonly recommended to improve efficacy and manage resistance.</w:t>
      </w:r>
      <w:r>
        <w:rPr>
          <w:rFonts w:ascii="Google Sans Text" w:eastAsia="Google Sans Text" w:hAnsi="Google Sans Text" w:cs="Google Sans Text"/>
          <w:color w:val="575B5F"/>
          <w:sz w:val="24"/>
          <w:szCs w:val="24"/>
          <w:vertAlign w:val="superscript"/>
        </w:rPr>
        <w:t>65</w:t>
      </w:r>
      <w:r>
        <w:rPr>
          <w:rFonts w:ascii="Google Sans Text" w:eastAsia="Google Sans Text" w:hAnsi="Google Sans Text" w:cs="Google Sans Text"/>
          <w:color w:val="1B1C1D"/>
          <w:sz w:val="24"/>
          <w:szCs w:val="24"/>
        </w:rPr>
        <w:t xml:space="preserve"> Disease forecasting systems, which use weather data to predict infection periods, are increasingly used in India to optimize the timing of these sprays.</w:t>
      </w:r>
      <w:r>
        <w:rPr>
          <w:rFonts w:ascii="Google Sans Text" w:eastAsia="Google Sans Text" w:hAnsi="Google Sans Text" w:cs="Google Sans Text"/>
          <w:color w:val="575B5F"/>
          <w:sz w:val="24"/>
          <w:szCs w:val="24"/>
          <w:vertAlign w:val="superscript"/>
        </w:rPr>
        <w:t>61</w:t>
      </w:r>
    </w:p>
    <w:p w14:paraId="7CA10BF0" w14:textId="77777777" w:rsidR="00987845"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difficulty in visually distinguishing between these blights and other leaf spot diseases presents a significant diagnostic challenge. An effective diagnostic tool, </w:t>
      </w:r>
      <w:r>
        <w:rPr>
          <w:rFonts w:ascii="Google Sans Text" w:eastAsia="Google Sans Text" w:hAnsi="Google Sans Text" w:cs="Google Sans Text"/>
          <w:color w:val="1B1C1D"/>
          <w:sz w:val="24"/>
          <w:szCs w:val="24"/>
        </w:rPr>
        <w:lastRenderedPageBreak/>
        <w:t>whether human or AI-based, must be trained on the subtle distinguishing features. The following table summarizes these key differences:</w:t>
      </w:r>
    </w:p>
    <w:p w14:paraId="4953E694" w14:textId="77777777" w:rsidR="00987845" w:rsidRDefault="00987845">
      <w:pPr>
        <w:pBdr>
          <w:top w:val="nil"/>
          <w:left w:val="nil"/>
          <w:bottom w:val="nil"/>
          <w:right w:val="nil"/>
          <w:between w:val="nil"/>
        </w:pBdr>
        <w:spacing w:line="275" w:lineRule="auto"/>
        <w:rPr>
          <w:rFonts w:ascii="Google Sans Text" w:eastAsia="Google Sans Text" w:hAnsi="Google Sans Text" w:cs="Google Sans Text"/>
          <w:color w:val="1B1C1D"/>
          <w:sz w:val="24"/>
          <w:szCs w:val="24"/>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987845" w14:paraId="18B75A5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C1A74A"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Feature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3B8E76"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Early Blight (</w:t>
            </w:r>
            <w:r>
              <w:rPr>
                <w:rFonts w:ascii="Google Sans Text" w:eastAsia="Google Sans Text" w:hAnsi="Google Sans Text" w:cs="Google Sans Text"/>
                <w:i/>
                <w:color w:val="1B1C1D"/>
                <w:sz w:val="20"/>
                <w:szCs w:val="20"/>
              </w:rPr>
              <w:t xml:space="preserve">Alternaria </w:t>
            </w:r>
            <w:proofErr w:type="spellStart"/>
            <w:r>
              <w:rPr>
                <w:rFonts w:ascii="Google Sans Text" w:eastAsia="Google Sans Text" w:hAnsi="Google Sans Text" w:cs="Google Sans Text"/>
                <w:i/>
                <w:color w:val="1B1C1D"/>
                <w:sz w:val="20"/>
                <w:szCs w:val="20"/>
              </w:rPr>
              <w:t>solani</w:t>
            </w:r>
            <w:proofErr w:type="spellEnd"/>
            <w:r>
              <w:rPr>
                <w:rFonts w:ascii="Google Sans Text" w:eastAsia="Google Sans Text" w:hAnsi="Google Sans Text" w:cs="Google Sans Text"/>
                <w:color w:val="1B1C1D"/>
                <w:sz w:val="20"/>
                <w:szCs w:val="20"/>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D510C4"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Late Blight (</w:t>
            </w:r>
            <w:r>
              <w:rPr>
                <w:rFonts w:ascii="Google Sans Text" w:eastAsia="Google Sans Text" w:hAnsi="Google Sans Text" w:cs="Google Sans Text"/>
                <w:i/>
                <w:color w:val="1B1C1D"/>
                <w:sz w:val="20"/>
                <w:szCs w:val="20"/>
              </w:rPr>
              <w:t>Phytophthora infestans</w:t>
            </w:r>
            <w:r>
              <w:rPr>
                <w:rFonts w:ascii="Google Sans Text" w:eastAsia="Google Sans Text" w:hAnsi="Google Sans Text" w:cs="Google Sans Text"/>
                <w:color w:val="1B1C1D"/>
                <w:sz w:val="20"/>
                <w:szCs w:val="20"/>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F12F7B"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Septoria Leaf Spot (</w:t>
            </w:r>
            <w:r>
              <w:rPr>
                <w:rFonts w:ascii="Google Sans Text" w:eastAsia="Google Sans Text" w:hAnsi="Google Sans Text" w:cs="Google Sans Text"/>
                <w:i/>
                <w:color w:val="1B1C1D"/>
                <w:sz w:val="20"/>
                <w:szCs w:val="20"/>
              </w:rPr>
              <w:t xml:space="preserve">Septoria </w:t>
            </w:r>
            <w:proofErr w:type="spellStart"/>
            <w:r>
              <w:rPr>
                <w:rFonts w:ascii="Google Sans Text" w:eastAsia="Google Sans Text" w:hAnsi="Google Sans Text" w:cs="Google Sans Text"/>
                <w:i/>
                <w:color w:val="1B1C1D"/>
                <w:sz w:val="20"/>
                <w:szCs w:val="20"/>
              </w:rPr>
              <w:t>lycopersici</w:t>
            </w:r>
            <w:proofErr w:type="spellEnd"/>
            <w:r>
              <w:rPr>
                <w:rFonts w:ascii="Google Sans Text" w:eastAsia="Google Sans Text" w:hAnsi="Google Sans Text" w:cs="Google Sans Text"/>
                <w:color w:val="1B1C1D"/>
                <w:sz w:val="20"/>
                <w:szCs w:val="20"/>
              </w:rPr>
              <w:t>)</w:t>
            </w:r>
          </w:p>
        </w:tc>
      </w:tr>
      <w:tr w:rsidR="00987845" w14:paraId="1B01E98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10F76C"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Lesion Shape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F0B8D6"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Circular to angular, with distinct concentric rings ("target-board") </w:t>
            </w:r>
            <w:r>
              <w:rPr>
                <w:rFonts w:ascii="Google Sans Text" w:eastAsia="Google Sans Text" w:hAnsi="Google Sans Text" w:cs="Google Sans Text"/>
                <w:color w:val="575B5F"/>
                <w:sz w:val="24"/>
                <w:szCs w:val="24"/>
                <w:vertAlign w:val="superscript"/>
              </w:rPr>
              <w:t>56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EFB1FA"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Irregular, rapidly expanding blotches, not </w:t>
            </w:r>
            <w:proofErr w:type="gramStart"/>
            <w:r>
              <w:rPr>
                <w:rFonts w:ascii="Google Sans Text" w:eastAsia="Google Sans Text" w:hAnsi="Google Sans Text" w:cs="Google Sans Text"/>
                <w:color w:val="1B1C1D"/>
                <w:sz w:val="20"/>
                <w:szCs w:val="20"/>
              </w:rPr>
              <w:t>vein</w:t>
            </w:r>
            <w:proofErr w:type="gramEnd"/>
            <w:r>
              <w:rPr>
                <w:rFonts w:ascii="Google Sans Text" w:eastAsia="Google Sans Text" w:hAnsi="Google Sans Text" w:cs="Google Sans Text"/>
                <w:color w:val="1B1C1D"/>
                <w:sz w:val="20"/>
                <w:szCs w:val="20"/>
              </w:rPr>
              <w:t xml:space="preserve">-limited </w:t>
            </w:r>
            <w:r>
              <w:rPr>
                <w:rFonts w:ascii="Google Sans Text" w:eastAsia="Google Sans Text" w:hAnsi="Google Sans Text" w:cs="Google Sans Text"/>
                <w:color w:val="575B5F"/>
                <w:sz w:val="24"/>
                <w:szCs w:val="24"/>
                <w:vertAlign w:val="superscript"/>
              </w:rPr>
              <w:t>54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8B7B31"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Small, circular spots </w:t>
            </w:r>
            <w:r>
              <w:rPr>
                <w:rFonts w:ascii="Google Sans Text" w:eastAsia="Google Sans Text" w:hAnsi="Google Sans Text" w:cs="Google Sans Text"/>
                <w:color w:val="575B5F"/>
                <w:sz w:val="24"/>
                <w:szCs w:val="24"/>
                <w:vertAlign w:val="superscript"/>
              </w:rPr>
              <w:t>68</w:t>
            </w:r>
          </w:p>
        </w:tc>
      </w:tr>
      <w:tr w:rsidR="00987845" w14:paraId="4757054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69D603"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 xml:space="preserve">Lesion </w:t>
            </w:r>
            <w:proofErr w:type="spellStart"/>
            <w:r>
              <w:rPr>
                <w:rFonts w:ascii="Google Sans Text" w:eastAsia="Google Sans Text" w:hAnsi="Google Sans Text" w:cs="Google Sans Text"/>
                <w:b/>
                <w:color w:val="1B1C1D"/>
                <w:sz w:val="20"/>
                <w:szCs w:val="20"/>
              </w:rPr>
              <w:t>Color</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43FA5E"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Dark brown to black </w:t>
            </w:r>
            <w:r>
              <w:rPr>
                <w:rFonts w:ascii="Google Sans Text" w:eastAsia="Google Sans Text" w:hAnsi="Google Sans Text" w:cs="Google Sans Text"/>
                <w:color w:val="575B5F"/>
                <w:sz w:val="24"/>
                <w:szCs w:val="24"/>
                <w:vertAlign w:val="superscript"/>
              </w:rPr>
              <w:t>54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E8DAB8"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Purple-brown to black, with an "oily" or water-soaked appearance </w:t>
            </w:r>
            <w:r>
              <w:rPr>
                <w:rFonts w:ascii="Google Sans Text" w:eastAsia="Google Sans Text" w:hAnsi="Google Sans Text" w:cs="Google Sans Text"/>
                <w:color w:val="575B5F"/>
                <w:sz w:val="24"/>
                <w:szCs w:val="24"/>
                <w:vertAlign w:val="superscript"/>
              </w:rPr>
              <w:t>61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1B6DFB"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Tan or </w:t>
            </w:r>
            <w:proofErr w:type="spellStart"/>
            <w:r>
              <w:rPr>
                <w:rFonts w:ascii="Google Sans Text" w:eastAsia="Google Sans Text" w:hAnsi="Google Sans Text" w:cs="Google Sans Text"/>
                <w:color w:val="1B1C1D"/>
                <w:sz w:val="20"/>
                <w:szCs w:val="20"/>
              </w:rPr>
              <w:t>gray</w:t>
            </w:r>
            <w:proofErr w:type="spellEnd"/>
            <w:r>
              <w:rPr>
                <w:rFonts w:ascii="Google Sans Text" w:eastAsia="Google Sans Text" w:hAnsi="Google Sans Text" w:cs="Google Sans Text"/>
                <w:color w:val="1B1C1D"/>
                <w:sz w:val="20"/>
                <w:szCs w:val="20"/>
              </w:rPr>
              <w:t xml:space="preserve"> </w:t>
            </w:r>
            <w:proofErr w:type="spellStart"/>
            <w:r>
              <w:rPr>
                <w:rFonts w:ascii="Google Sans Text" w:eastAsia="Google Sans Text" w:hAnsi="Google Sans Text" w:cs="Google Sans Text"/>
                <w:color w:val="1B1C1D"/>
                <w:sz w:val="20"/>
                <w:szCs w:val="20"/>
              </w:rPr>
              <w:t>centers</w:t>
            </w:r>
            <w:proofErr w:type="spellEnd"/>
            <w:r>
              <w:rPr>
                <w:rFonts w:ascii="Google Sans Text" w:eastAsia="Google Sans Text" w:hAnsi="Google Sans Text" w:cs="Google Sans Text"/>
                <w:color w:val="1B1C1D"/>
                <w:sz w:val="20"/>
                <w:szCs w:val="20"/>
              </w:rPr>
              <w:t xml:space="preserve"> with distinct dark brown margins </w:t>
            </w:r>
            <w:r>
              <w:rPr>
                <w:rFonts w:ascii="Google Sans Text" w:eastAsia="Google Sans Text" w:hAnsi="Google Sans Text" w:cs="Google Sans Text"/>
                <w:color w:val="575B5F"/>
                <w:sz w:val="24"/>
                <w:szCs w:val="24"/>
                <w:vertAlign w:val="superscript"/>
              </w:rPr>
              <w:t>68</w:t>
            </w:r>
          </w:p>
        </w:tc>
      </w:tr>
      <w:tr w:rsidR="00987845" w14:paraId="2E3BA6B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737A58"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Key Sign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296939"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"Bull's-eye" pattern within the lesion </w:t>
            </w:r>
            <w:r>
              <w:rPr>
                <w:rFonts w:ascii="Google Sans Text" w:eastAsia="Google Sans Text" w:hAnsi="Google Sans Text" w:cs="Google Sans Text"/>
                <w:color w:val="575B5F"/>
                <w:sz w:val="24"/>
                <w:szCs w:val="24"/>
                <w:vertAlign w:val="superscript"/>
              </w:rPr>
              <w:t>58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B66EDF"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White, fuzzy </w:t>
            </w:r>
            <w:proofErr w:type="spellStart"/>
            <w:r>
              <w:rPr>
                <w:rFonts w:ascii="Google Sans Text" w:eastAsia="Google Sans Text" w:hAnsi="Google Sans Text" w:cs="Google Sans Text"/>
                <w:color w:val="1B1C1D"/>
                <w:sz w:val="20"/>
                <w:szCs w:val="20"/>
              </w:rPr>
              <w:t>mold</w:t>
            </w:r>
            <w:proofErr w:type="spellEnd"/>
            <w:r>
              <w:rPr>
                <w:rFonts w:ascii="Google Sans Text" w:eastAsia="Google Sans Text" w:hAnsi="Google Sans Text" w:cs="Google Sans Text"/>
                <w:color w:val="1B1C1D"/>
                <w:sz w:val="20"/>
                <w:szCs w:val="20"/>
              </w:rPr>
              <w:t xml:space="preserve"> on the underside of leaves in high humidity </w:t>
            </w:r>
            <w:r>
              <w:rPr>
                <w:rFonts w:ascii="Google Sans Text" w:eastAsia="Google Sans Text" w:hAnsi="Google Sans Text" w:cs="Google Sans Text"/>
                <w:color w:val="575B5F"/>
                <w:sz w:val="24"/>
                <w:szCs w:val="24"/>
                <w:vertAlign w:val="superscript"/>
              </w:rPr>
              <w:t>61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C83F92"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Tiny black specks (pycnidia) visible in the </w:t>
            </w:r>
            <w:proofErr w:type="spellStart"/>
            <w:r>
              <w:rPr>
                <w:rFonts w:ascii="Google Sans Text" w:eastAsia="Google Sans Text" w:hAnsi="Google Sans Text" w:cs="Google Sans Text"/>
                <w:color w:val="1B1C1D"/>
                <w:sz w:val="20"/>
                <w:szCs w:val="20"/>
              </w:rPr>
              <w:t>center</w:t>
            </w:r>
            <w:proofErr w:type="spellEnd"/>
            <w:r>
              <w:rPr>
                <w:rFonts w:ascii="Google Sans Text" w:eastAsia="Google Sans Text" w:hAnsi="Google Sans Text" w:cs="Google Sans Text"/>
                <w:color w:val="1B1C1D"/>
                <w:sz w:val="20"/>
                <w:szCs w:val="20"/>
              </w:rPr>
              <w:t xml:space="preserve"> of spots </w:t>
            </w:r>
            <w:r>
              <w:rPr>
                <w:rFonts w:ascii="Google Sans Text" w:eastAsia="Google Sans Text" w:hAnsi="Google Sans Text" w:cs="Google Sans Text"/>
                <w:color w:val="575B5F"/>
                <w:sz w:val="24"/>
                <w:szCs w:val="24"/>
                <w:vertAlign w:val="superscript"/>
              </w:rPr>
              <w:t>68</w:t>
            </w:r>
          </w:p>
        </w:tc>
      </w:tr>
      <w:tr w:rsidR="00987845" w14:paraId="418F314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77C326"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Initial Location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866EA2"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Typically starts on older, lower leaves </w:t>
            </w:r>
            <w:r>
              <w:rPr>
                <w:rFonts w:ascii="Google Sans Text" w:eastAsia="Google Sans Text" w:hAnsi="Google Sans Text" w:cs="Google Sans Text"/>
                <w:color w:val="575B5F"/>
                <w:sz w:val="24"/>
                <w:szCs w:val="24"/>
                <w:vertAlign w:val="superscript"/>
              </w:rPr>
              <w:t>54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4F10ED"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Can appear anywhere on the plant, often on younger leaves </w:t>
            </w:r>
            <w:r>
              <w:rPr>
                <w:rFonts w:ascii="Google Sans Text" w:eastAsia="Google Sans Text" w:hAnsi="Google Sans Text" w:cs="Google Sans Text"/>
                <w:color w:val="575B5F"/>
                <w:sz w:val="24"/>
                <w:szCs w:val="24"/>
                <w:vertAlign w:val="superscript"/>
              </w:rPr>
              <w:t>54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48FFEF"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Typically starts on older, lower leaves </w:t>
            </w:r>
            <w:r>
              <w:rPr>
                <w:rFonts w:ascii="Google Sans Text" w:eastAsia="Google Sans Text" w:hAnsi="Google Sans Text" w:cs="Google Sans Text"/>
                <w:color w:val="575B5F"/>
                <w:sz w:val="24"/>
                <w:szCs w:val="24"/>
                <w:vertAlign w:val="superscript"/>
              </w:rPr>
              <w:t>68</w:t>
            </w:r>
          </w:p>
        </w:tc>
      </w:tr>
    </w:tbl>
    <w:p w14:paraId="2D61EC73" w14:textId="77777777" w:rsidR="00987845" w:rsidRDefault="00987845">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20B8BD17" w14:textId="77777777" w:rsidR="00987845"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2.2 Pervasive Bacterial Infections: Bacterial Spot</w:t>
      </w:r>
    </w:p>
    <w:p w14:paraId="6A3ACF81"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D3771E2" w14:textId="77777777" w:rsidR="0098784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Bacterial spot is a widespread disease affecting both pepper and tomato, often caused by a complex of related bacterial species. Its management hinges on preventing introduction and spread, as curative options are limited.</w:t>
      </w:r>
    </w:p>
    <w:p w14:paraId="0318EC22" w14:textId="77777777" w:rsidR="00987845" w:rsidRDefault="00987845">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E277FBC" w14:textId="77777777" w:rsidR="00987845"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2.2.1 Pepper &amp; Tomato Bacterial Spot (</w:t>
      </w:r>
      <w:r>
        <w:rPr>
          <w:rFonts w:ascii="Google Sans Text" w:eastAsia="Google Sans Text" w:hAnsi="Google Sans Text" w:cs="Google Sans Text"/>
          <w:i/>
          <w:color w:val="1B1C1D"/>
        </w:rPr>
        <w:t>Xanthomonas spp.</w:t>
      </w:r>
      <w:r>
        <w:rPr>
          <w:rFonts w:ascii="Google Sans" w:eastAsia="Google Sans" w:hAnsi="Google Sans" w:cs="Google Sans"/>
          <w:color w:val="1B1C1D"/>
        </w:rPr>
        <w:t>)</w:t>
      </w:r>
    </w:p>
    <w:p w14:paraId="7C5C2FA7"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79D2136"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Pathogens and Symptomatology</w:t>
      </w:r>
    </w:p>
    <w:p w14:paraId="62100515"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Bacterial spot is caused by a group of Xanthomonas species. A study by ICAR has confirmed that Xanthomonas </w:t>
      </w:r>
      <w:proofErr w:type="spellStart"/>
      <w:r>
        <w:rPr>
          <w:rFonts w:ascii="Google Sans Text" w:eastAsia="Google Sans Text" w:hAnsi="Google Sans Text" w:cs="Google Sans Text"/>
        </w:rPr>
        <w:t>euvesicatoria</w:t>
      </w:r>
      <w:proofErr w:type="spellEnd"/>
      <w:r>
        <w:rPr>
          <w:rFonts w:ascii="Google Sans Text" w:eastAsia="Google Sans Text" w:hAnsi="Google Sans Text" w:cs="Google Sans Text"/>
        </w:rPr>
        <w:t xml:space="preserve"> is a prominent species causing the disease on pepper and tomato in India.69 Other species in this complex include</w:t>
      </w:r>
    </w:p>
    <w:p w14:paraId="1B9FE932" w14:textId="77777777" w:rsidR="00987845" w:rsidRDefault="00000000">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i/>
          <w:color w:val="1B1C1D"/>
          <w:sz w:val="24"/>
          <w:szCs w:val="24"/>
        </w:rPr>
        <w:t xml:space="preserve">X. </w:t>
      </w:r>
      <w:proofErr w:type="spellStart"/>
      <w:r>
        <w:rPr>
          <w:rFonts w:ascii="Google Sans Text" w:eastAsia="Google Sans Text" w:hAnsi="Google Sans Text" w:cs="Google Sans Text"/>
          <w:i/>
          <w:color w:val="1B1C1D"/>
          <w:sz w:val="24"/>
          <w:szCs w:val="24"/>
        </w:rPr>
        <w:t>vesicatoria</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i/>
          <w:color w:val="1B1C1D"/>
          <w:sz w:val="24"/>
          <w:szCs w:val="24"/>
        </w:rPr>
        <w:t xml:space="preserve">X. </w:t>
      </w:r>
      <w:proofErr w:type="spellStart"/>
      <w:r>
        <w:rPr>
          <w:rFonts w:ascii="Google Sans Text" w:eastAsia="Google Sans Text" w:hAnsi="Google Sans Text" w:cs="Google Sans Text"/>
          <w:i/>
          <w:color w:val="1B1C1D"/>
          <w:sz w:val="24"/>
          <w:szCs w:val="24"/>
        </w:rPr>
        <w:t>perforans</w:t>
      </w:r>
      <w:proofErr w:type="spellEnd"/>
      <w:r>
        <w:rPr>
          <w:rFonts w:ascii="Google Sans Text" w:eastAsia="Google Sans Text" w:hAnsi="Google Sans Text" w:cs="Google Sans Text"/>
          <w:color w:val="1B1C1D"/>
          <w:sz w:val="24"/>
          <w:szCs w:val="24"/>
        </w:rPr>
        <w:t xml:space="preserve">, and </w:t>
      </w:r>
      <w:r>
        <w:rPr>
          <w:rFonts w:ascii="Google Sans Text" w:eastAsia="Google Sans Text" w:hAnsi="Google Sans Text" w:cs="Google Sans Text"/>
          <w:i/>
          <w:color w:val="1B1C1D"/>
          <w:sz w:val="24"/>
          <w:szCs w:val="24"/>
        </w:rPr>
        <w:t>X. gardneri</w:t>
      </w:r>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575B5F"/>
          <w:sz w:val="24"/>
          <w:szCs w:val="24"/>
          <w:vertAlign w:val="superscript"/>
        </w:rPr>
        <w:t>71</w:t>
      </w:r>
    </w:p>
    <w:p w14:paraId="60C1F296" w14:textId="77777777" w:rsidR="00987845"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On Leaves:</w:t>
      </w:r>
      <w:r>
        <w:rPr>
          <w:rFonts w:ascii="Google Sans Text" w:eastAsia="Google Sans Text" w:hAnsi="Google Sans Text" w:cs="Google Sans Text"/>
          <w:color w:val="1B1C1D"/>
          <w:sz w:val="24"/>
          <w:szCs w:val="24"/>
        </w:rPr>
        <w:t xml:space="preserve"> Symptoms begin as small, water-soaked spots that later turn dark brown to black. A key characteristic is that the lesions are often limited by the leaf veins, giving them an angular shape.</w:t>
      </w:r>
      <w:r>
        <w:rPr>
          <w:rFonts w:ascii="Google Sans Text" w:eastAsia="Google Sans Text" w:hAnsi="Google Sans Text" w:cs="Google Sans Text"/>
          <w:color w:val="575B5F"/>
          <w:sz w:val="24"/>
          <w:szCs w:val="24"/>
          <w:vertAlign w:val="superscript"/>
        </w:rPr>
        <w:t>74</w:t>
      </w:r>
      <w:r>
        <w:rPr>
          <w:rFonts w:ascii="Google Sans Text" w:eastAsia="Google Sans Text" w:hAnsi="Google Sans Text" w:cs="Google Sans Text"/>
          <w:color w:val="1B1C1D"/>
          <w:sz w:val="24"/>
          <w:szCs w:val="24"/>
        </w:rPr>
        <w:t xml:space="preserve"> A yellow halo may surround the spots.</w:t>
      </w:r>
      <w:r>
        <w:rPr>
          <w:rFonts w:ascii="Google Sans Text" w:eastAsia="Google Sans Text" w:hAnsi="Google Sans Text" w:cs="Google Sans Text"/>
          <w:color w:val="575B5F"/>
          <w:sz w:val="24"/>
          <w:szCs w:val="24"/>
          <w:vertAlign w:val="superscript"/>
        </w:rPr>
        <w:t>68</w:t>
      </w:r>
      <w:r>
        <w:rPr>
          <w:rFonts w:ascii="Google Sans Text" w:eastAsia="Google Sans Text" w:hAnsi="Google Sans Text" w:cs="Google Sans Text"/>
          <w:color w:val="1B1C1D"/>
          <w:sz w:val="24"/>
          <w:szCs w:val="24"/>
        </w:rPr>
        <w:t xml:space="preserve"> In pepper, the </w:t>
      </w:r>
      <w:proofErr w:type="spellStart"/>
      <w:r>
        <w:rPr>
          <w:rFonts w:ascii="Google Sans Text" w:eastAsia="Google Sans Text" w:hAnsi="Google Sans Text" w:cs="Google Sans Text"/>
          <w:color w:val="1B1C1D"/>
          <w:sz w:val="24"/>
          <w:szCs w:val="24"/>
        </w:rPr>
        <w:t>centers</w:t>
      </w:r>
      <w:proofErr w:type="spellEnd"/>
      <w:r>
        <w:rPr>
          <w:rFonts w:ascii="Google Sans Text" w:eastAsia="Google Sans Text" w:hAnsi="Google Sans Text" w:cs="Google Sans Text"/>
          <w:color w:val="1B1C1D"/>
          <w:sz w:val="24"/>
          <w:szCs w:val="24"/>
        </w:rPr>
        <w:t xml:space="preserve"> of these spots can dry up and fall out, leaving a "shot-hole" effect, while on tomato, the lesions may appear greasy.</w:t>
      </w:r>
      <w:r>
        <w:rPr>
          <w:rFonts w:ascii="Google Sans Text" w:eastAsia="Google Sans Text" w:hAnsi="Google Sans Text" w:cs="Google Sans Text"/>
          <w:color w:val="575B5F"/>
          <w:sz w:val="24"/>
          <w:szCs w:val="24"/>
          <w:vertAlign w:val="superscript"/>
        </w:rPr>
        <w:t>75</w:t>
      </w:r>
    </w:p>
    <w:p w14:paraId="0B845304" w14:textId="77777777" w:rsidR="00987845"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On Fruit:</w:t>
      </w:r>
      <w:r>
        <w:rPr>
          <w:rFonts w:ascii="Google Sans Text" w:eastAsia="Google Sans Text" w:hAnsi="Google Sans Text" w:cs="Google Sans Text"/>
          <w:color w:val="1B1C1D"/>
          <w:sz w:val="24"/>
          <w:szCs w:val="24"/>
        </w:rPr>
        <w:t xml:space="preserve"> Fruit lesions start as small, raised, water-soaked or pale-green blemishes. They enlarge and become brown to black, with a distinctly raised, scabby, or wart-like texture.</w:t>
      </w:r>
      <w:r>
        <w:rPr>
          <w:rFonts w:ascii="Google Sans Text" w:eastAsia="Google Sans Text" w:hAnsi="Google Sans Text" w:cs="Google Sans Text"/>
          <w:color w:val="575B5F"/>
          <w:sz w:val="24"/>
          <w:szCs w:val="24"/>
          <w:vertAlign w:val="superscript"/>
        </w:rPr>
        <w:t>74</w:t>
      </w:r>
    </w:p>
    <w:p w14:paraId="6E7170DB" w14:textId="77777777" w:rsidR="00987845"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On Stems:</w:t>
      </w:r>
      <w:r>
        <w:rPr>
          <w:rFonts w:ascii="Google Sans Text" w:eastAsia="Google Sans Text" w:hAnsi="Google Sans Text" w:cs="Google Sans Text"/>
          <w:color w:val="1B1C1D"/>
          <w:sz w:val="24"/>
          <w:szCs w:val="24"/>
        </w:rPr>
        <w:t xml:space="preserve"> The bacteria can also cause elongated, raised cankers on the stems.</w:t>
      </w:r>
      <w:r>
        <w:rPr>
          <w:rFonts w:ascii="Google Sans Text" w:eastAsia="Google Sans Text" w:hAnsi="Google Sans Text" w:cs="Google Sans Text"/>
          <w:color w:val="575B5F"/>
          <w:sz w:val="24"/>
          <w:szCs w:val="24"/>
          <w:vertAlign w:val="superscript"/>
        </w:rPr>
        <w:t>74</w:t>
      </w:r>
    </w:p>
    <w:p w14:paraId="11036870" w14:textId="77777777" w:rsidR="00987845"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Epidemiology and Management</w:t>
      </w:r>
    </w:p>
    <w:p w14:paraId="4ACA534C"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critical aspect of this disease is that the bacterium is seed-borne, meaning it can be introduced into a field on or within the seed itself. It also survives on infected crop debris left in the soil.74 From these sources, it is spread primarily by splashing water from rain or overhead irrigation.74 The disease thrives in warm (25-30°C) and humid conditions.76</w:t>
      </w:r>
    </w:p>
    <w:p w14:paraId="4EEA76CE" w14:textId="77777777" w:rsidR="00987845" w:rsidRDefault="00000000">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seed-borne nature of this pathogen means that the first and most critical control point occurs before planting. Sourcing certified, pathogen-free seeds and transplants is the single most effective measure to prevent the introduction of bacterial spot into a field.</w:t>
      </w:r>
      <w:r>
        <w:rPr>
          <w:rFonts w:ascii="Google Sans Text" w:eastAsia="Google Sans Text" w:hAnsi="Google Sans Text" w:cs="Google Sans Text"/>
          <w:color w:val="575B5F"/>
          <w:sz w:val="24"/>
          <w:szCs w:val="24"/>
          <w:vertAlign w:val="superscript"/>
        </w:rPr>
        <w:t>74</w:t>
      </w:r>
    </w:p>
    <w:p w14:paraId="13DCA1C4" w14:textId="77777777" w:rsidR="00987845"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Cultural Control:</w:t>
      </w:r>
      <w:r>
        <w:rPr>
          <w:rFonts w:ascii="Google Sans Text" w:eastAsia="Google Sans Text" w:hAnsi="Google Sans Text" w:cs="Google Sans Text"/>
          <w:color w:val="1B1C1D"/>
          <w:sz w:val="24"/>
          <w:szCs w:val="24"/>
        </w:rPr>
        <w:t xml:space="preserve"> Following the use of clean planting material, a crop rotation of 2-3 years with non-susceptible crops is essential to reduce soil inoculum.</w:t>
      </w:r>
      <w:r>
        <w:rPr>
          <w:rFonts w:ascii="Google Sans Text" w:eastAsia="Google Sans Text" w:hAnsi="Google Sans Text" w:cs="Google Sans Text"/>
          <w:color w:val="575B5F"/>
          <w:sz w:val="24"/>
          <w:szCs w:val="24"/>
          <w:vertAlign w:val="superscript"/>
        </w:rPr>
        <w:t>68</w:t>
      </w:r>
      <w:r>
        <w:rPr>
          <w:rFonts w:ascii="Google Sans Text" w:eastAsia="Google Sans Text" w:hAnsi="Google Sans Text" w:cs="Google Sans Text"/>
          <w:color w:val="1B1C1D"/>
          <w:sz w:val="24"/>
          <w:szCs w:val="24"/>
        </w:rPr>
        <w:t xml:space="preserve"> During the growing season, it is crucial to avoid overhead irrigation and instead use drip or furrow systems to keep foliage dry.</w:t>
      </w:r>
      <w:r>
        <w:rPr>
          <w:rFonts w:ascii="Google Sans Text" w:eastAsia="Google Sans Text" w:hAnsi="Google Sans Text" w:cs="Google Sans Text"/>
          <w:color w:val="575B5F"/>
          <w:sz w:val="24"/>
          <w:szCs w:val="24"/>
          <w:vertAlign w:val="superscript"/>
        </w:rPr>
        <w:t>74</w:t>
      </w:r>
      <w:r>
        <w:rPr>
          <w:rFonts w:ascii="Google Sans Text" w:eastAsia="Google Sans Text" w:hAnsi="Google Sans Text" w:cs="Google Sans Text"/>
          <w:color w:val="1B1C1D"/>
          <w:sz w:val="24"/>
          <w:szCs w:val="24"/>
        </w:rPr>
        <w:t xml:space="preserve"> Good sanitation, including the removal of solanaceous weeds and the prompt destruction of crop debris after harvest, further limits the pathogen's survival and spread.</w:t>
      </w:r>
      <w:r>
        <w:rPr>
          <w:rFonts w:ascii="Google Sans Text" w:eastAsia="Google Sans Text" w:hAnsi="Google Sans Text" w:cs="Google Sans Text"/>
          <w:color w:val="575B5F"/>
          <w:sz w:val="24"/>
          <w:szCs w:val="24"/>
          <w:vertAlign w:val="superscript"/>
        </w:rPr>
        <w:t>68</w:t>
      </w:r>
    </w:p>
    <w:p w14:paraId="1236A962" w14:textId="77777777" w:rsidR="00987845"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Host Resistance:</w:t>
      </w:r>
      <w:r>
        <w:rPr>
          <w:rFonts w:ascii="Google Sans Text" w:eastAsia="Google Sans Text" w:hAnsi="Google Sans Text" w:cs="Google Sans Text"/>
          <w:color w:val="1B1C1D"/>
          <w:sz w:val="24"/>
          <w:szCs w:val="24"/>
        </w:rPr>
        <w:t xml:space="preserve"> For pepper, planting resistant varieties that carry resistance genes (such as </w:t>
      </w:r>
      <w:r>
        <w:rPr>
          <w:rFonts w:ascii="Google Sans Text" w:eastAsia="Google Sans Text" w:hAnsi="Google Sans Text" w:cs="Google Sans Text"/>
          <w:i/>
          <w:color w:val="1B1C1D"/>
          <w:sz w:val="24"/>
          <w:szCs w:val="24"/>
        </w:rPr>
        <w:t>Bs1</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i/>
          <w:color w:val="1B1C1D"/>
          <w:sz w:val="24"/>
          <w:szCs w:val="24"/>
        </w:rPr>
        <w:t>Bs2</w:t>
      </w:r>
      <w:r>
        <w:rPr>
          <w:rFonts w:ascii="Google Sans Text" w:eastAsia="Google Sans Text" w:hAnsi="Google Sans Text" w:cs="Google Sans Text"/>
          <w:color w:val="1B1C1D"/>
          <w:sz w:val="24"/>
          <w:szCs w:val="24"/>
        </w:rPr>
        <w:t xml:space="preserve">, and </w:t>
      </w:r>
      <w:r>
        <w:rPr>
          <w:rFonts w:ascii="Google Sans Text" w:eastAsia="Google Sans Text" w:hAnsi="Google Sans Text" w:cs="Google Sans Text"/>
          <w:i/>
          <w:color w:val="1B1C1D"/>
          <w:sz w:val="24"/>
          <w:szCs w:val="24"/>
        </w:rPr>
        <w:t>Bs3</w:t>
      </w:r>
      <w:r>
        <w:rPr>
          <w:rFonts w:ascii="Google Sans Text" w:eastAsia="Google Sans Text" w:hAnsi="Google Sans Text" w:cs="Google Sans Text"/>
          <w:color w:val="1B1C1D"/>
          <w:sz w:val="24"/>
          <w:szCs w:val="24"/>
        </w:rPr>
        <w:t>) is a key management tool.</w:t>
      </w:r>
      <w:r>
        <w:rPr>
          <w:rFonts w:ascii="Google Sans Text" w:eastAsia="Google Sans Text" w:hAnsi="Google Sans Text" w:cs="Google Sans Text"/>
          <w:color w:val="575B5F"/>
          <w:sz w:val="24"/>
          <w:szCs w:val="24"/>
          <w:vertAlign w:val="superscript"/>
        </w:rPr>
        <w:t>75</w:t>
      </w:r>
    </w:p>
    <w:p w14:paraId="560CCB86" w14:textId="77777777" w:rsidR="00987845"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Biological Control:</w:t>
      </w:r>
      <w:r>
        <w:rPr>
          <w:rFonts w:ascii="Google Sans Text" w:eastAsia="Google Sans Text" w:hAnsi="Google Sans Text" w:cs="Google Sans Text"/>
          <w:color w:val="1B1C1D"/>
          <w:sz w:val="24"/>
          <w:szCs w:val="24"/>
        </w:rPr>
        <w:t xml:space="preserve"> An Indian study on bell pepper blight found that the biocontrol agent </w:t>
      </w:r>
      <w:r>
        <w:rPr>
          <w:rFonts w:ascii="Google Sans Text" w:eastAsia="Google Sans Text" w:hAnsi="Google Sans Text" w:cs="Google Sans Text"/>
          <w:i/>
          <w:color w:val="1B1C1D"/>
          <w:sz w:val="24"/>
          <w:szCs w:val="24"/>
        </w:rPr>
        <w:t>Trichoderma viride</w:t>
      </w:r>
      <w:r>
        <w:rPr>
          <w:rFonts w:ascii="Google Sans Text" w:eastAsia="Google Sans Text" w:hAnsi="Google Sans Text" w:cs="Google Sans Text"/>
          <w:color w:val="1B1C1D"/>
          <w:sz w:val="24"/>
          <w:szCs w:val="24"/>
        </w:rPr>
        <w:t xml:space="preserve"> and certain Plant Growth Promoting Rhizobacteria (PGPR) isolates were effective in managing a blight disease, suggesting potential for biological control in this crop.</w:t>
      </w:r>
      <w:r>
        <w:rPr>
          <w:rFonts w:ascii="Google Sans Text" w:eastAsia="Google Sans Text" w:hAnsi="Google Sans Text" w:cs="Google Sans Text"/>
          <w:color w:val="575B5F"/>
          <w:sz w:val="24"/>
          <w:szCs w:val="24"/>
          <w:vertAlign w:val="superscript"/>
        </w:rPr>
        <w:t>80</w:t>
      </w:r>
      <w:r>
        <w:rPr>
          <w:rFonts w:ascii="Google Sans Text" w:eastAsia="Google Sans Text" w:hAnsi="Google Sans Text" w:cs="Google Sans Text"/>
          <w:color w:val="1B1C1D"/>
          <w:sz w:val="24"/>
          <w:szCs w:val="24"/>
        </w:rPr>
        <w:t xml:space="preserve"> The use of bacteriophages, which are viruses that specifically infect and kill bacteria, is also an emerging organic control strategy.</w:t>
      </w:r>
      <w:r>
        <w:rPr>
          <w:rFonts w:ascii="Google Sans Text" w:eastAsia="Google Sans Text" w:hAnsi="Google Sans Text" w:cs="Google Sans Text"/>
          <w:color w:val="575B5F"/>
          <w:sz w:val="24"/>
          <w:szCs w:val="24"/>
          <w:vertAlign w:val="superscript"/>
        </w:rPr>
        <w:t>76</w:t>
      </w:r>
    </w:p>
    <w:p w14:paraId="43E8B2FD" w14:textId="77777777" w:rsidR="00987845"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lastRenderedPageBreak/>
        <w:t>Chemical Control:</w:t>
      </w:r>
      <w:r>
        <w:rPr>
          <w:rFonts w:ascii="Google Sans Text" w:eastAsia="Google Sans Text" w:hAnsi="Google Sans Text" w:cs="Google Sans Text"/>
          <w:color w:val="1B1C1D"/>
          <w:sz w:val="24"/>
          <w:szCs w:val="24"/>
        </w:rPr>
        <w:t xml:space="preserve"> Chemical control is primarily protective. Copper-based bactericides (e.g., Copper Oxychloride) are widely used, but bacterial resistance to copper is a known problem.</w:t>
      </w:r>
      <w:r>
        <w:rPr>
          <w:rFonts w:ascii="Google Sans Text" w:eastAsia="Google Sans Text" w:hAnsi="Google Sans Text" w:cs="Google Sans Text"/>
          <w:color w:val="575B5F"/>
          <w:sz w:val="24"/>
          <w:szCs w:val="24"/>
          <w:vertAlign w:val="superscript"/>
        </w:rPr>
        <w:t>74</w:t>
      </w:r>
      <w:r>
        <w:rPr>
          <w:rFonts w:ascii="Google Sans Text" w:eastAsia="Google Sans Text" w:hAnsi="Google Sans Text" w:cs="Google Sans Text"/>
          <w:color w:val="1B1C1D"/>
          <w:sz w:val="24"/>
          <w:szCs w:val="24"/>
        </w:rPr>
        <w:t xml:space="preserve"> To enhance efficacy and manage resistance, copper is often tank-mixed with a fungicide like Mancozeb.</w:t>
      </w:r>
      <w:r>
        <w:rPr>
          <w:rFonts w:ascii="Google Sans Text" w:eastAsia="Google Sans Text" w:hAnsi="Google Sans Text" w:cs="Google Sans Text"/>
          <w:color w:val="575B5F"/>
          <w:sz w:val="24"/>
          <w:szCs w:val="24"/>
          <w:vertAlign w:val="superscript"/>
        </w:rPr>
        <w:t>76</w:t>
      </w:r>
      <w:r>
        <w:rPr>
          <w:rFonts w:ascii="Google Sans Text" w:eastAsia="Google Sans Text" w:hAnsi="Google Sans Text" w:cs="Google Sans Text"/>
          <w:color w:val="1B1C1D"/>
          <w:sz w:val="24"/>
          <w:szCs w:val="24"/>
        </w:rPr>
        <w:t xml:space="preserve"> In some management systems, seedlings are drenched with an antibiotic like Streptomycin before transplanting to provide early protection.</w:t>
      </w:r>
      <w:r>
        <w:rPr>
          <w:rFonts w:ascii="Google Sans Text" w:eastAsia="Google Sans Text" w:hAnsi="Google Sans Text" w:cs="Google Sans Text"/>
          <w:color w:val="575B5F"/>
          <w:sz w:val="24"/>
          <w:szCs w:val="24"/>
          <w:vertAlign w:val="superscript"/>
        </w:rPr>
        <w:t>68</w:t>
      </w:r>
    </w:p>
    <w:p w14:paraId="51276F8C" w14:textId="77777777" w:rsidR="00987845" w:rsidRDefault="00987845">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70EF2D51" w14:textId="77777777" w:rsidR="00987845"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2.3 Viral Pathogens: Tomato Yellow Leaf Curl Virus (TYLCV)</w:t>
      </w:r>
    </w:p>
    <w:p w14:paraId="22AA6600"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E17E54A"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Significance and Symptomatology</w:t>
      </w:r>
    </w:p>
    <w:p w14:paraId="75C4392C"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Tomato Yellow Leaf Curl Virus (TYLCV) is a devastating viral disease transmitted by the whitefly (</w:t>
      </w:r>
      <w:proofErr w:type="spellStart"/>
      <w:r>
        <w:rPr>
          <w:rFonts w:ascii="Google Sans Text" w:eastAsia="Google Sans Text" w:hAnsi="Google Sans Text" w:cs="Google Sans Text"/>
        </w:rPr>
        <w:t>Bemisia</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tabaci</w:t>
      </w:r>
      <w:proofErr w:type="spellEnd"/>
      <w:r>
        <w:rPr>
          <w:rFonts w:ascii="Google Sans Text" w:eastAsia="Google Sans Text" w:hAnsi="Google Sans Text" w:cs="Google Sans Text"/>
        </w:rPr>
        <w:t>). It has caused a pandemic in tomato-growing regions worldwide, including India.81</w:t>
      </w:r>
    </w:p>
    <w:p w14:paraId="03D23F67" w14:textId="77777777" w:rsidR="00987845"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symptoms are striking and severely impact plant health and yield. They include severe stunting of the plant, upward rolling and cupping of the leaves, a distinct yellowing (chlorosis) of the leaf margins, and a significant reduction in leaf size.</w:t>
      </w:r>
      <w:r>
        <w:rPr>
          <w:rFonts w:ascii="Google Sans Text" w:eastAsia="Google Sans Text" w:hAnsi="Google Sans Text" w:cs="Google Sans Text"/>
          <w:color w:val="575B5F"/>
          <w:sz w:val="24"/>
          <w:szCs w:val="24"/>
          <w:vertAlign w:val="superscript"/>
        </w:rPr>
        <w:t>78</w:t>
      </w:r>
      <w:r>
        <w:rPr>
          <w:rFonts w:ascii="Google Sans Text" w:eastAsia="Google Sans Text" w:hAnsi="Google Sans Text" w:cs="Google Sans Text"/>
          <w:color w:val="1B1C1D"/>
          <w:sz w:val="24"/>
          <w:szCs w:val="24"/>
        </w:rPr>
        <w:t xml:space="preserve"> Infected plants often drop their flowers, leading to very poor fruit set and catastrophic yield loss.</w:t>
      </w:r>
      <w:r>
        <w:rPr>
          <w:rFonts w:ascii="Google Sans Text" w:eastAsia="Google Sans Text" w:hAnsi="Google Sans Text" w:cs="Google Sans Text"/>
          <w:color w:val="575B5F"/>
          <w:sz w:val="24"/>
          <w:szCs w:val="24"/>
          <w:vertAlign w:val="superscript"/>
        </w:rPr>
        <w:t>78</w:t>
      </w:r>
    </w:p>
    <w:p w14:paraId="33D713FB"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Epidemiology and Management</w:t>
      </w:r>
    </w:p>
    <w:p w14:paraId="5D265B8C"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management of TYLCV is fundamentally different from that of fungal or bacterial diseases. There is no chemical "cure" that can eliminate the virus from an already infected plant. Therefore, all management strategies are indirect, focusing on two main goals: controlling the insect vector (the whitefly) and utilizing host-plant resistance.</w:t>
      </w:r>
    </w:p>
    <w:p w14:paraId="2393021F" w14:textId="77777777" w:rsidR="00987845"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represents a critical asymmetry in disease management logic. While a farmer might spray a fungicide to kill a blight pathogen, one cannot "spray for the virus." The "remedy" for TYLCV is an insecticide to kill the vector, a physical barrier to exclude it, or a plant that is genetically equipped to resist the virus.</w:t>
      </w:r>
    </w:p>
    <w:p w14:paraId="59C52731" w14:textId="77777777" w:rsidR="00987845"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Vector Control (Cultural and Physical):</w:t>
      </w:r>
      <w:r>
        <w:rPr>
          <w:rFonts w:ascii="Google Sans Text" w:eastAsia="Google Sans Text" w:hAnsi="Google Sans Text" w:cs="Google Sans Text"/>
          <w:color w:val="1B1C1D"/>
          <w:sz w:val="24"/>
          <w:szCs w:val="24"/>
        </w:rPr>
        <w:t xml:space="preserve"> The primary goal is to prevent whiteflies from feeding on and transmitting the virus to the plants.</w:t>
      </w:r>
    </w:p>
    <w:p w14:paraId="7B7D6B06" w14:textId="77777777" w:rsidR="00987845"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Physical Barriers:</w:t>
      </w:r>
      <w:r>
        <w:rPr>
          <w:rFonts w:ascii="Google Sans Text" w:eastAsia="Google Sans Text" w:hAnsi="Google Sans Text" w:cs="Google Sans Text"/>
          <w:color w:val="1B1C1D"/>
          <w:sz w:val="24"/>
          <w:szCs w:val="24"/>
        </w:rPr>
        <w:t xml:space="preserve"> In nurseries, growing seedlings under insect-proof nets is a highly effective way to produce virus-free transplants.</w:t>
      </w:r>
      <w:r>
        <w:rPr>
          <w:rFonts w:ascii="Google Sans Text" w:eastAsia="Google Sans Text" w:hAnsi="Google Sans Text" w:cs="Google Sans Text"/>
          <w:color w:val="575B5F"/>
          <w:sz w:val="24"/>
          <w:szCs w:val="24"/>
          <w:vertAlign w:val="superscript"/>
        </w:rPr>
        <w:t>68</w:t>
      </w:r>
    </w:p>
    <w:p w14:paraId="157FB86C" w14:textId="77777777" w:rsidR="00987845"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Mulching:</w:t>
      </w:r>
      <w:r>
        <w:rPr>
          <w:rFonts w:ascii="Google Sans Text" w:eastAsia="Google Sans Text" w:hAnsi="Google Sans Text" w:cs="Google Sans Text"/>
          <w:color w:val="1B1C1D"/>
          <w:sz w:val="24"/>
          <w:szCs w:val="24"/>
        </w:rPr>
        <w:t xml:space="preserve"> Using reflective (e.g., silver-</w:t>
      </w:r>
      <w:proofErr w:type="spellStart"/>
      <w:r>
        <w:rPr>
          <w:rFonts w:ascii="Google Sans Text" w:eastAsia="Google Sans Text" w:hAnsi="Google Sans Text" w:cs="Google Sans Text"/>
          <w:color w:val="1B1C1D"/>
          <w:sz w:val="24"/>
          <w:szCs w:val="24"/>
        </w:rPr>
        <w:t>colored</w:t>
      </w:r>
      <w:proofErr w:type="spellEnd"/>
      <w:r>
        <w:rPr>
          <w:rFonts w:ascii="Google Sans Text" w:eastAsia="Google Sans Text" w:hAnsi="Google Sans Text" w:cs="Google Sans Text"/>
          <w:color w:val="1B1C1D"/>
          <w:sz w:val="24"/>
          <w:szCs w:val="24"/>
        </w:rPr>
        <w:t>) plastic mulches in the field can help deter whiteflies from landing on the plants.</w:t>
      </w:r>
      <w:r>
        <w:rPr>
          <w:rFonts w:ascii="Google Sans Text" w:eastAsia="Google Sans Text" w:hAnsi="Google Sans Text" w:cs="Google Sans Text"/>
          <w:color w:val="575B5F"/>
          <w:sz w:val="24"/>
          <w:szCs w:val="24"/>
          <w:vertAlign w:val="superscript"/>
        </w:rPr>
        <w:t>68</w:t>
      </w:r>
    </w:p>
    <w:p w14:paraId="5FD2C8CC" w14:textId="77777777" w:rsidR="00987845"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Barrier Crops:</w:t>
      </w:r>
      <w:r>
        <w:rPr>
          <w:rFonts w:ascii="Google Sans Text" w:eastAsia="Google Sans Text" w:hAnsi="Google Sans Text" w:cs="Google Sans Text"/>
          <w:color w:val="1B1C1D"/>
          <w:sz w:val="24"/>
          <w:szCs w:val="24"/>
        </w:rPr>
        <w:t xml:space="preserve"> Planting tall, non-host barrier crops like maize around the tomato field can help intercept incoming whiteflies.</w:t>
      </w:r>
      <w:r>
        <w:rPr>
          <w:rFonts w:ascii="Google Sans Text" w:eastAsia="Google Sans Text" w:hAnsi="Google Sans Text" w:cs="Google Sans Text"/>
          <w:color w:val="575B5F"/>
          <w:sz w:val="24"/>
          <w:szCs w:val="24"/>
          <w:vertAlign w:val="superscript"/>
        </w:rPr>
        <w:t>68</w:t>
      </w:r>
    </w:p>
    <w:p w14:paraId="346E117A" w14:textId="77777777" w:rsidR="00987845"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Sanitation:</w:t>
      </w:r>
      <w:r>
        <w:rPr>
          <w:rFonts w:ascii="Google Sans Text" w:eastAsia="Google Sans Text" w:hAnsi="Google Sans Text" w:cs="Google Sans Text"/>
          <w:color w:val="1B1C1D"/>
          <w:sz w:val="24"/>
          <w:szCs w:val="24"/>
        </w:rPr>
        <w:t xml:space="preserve"> It is crucial to immediately remove and destroy any plant that shows TYLCV symptoms. This reduces the source of the virus that vectors can acquire and spread to healthy plants. Similarly, removing weed hosts in and around the field is important.</w:t>
      </w:r>
      <w:r>
        <w:rPr>
          <w:rFonts w:ascii="Google Sans Text" w:eastAsia="Google Sans Text" w:hAnsi="Google Sans Text" w:cs="Google Sans Text"/>
          <w:color w:val="575B5F"/>
          <w:sz w:val="24"/>
          <w:szCs w:val="24"/>
          <w:vertAlign w:val="superscript"/>
        </w:rPr>
        <w:t>68</w:t>
      </w:r>
    </w:p>
    <w:p w14:paraId="7DA14737" w14:textId="77777777" w:rsidR="00987845"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Host Resistance:</w:t>
      </w:r>
      <w:r>
        <w:rPr>
          <w:rFonts w:ascii="Google Sans Text" w:eastAsia="Google Sans Text" w:hAnsi="Google Sans Text" w:cs="Google Sans Text"/>
          <w:color w:val="1B1C1D"/>
          <w:sz w:val="24"/>
          <w:szCs w:val="24"/>
        </w:rPr>
        <w:t xml:space="preserve"> This is the most effective and sustainable long-term solution. Plant breeders have successfully incorporated several resistance genes (named </w:t>
      </w:r>
      <w:r>
        <w:rPr>
          <w:rFonts w:ascii="Google Sans Text" w:eastAsia="Google Sans Text" w:hAnsi="Google Sans Text" w:cs="Google Sans Text"/>
          <w:i/>
          <w:color w:val="1B1C1D"/>
          <w:sz w:val="24"/>
          <w:szCs w:val="24"/>
        </w:rPr>
        <w:t>Ty-1</w:t>
      </w:r>
      <w:r>
        <w:rPr>
          <w:rFonts w:ascii="Google Sans Text" w:eastAsia="Google Sans Text" w:hAnsi="Google Sans Text" w:cs="Google Sans Text"/>
          <w:color w:val="1B1C1D"/>
          <w:sz w:val="24"/>
          <w:szCs w:val="24"/>
        </w:rPr>
        <w:t xml:space="preserve"> through </w:t>
      </w:r>
      <w:r>
        <w:rPr>
          <w:rFonts w:ascii="Google Sans Text" w:eastAsia="Google Sans Text" w:hAnsi="Google Sans Text" w:cs="Google Sans Text"/>
          <w:i/>
          <w:color w:val="1B1C1D"/>
          <w:sz w:val="24"/>
          <w:szCs w:val="24"/>
        </w:rPr>
        <w:t>Ty-6</w:t>
      </w:r>
      <w:r>
        <w:rPr>
          <w:rFonts w:ascii="Google Sans Text" w:eastAsia="Google Sans Text" w:hAnsi="Google Sans Text" w:cs="Google Sans Text"/>
          <w:color w:val="1B1C1D"/>
          <w:sz w:val="24"/>
          <w:szCs w:val="24"/>
        </w:rPr>
        <w:t>) from wild tomato relatives into modern commercial cultivars. While this resistance can sometimes be overcome by new virus strains, it remains the cornerstone of TYLCV management.</w:t>
      </w:r>
      <w:r>
        <w:rPr>
          <w:rFonts w:ascii="Google Sans Text" w:eastAsia="Google Sans Text" w:hAnsi="Google Sans Text" w:cs="Google Sans Text"/>
          <w:color w:val="575B5F"/>
          <w:sz w:val="24"/>
          <w:szCs w:val="24"/>
          <w:vertAlign w:val="superscript"/>
        </w:rPr>
        <w:t>83</w:t>
      </w:r>
    </w:p>
    <w:p w14:paraId="2F35F747" w14:textId="77777777" w:rsidR="00987845"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Vector Control (Chemical):</w:t>
      </w:r>
      <w:r>
        <w:rPr>
          <w:rFonts w:ascii="Google Sans Text" w:eastAsia="Google Sans Text" w:hAnsi="Google Sans Text" w:cs="Google Sans Text"/>
          <w:color w:val="1B1C1D"/>
          <w:sz w:val="24"/>
          <w:szCs w:val="24"/>
        </w:rPr>
        <w:t xml:space="preserve"> The application of insecticides is used to reduce whitefly populations in the field. However, this must be done judiciously as part of an integrated pest management program to avoid the development of insecticide resistance in the whitefly population.</w:t>
      </w:r>
    </w:p>
    <w:p w14:paraId="445C20A8" w14:textId="77777777" w:rsidR="00987845" w:rsidRDefault="00987845">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1D5D99E9" w14:textId="77777777" w:rsidR="00987845"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Part III: Diseases of Cereal and Viticultural Crops</w:t>
      </w:r>
    </w:p>
    <w:p w14:paraId="2AE6410F"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5E5AA5E1" w14:textId="77777777" w:rsidR="0098784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Maize and grapes represent two economically vital but vastly different cropping systems in India. Maize is a staple cereal grown across large acreages, while grapes are a high-value horticultural crop concentrated in specific regions like Maharashtra and Karnataka. Both are susceptible to significant fungal diseases that require tailored management approaches.</w:t>
      </w:r>
    </w:p>
    <w:p w14:paraId="569A82E0" w14:textId="77777777" w:rsidR="00987845" w:rsidRDefault="00987845">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09BB8ED" w14:textId="77777777" w:rsidR="00987845"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3.1 Maize Pathologies in India</w:t>
      </w:r>
    </w:p>
    <w:p w14:paraId="7111FEA3"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A62A94D" w14:textId="77777777" w:rsidR="0098784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Foliar diseases are a major constraint to maize production in India. The management of these diseases often involves a trade-off between traditional agricultural practices and modern conservation efforts.</w:t>
      </w:r>
    </w:p>
    <w:p w14:paraId="1605DE8B" w14:textId="77777777" w:rsidR="00987845" w:rsidRDefault="00987845">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A373FBA" w14:textId="77777777" w:rsidR="00987845"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3.1.1 Corn Gray Leaf Spot (</w:t>
      </w:r>
      <w:proofErr w:type="spellStart"/>
      <w:r>
        <w:rPr>
          <w:rFonts w:ascii="Google Sans Text" w:eastAsia="Google Sans Text" w:hAnsi="Google Sans Text" w:cs="Google Sans Text"/>
          <w:i/>
          <w:color w:val="1B1C1D"/>
        </w:rPr>
        <w:t>Cercospora</w:t>
      </w:r>
      <w:proofErr w:type="spellEnd"/>
      <w:r>
        <w:rPr>
          <w:rFonts w:ascii="Google Sans Text" w:eastAsia="Google Sans Text" w:hAnsi="Google Sans Text" w:cs="Google Sans Text"/>
          <w:i/>
          <w:color w:val="1B1C1D"/>
        </w:rPr>
        <w:t xml:space="preserve"> </w:t>
      </w:r>
      <w:proofErr w:type="spellStart"/>
      <w:r>
        <w:rPr>
          <w:rFonts w:ascii="Google Sans Text" w:eastAsia="Google Sans Text" w:hAnsi="Google Sans Text" w:cs="Google Sans Text"/>
          <w:i/>
          <w:color w:val="1B1C1D"/>
        </w:rPr>
        <w:t>zeae</w:t>
      </w:r>
      <w:proofErr w:type="spellEnd"/>
      <w:r>
        <w:rPr>
          <w:rFonts w:ascii="Google Sans Text" w:eastAsia="Google Sans Text" w:hAnsi="Google Sans Text" w:cs="Google Sans Text"/>
          <w:i/>
          <w:color w:val="1B1C1D"/>
        </w:rPr>
        <w:t>-maydis</w:t>
      </w:r>
      <w:r>
        <w:rPr>
          <w:rFonts w:ascii="Google Sans" w:eastAsia="Google Sans" w:hAnsi="Google Sans" w:cs="Google Sans"/>
          <w:color w:val="1B1C1D"/>
        </w:rPr>
        <w:t>)</w:t>
      </w:r>
    </w:p>
    <w:p w14:paraId="3494BC7B"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90F828A"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Significance and Symptomatology</w:t>
      </w:r>
    </w:p>
    <w:p w14:paraId="730FC963"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Gray leaf spot is a destructive fungal disease that has become increasingly prevalent in many maize-growing regions of India.84 The disease is characterized by distinctive, long, narrow, rectangular lesions on the leaves. These lesions are tan to </w:t>
      </w:r>
      <w:proofErr w:type="spellStart"/>
      <w:r>
        <w:rPr>
          <w:rFonts w:ascii="Google Sans Text" w:eastAsia="Google Sans Text" w:hAnsi="Google Sans Text" w:cs="Google Sans Text"/>
        </w:rPr>
        <w:t>gray</w:t>
      </w:r>
      <w:proofErr w:type="spellEnd"/>
      <w:r>
        <w:rPr>
          <w:rFonts w:ascii="Google Sans Text" w:eastAsia="Google Sans Text" w:hAnsi="Google Sans Text" w:cs="Google Sans Text"/>
        </w:rPr>
        <w:t xml:space="preserve"> in </w:t>
      </w:r>
      <w:proofErr w:type="spellStart"/>
      <w:r>
        <w:rPr>
          <w:rFonts w:ascii="Google Sans Text" w:eastAsia="Google Sans Text" w:hAnsi="Google Sans Text" w:cs="Google Sans Text"/>
        </w:rPr>
        <w:t>color</w:t>
      </w:r>
      <w:proofErr w:type="spellEnd"/>
      <w:r>
        <w:rPr>
          <w:rFonts w:ascii="Google Sans Text" w:eastAsia="Google Sans Text" w:hAnsi="Google Sans Text" w:cs="Google Sans Text"/>
        </w:rPr>
        <w:t xml:space="preserve"> and are strictly limited by the leaf veins, running parallel to them. The disease typically starts on the lower leaves and progresses up the plant canopy as the season advances.84</w:t>
      </w:r>
    </w:p>
    <w:p w14:paraId="3FADD253"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Epidemiology and Management</w:t>
      </w:r>
    </w:p>
    <w:p w14:paraId="0A6AA1A2"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fungus </w:t>
      </w:r>
      <w:proofErr w:type="spellStart"/>
      <w:r>
        <w:rPr>
          <w:rFonts w:ascii="Google Sans Text" w:eastAsia="Google Sans Text" w:hAnsi="Google Sans Text" w:cs="Google Sans Text"/>
        </w:rPr>
        <w:t>Cercospora</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zeae</w:t>
      </w:r>
      <w:proofErr w:type="spellEnd"/>
      <w:r>
        <w:rPr>
          <w:rFonts w:ascii="Google Sans Text" w:eastAsia="Google Sans Text" w:hAnsi="Google Sans Text" w:cs="Google Sans Text"/>
        </w:rPr>
        <w:t xml:space="preserve">-maydis survives the winter in infected maize residue left on the soil surface.84 This fact has profound implications for disease management. Practices such as continuous corn cultivation (monocropping) and minimum or zero tillage, which leave large amounts of residue on the surface, create a high-risk environment for severe </w:t>
      </w:r>
      <w:proofErr w:type="spellStart"/>
      <w:r>
        <w:rPr>
          <w:rFonts w:ascii="Google Sans Text" w:eastAsia="Google Sans Text" w:hAnsi="Google Sans Text" w:cs="Google Sans Text"/>
        </w:rPr>
        <w:t>gray</w:t>
      </w:r>
      <w:proofErr w:type="spellEnd"/>
      <w:r>
        <w:rPr>
          <w:rFonts w:ascii="Google Sans Text" w:eastAsia="Google Sans Text" w:hAnsi="Google Sans Text" w:cs="Google Sans Text"/>
        </w:rPr>
        <w:t xml:space="preserve"> leaf spot outbreaks.84 Infection is </w:t>
      </w:r>
      <w:proofErr w:type="spellStart"/>
      <w:r>
        <w:rPr>
          <w:rFonts w:ascii="Google Sans Text" w:eastAsia="Google Sans Text" w:hAnsi="Google Sans Text" w:cs="Google Sans Text"/>
        </w:rPr>
        <w:t>favored</w:t>
      </w:r>
      <w:proofErr w:type="spellEnd"/>
      <w:r>
        <w:rPr>
          <w:rFonts w:ascii="Google Sans Text" w:eastAsia="Google Sans Text" w:hAnsi="Google Sans Text" w:cs="Google Sans Text"/>
        </w:rPr>
        <w:t xml:space="preserve"> by warm, humid, and moist weather conditions.84</w:t>
      </w:r>
    </w:p>
    <w:p w14:paraId="37C77169" w14:textId="77777777" w:rsidR="00987845"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creates a significant management dilemma. While conservation agriculture practices like no-till are promoted in India to improve soil health, conserve water, and reduce erosion, they directly increase the risk of residue-borne diseases like </w:t>
      </w:r>
      <w:proofErr w:type="spellStart"/>
      <w:r>
        <w:rPr>
          <w:rFonts w:ascii="Google Sans Text" w:eastAsia="Google Sans Text" w:hAnsi="Google Sans Text" w:cs="Google Sans Text"/>
          <w:color w:val="1B1C1D"/>
          <w:sz w:val="24"/>
          <w:szCs w:val="24"/>
        </w:rPr>
        <w:t>gray</w:t>
      </w:r>
      <w:proofErr w:type="spellEnd"/>
      <w:r>
        <w:rPr>
          <w:rFonts w:ascii="Google Sans Text" w:eastAsia="Google Sans Text" w:hAnsi="Google Sans Text" w:cs="Google Sans Text"/>
          <w:color w:val="1B1C1D"/>
          <w:sz w:val="24"/>
          <w:szCs w:val="24"/>
        </w:rPr>
        <w:t xml:space="preserve"> leaf spot. This means that farmers adopting conservation tillage must place a much greater emphasis on other components of the IDM strategy, particularly host resistance and, if necessary, timely fungicide applications, to compensate for the higher inoculum pressure.</w:t>
      </w:r>
    </w:p>
    <w:p w14:paraId="79568D67" w14:textId="77777777" w:rsidR="00987845"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Cultural Control:</w:t>
      </w:r>
      <w:r>
        <w:rPr>
          <w:rFonts w:ascii="Google Sans Text" w:eastAsia="Google Sans Text" w:hAnsi="Google Sans Text" w:cs="Google Sans Text"/>
          <w:color w:val="1B1C1D"/>
          <w:sz w:val="24"/>
          <w:szCs w:val="24"/>
        </w:rPr>
        <w:t xml:space="preserve"> The traditional method for reducing inoculum is crop rotation with non-host crops (such as beans or peas) and tillage to bury the infected residue and accelerate its decomposition.</w:t>
      </w:r>
      <w:r>
        <w:rPr>
          <w:rFonts w:ascii="Google Sans Text" w:eastAsia="Google Sans Text" w:hAnsi="Google Sans Text" w:cs="Google Sans Text"/>
          <w:color w:val="575B5F"/>
          <w:sz w:val="24"/>
          <w:szCs w:val="24"/>
          <w:vertAlign w:val="superscript"/>
        </w:rPr>
        <w:t>86</w:t>
      </w:r>
    </w:p>
    <w:p w14:paraId="087B9478" w14:textId="77777777" w:rsidR="00987845"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Host Resistance:</w:t>
      </w:r>
      <w:r>
        <w:rPr>
          <w:rFonts w:ascii="Google Sans Text" w:eastAsia="Google Sans Text" w:hAnsi="Google Sans Text" w:cs="Google Sans Text"/>
          <w:color w:val="1B1C1D"/>
          <w:sz w:val="24"/>
          <w:szCs w:val="24"/>
        </w:rPr>
        <w:t xml:space="preserve"> The most economical and effective control method is the use of resistant maize hybrids. Indian sources mention specific varieties recommended for certain regions, such as 'Ganesh-1' and 'Manakamana-3'.</w:t>
      </w:r>
      <w:r>
        <w:rPr>
          <w:rFonts w:ascii="Google Sans Text" w:eastAsia="Google Sans Text" w:hAnsi="Google Sans Text" w:cs="Google Sans Text"/>
          <w:color w:val="575B5F"/>
          <w:sz w:val="24"/>
          <w:szCs w:val="24"/>
          <w:vertAlign w:val="superscript"/>
        </w:rPr>
        <w:t>88</w:t>
      </w:r>
    </w:p>
    <w:p w14:paraId="07FB7060" w14:textId="77777777" w:rsidR="00987845"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Chemical Control:</w:t>
      </w:r>
      <w:r>
        <w:rPr>
          <w:rFonts w:ascii="Google Sans Text" w:eastAsia="Google Sans Text" w:hAnsi="Google Sans Text" w:cs="Google Sans Text"/>
          <w:color w:val="1B1C1D"/>
          <w:sz w:val="24"/>
          <w:szCs w:val="24"/>
        </w:rPr>
        <w:t xml:space="preserve"> In situations where susceptible hybrids are grown and conditions are </w:t>
      </w:r>
      <w:proofErr w:type="spellStart"/>
      <w:r>
        <w:rPr>
          <w:rFonts w:ascii="Google Sans Text" w:eastAsia="Google Sans Text" w:hAnsi="Google Sans Text" w:cs="Google Sans Text"/>
          <w:color w:val="1B1C1D"/>
          <w:sz w:val="24"/>
          <w:szCs w:val="24"/>
        </w:rPr>
        <w:t>favorable</w:t>
      </w:r>
      <w:proofErr w:type="spellEnd"/>
      <w:r>
        <w:rPr>
          <w:rFonts w:ascii="Google Sans Text" w:eastAsia="Google Sans Text" w:hAnsi="Google Sans Text" w:cs="Google Sans Text"/>
          <w:color w:val="1B1C1D"/>
          <w:sz w:val="24"/>
          <w:szCs w:val="24"/>
        </w:rPr>
        <w:t xml:space="preserve"> for the </w:t>
      </w:r>
      <w:proofErr w:type="gramStart"/>
      <w:r>
        <w:rPr>
          <w:rFonts w:ascii="Google Sans Text" w:eastAsia="Google Sans Text" w:hAnsi="Google Sans Text" w:cs="Google Sans Text"/>
          <w:color w:val="1B1C1D"/>
          <w:sz w:val="24"/>
          <w:szCs w:val="24"/>
        </w:rPr>
        <w:t>disease,</w:t>
      </w:r>
      <w:proofErr w:type="gramEnd"/>
      <w:r>
        <w:rPr>
          <w:rFonts w:ascii="Google Sans Text" w:eastAsia="Google Sans Text" w:hAnsi="Google Sans Text" w:cs="Google Sans Text"/>
          <w:color w:val="1B1C1D"/>
          <w:sz w:val="24"/>
          <w:szCs w:val="24"/>
        </w:rPr>
        <w:t xml:space="preserve"> foliar fungicides can be applied. Fungicides containing active ingredients from the strobilurin (e.g., </w:t>
      </w:r>
      <w:proofErr w:type="spellStart"/>
      <w:r>
        <w:rPr>
          <w:rFonts w:ascii="Google Sans Text" w:eastAsia="Google Sans Text" w:hAnsi="Google Sans Text" w:cs="Google Sans Text"/>
          <w:color w:val="1B1C1D"/>
          <w:sz w:val="24"/>
          <w:szCs w:val="24"/>
        </w:rPr>
        <w:t>pyraclostrobin</w:t>
      </w:r>
      <w:proofErr w:type="spellEnd"/>
      <w:r>
        <w:rPr>
          <w:rFonts w:ascii="Google Sans Text" w:eastAsia="Google Sans Text" w:hAnsi="Google Sans Text" w:cs="Google Sans Text"/>
          <w:color w:val="1B1C1D"/>
          <w:sz w:val="24"/>
          <w:szCs w:val="24"/>
        </w:rPr>
        <w:t>, azoxystrobin) and triazole (e.g., propiconazole) classes are effective.</w:t>
      </w:r>
      <w:r>
        <w:rPr>
          <w:rFonts w:ascii="Google Sans Text" w:eastAsia="Google Sans Text" w:hAnsi="Google Sans Text" w:cs="Google Sans Text"/>
          <w:color w:val="575B5F"/>
          <w:sz w:val="24"/>
          <w:szCs w:val="24"/>
          <w:vertAlign w:val="superscript"/>
        </w:rPr>
        <w:t>89</w:t>
      </w:r>
      <w:r>
        <w:rPr>
          <w:rFonts w:ascii="Google Sans Text" w:eastAsia="Google Sans Text" w:hAnsi="Google Sans Text" w:cs="Google Sans Text"/>
          <w:color w:val="1B1C1D"/>
          <w:sz w:val="24"/>
          <w:szCs w:val="24"/>
        </w:rPr>
        <w:t xml:space="preserve"> Indian recommendations include sprays of Carbendazim or Propiconazole.</w:t>
      </w:r>
      <w:r>
        <w:rPr>
          <w:rFonts w:ascii="Google Sans Text" w:eastAsia="Google Sans Text" w:hAnsi="Google Sans Text" w:cs="Google Sans Text"/>
          <w:color w:val="575B5F"/>
          <w:sz w:val="24"/>
          <w:szCs w:val="24"/>
          <w:vertAlign w:val="superscript"/>
        </w:rPr>
        <w:t>88</w:t>
      </w:r>
    </w:p>
    <w:p w14:paraId="5412CFDE" w14:textId="77777777" w:rsidR="00987845" w:rsidRDefault="00987845">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70BD4BF1" w14:textId="77777777" w:rsidR="00987845"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3.1.2 Corn Common Rust (</w:t>
      </w:r>
      <w:r>
        <w:rPr>
          <w:rFonts w:ascii="Google Sans Text" w:eastAsia="Google Sans Text" w:hAnsi="Google Sans Text" w:cs="Google Sans Text"/>
          <w:i/>
          <w:color w:val="1B1C1D"/>
        </w:rPr>
        <w:t xml:space="preserve">Puccinia </w:t>
      </w:r>
      <w:proofErr w:type="spellStart"/>
      <w:r>
        <w:rPr>
          <w:rFonts w:ascii="Google Sans Text" w:eastAsia="Google Sans Text" w:hAnsi="Google Sans Text" w:cs="Google Sans Text"/>
          <w:i/>
          <w:color w:val="1B1C1D"/>
        </w:rPr>
        <w:t>sorghi</w:t>
      </w:r>
      <w:proofErr w:type="spellEnd"/>
      <w:r>
        <w:rPr>
          <w:rFonts w:ascii="Google Sans" w:eastAsia="Google Sans" w:hAnsi="Google Sans" w:cs="Google Sans"/>
          <w:color w:val="1B1C1D"/>
        </w:rPr>
        <w:t>)</w:t>
      </w:r>
    </w:p>
    <w:p w14:paraId="291743A7"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C8B351B"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Symptomatology and Epidemiology</w:t>
      </w:r>
    </w:p>
    <w:p w14:paraId="03814C0A"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Common rust is characterized by the appearance of circular to elongated, powdery, cinnamon-brown pustules (</w:t>
      </w:r>
      <w:proofErr w:type="spellStart"/>
      <w:r>
        <w:rPr>
          <w:rFonts w:ascii="Google Sans Text" w:eastAsia="Google Sans Text" w:hAnsi="Google Sans Text" w:cs="Google Sans Text"/>
        </w:rPr>
        <w:t>uredinia</w:t>
      </w:r>
      <w:proofErr w:type="spellEnd"/>
      <w:r>
        <w:rPr>
          <w:rFonts w:ascii="Google Sans Text" w:eastAsia="Google Sans Text" w:hAnsi="Google Sans Text" w:cs="Google Sans Text"/>
        </w:rPr>
        <w:t xml:space="preserve">) on both the upper and lower surfaces of the maize </w:t>
      </w:r>
      <w:r>
        <w:rPr>
          <w:rFonts w:ascii="Google Sans Text" w:eastAsia="Google Sans Text" w:hAnsi="Google Sans Text" w:cs="Google Sans Text"/>
        </w:rPr>
        <w:lastRenderedPageBreak/>
        <w:t>leaves.90 As the season progresses and the plant matures, these pustules turn brownish-black as they begin to produce overwintering spores (teliospores).90</w:t>
      </w:r>
    </w:p>
    <w:p w14:paraId="124EDF99" w14:textId="77777777" w:rsidR="00987845" w:rsidRDefault="00000000">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 disease cycle of </w:t>
      </w:r>
      <w:r>
        <w:rPr>
          <w:rFonts w:ascii="Google Sans Text" w:eastAsia="Google Sans Text" w:hAnsi="Google Sans Text" w:cs="Google Sans Text"/>
          <w:i/>
          <w:color w:val="1B1C1D"/>
          <w:sz w:val="24"/>
          <w:szCs w:val="24"/>
        </w:rPr>
        <w:t xml:space="preserve">Puccinia </w:t>
      </w:r>
      <w:proofErr w:type="spellStart"/>
      <w:r>
        <w:rPr>
          <w:rFonts w:ascii="Google Sans Text" w:eastAsia="Google Sans Text" w:hAnsi="Google Sans Text" w:cs="Google Sans Text"/>
          <w:i/>
          <w:color w:val="1B1C1D"/>
          <w:sz w:val="24"/>
          <w:szCs w:val="24"/>
        </w:rPr>
        <w:t>sorghi</w:t>
      </w:r>
      <w:proofErr w:type="spellEnd"/>
      <w:r>
        <w:rPr>
          <w:rFonts w:ascii="Google Sans Text" w:eastAsia="Google Sans Text" w:hAnsi="Google Sans Text" w:cs="Google Sans Text"/>
          <w:color w:val="1B1C1D"/>
          <w:sz w:val="24"/>
          <w:szCs w:val="24"/>
        </w:rPr>
        <w:t xml:space="preserve"> is complex, as it is a heteroecious rust. This means it requires an alternate host, in this case, plants from the </w:t>
      </w:r>
      <w:r>
        <w:rPr>
          <w:rFonts w:ascii="Google Sans Text" w:eastAsia="Google Sans Text" w:hAnsi="Google Sans Text" w:cs="Google Sans Text"/>
          <w:i/>
          <w:color w:val="1B1C1D"/>
          <w:sz w:val="24"/>
          <w:szCs w:val="24"/>
        </w:rPr>
        <w:t>Oxalis</w:t>
      </w:r>
      <w:r>
        <w:rPr>
          <w:rFonts w:ascii="Google Sans Text" w:eastAsia="Google Sans Text" w:hAnsi="Google Sans Text" w:cs="Google Sans Text"/>
          <w:color w:val="1B1C1D"/>
          <w:sz w:val="24"/>
          <w:szCs w:val="24"/>
        </w:rPr>
        <w:t xml:space="preserve"> genus (commonly known as wood sorrel), to complete its sexual life cycle.</w:t>
      </w:r>
      <w:r>
        <w:rPr>
          <w:rFonts w:ascii="Google Sans Text" w:eastAsia="Google Sans Text" w:hAnsi="Google Sans Text" w:cs="Google Sans Text"/>
          <w:color w:val="575B5F"/>
          <w:sz w:val="24"/>
          <w:szCs w:val="24"/>
          <w:vertAlign w:val="superscript"/>
        </w:rPr>
        <w:t>90</w:t>
      </w:r>
      <w:r>
        <w:rPr>
          <w:rFonts w:ascii="Google Sans Text" w:eastAsia="Google Sans Text" w:hAnsi="Google Sans Text" w:cs="Google Sans Text"/>
          <w:color w:val="1B1C1D"/>
          <w:sz w:val="24"/>
          <w:szCs w:val="24"/>
        </w:rPr>
        <w:t xml:space="preserve"> The disease is </w:t>
      </w:r>
      <w:proofErr w:type="spellStart"/>
      <w:r>
        <w:rPr>
          <w:rFonts w:ascii="Google Sans Text" w:eastAsia="Google Sans Text" w:hAnsi="Google Sans Text" w:cs="Google Sans Text"/>
          <w:color w:val="1B1C1D"/>
          <w:sz w:val="24"/>
          <w:szCs w:val="24"/>
        </w:rPr>
        <w:t>favored</w:t>
      </w:r>
      <w:proofErr w:type="spellEnd"/>
      <w:r>
        <w:rPr>
          <w:rFonts w:ascii="Google Sans Text" w:eastAsia="Google Sans Text" w:hAnsi="Google Sans Text" w:cs="Google Sans Text"/>
          <w:color w:val="1B1C1D"/>
          <w:sz w:val="24"/>
          <w:szCs w:val="24"/>
        </w:rPr>
        <w:t xml:space="preserve"> by cool, moist weather, with optimal temperatures for infection ranging from 15°C to 25°C.</w:t>
      </w:r>
      <w:r>
        <w:rPr>
          <w:rFonts w:ascii="Google Sans Text" w:eastAsia="Google Sans Text" w:hAnsi="Google Sans Text" w:cs="Google Sans Text"/>
          <w:color w:val="575B5F"/>
          <w:sz w:val="24"/>
          <w:szCs w:val="24"/>
          <w:vertAlign w:val="superscript"/>
        </w:rPr>
        <w:t>90</w:t>
      </w:r>
      <w:r>
        <w:rPr>
          <w:rFonts w:ascii="Google Sans Text" w:eastAsia="Google Sans Text" w:hAnsi="Google Sans Text" w:cs="Google Sans Text"/>
          <w:color w:val="1B1C1D"/>
          <w:sz w:val="24"/>
          <w:szCs w:val="24"/>
        </w:rPr>
        <w:t xml:space="preserve"> The primary inoculum (</w:t>
      </w:r>
      <w:proofErr w:type="spellStart"/>
      <w:r>
        <w:rPr>
          <w:rFonts w:ascii="Google Sans Text" w:eastAsia="Google Sans Text" w:hAnsi="Google Sans Text" w:cs="Google Sans Text"/>
          <w:color w:val="1B1C1D"/>
          <w:sz w:val="24"/>
          <w:szCs w:val="24"/>
        </w:rPr>
        <w:t>urediniospores</w:t>
      </w:r>
      <w:proofErr w:type="spellEnd"/>
      <w:r>
        <w:rPr>
          <w:rFonts w:ascii="Google Sans Text" w:eastAsia="Google Sans Text" w:hAnsi="Google Sans Text" w:cs="Google Sans Text"/>
          <w:color w:val="1B1C1D"/>
          <w:sz w:val="24"/>
          <w:szCs w:val="24"/>
        </w:rPr>
        <w:t>) is often carried over long distances by wind.</w:t>
      </w:r>
      <w:r>
        <w:rPr>
          <w:rFonts w:ascii="Google Sans Text" w:eastAsia="Google Sans Text" w:hAnsi="Google Sans Text" w:cs="Google Sans Text"/>
          <w:color w:val="575B5F"/>
          <w:sz w:val="24"/>
          <w:szCs w:val="24"/>
          <w:vertAlign w:val="superscript"/>
        </w:rPr>
        <w:t>90</w:t>
      </w:r>
    </w:p>
    <w:p w14:paraId="76E49A64" w14:textId="77777777" w:rsidR="00987845"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Cultural Control:</w:t>
      </w:r>
      <w:r>
        <w:rPr>
          <w:rFonts w:ascii="Google Sans Text" w:eastAsia="Google Sans Text" w:hAnsi="Google Sans Text" w:cs="Google Sans Text"/>
          <w:color w:val="1B1C1D"/>
          <w:sz w:val="24"/>
          <w:szCs w:val="24"/>
        </w:rPr>
        <w:t xml:space="preserve"> A unique and important control measure for this specific rust is the removal of the alternate host, </w:t>
      </w:r>
      <w:r>
        <w:rPr>
          <w:rFonts w:ascii="Google Sans Text" w:eastAsia="Google Sans Text" w:hAnsi="Google Sans Text" w:cs="Google Sans Text"/>
          <w:i/>
          <w:color w:val="1B1C1D"/>
          <w:sz w:val="24"/>
          <w:szCs w:val="24"/>
        </w:rPr>
        <w:t>Oxalis</w:t>
      </w:r>
      <w:r>
        <w:rPr>
          <w:rFonts w:ascii="Google Sans Text" w:eastAsia="Google Sans Text" w:hAnsi="Google Sans Text" w:cs="Google Sans Text"/>
          <w:color w:val="1B1C1D"/>
          <w:sz w:val="24"/>
          <w:szCs w:val="24"/>
        </w:rPr>
        <w:t xml:space="preserve"> species, from the vicinity of maize fields. This disrupts the sexual phase of the fungal life cycle and can reduce the amount of primary inoculum in the spring.</w:t>
      </w:r>
      <w:r>
        <w:rPr>
          <w:rFonts w:ascii="Google Sans Text" w:eastAsia="Google Sans Text" w:hAnsi="Google Sans Text" w:cs="Google Sans Text"/>
          <w:color w:val="575B5F"/>
          <w:sz w:val="24"/>
          <w:szCs w:val="24"/>
          <w:vertAlign w:val="superscript"/>
        </w:rPr>
        <w:t>90</w:t>
      </w:r>
      <w:r>
        <w:rPr>
          <w:rFonts w:ascii="Google Sans Text" w:eastAsia="Google Sans Text" w:hAnsi="Google Sans Text" w:cs="Google Sans Text"/>
          <w:color w:val="1B1C1D"/>
          <w:sz w:val="24"/>
          <w:szCs w:val="24"/>
        </w:rPr>
        <w:t xml:space="preserve"> As with other diseases, destroying crop residue after harvest is also a recommended practice.</w:t>
      </w:r>
      <w:r>
        <w:rPr>
          <w:rFonts w:ascii="Google Sans Text" w:eastAsia="Google Sans Text" w:hAnsi="Google Sans Text" w:cs="Google Sans Text"/>
          <w:color w:val="575B5F"/>
          <w:sz w:val="24"/>
          <w:szCs w:val="24"/>
          <w:vertAlign w:val="superscript"/>
        </w:rPr>
        <w:t>90</w:t>
      </w:r>
    </w:p>
    <w:p w14:paraId="3B03D5CE" w14:textId="77777777" w:rsidR="00987845"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Host Resistance:</w:t>
      </w:r>
      <w:r>
        <w:rPr>
          <w:rFonts w:ascii="Google Sans Text" w:eastAsia="Google Sans Text" w:hAnsi="Google Sans Text" w:cs="Google Sans Text"/>
          <w:color w:val="1B1C1D"/>
          <w:sz w:val="24"/>
          <w:szCs w:val="24"/>
        </w:rPr>
        <w:t xml:space="preserve"> Planting resistant maize hybrids is the most effective and preferred management strategy.</w:t>
      </w:r>
      <w:r>
        <w:rPr>
          <w:rFonts w:ascii="Google Sans Text" w:eastAsia="Google Sans Text" w:hAnsi="Google Sans Text" w:cs="Google Sans Text"/>
          <w:color w:val="575B5F"/>
          <w:sz w:val="24"/>
          <w:szCs w:val="24"/>
          <w:vertAlign w:val="superscript"/>
        </w:rPr>
        <w:t>91</w:t>
      </w:r>
    </w:p>
    <w:p w14:paraId="1D2E13D5" w14:textId="77777777" w:rsidR="00987845"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Chemical Control:</w:t>
      </w:r>
      <w:r>
        <w:rPr>
          <w:rFonts w:ascii="Google Sans Text" w:eastAsia="Google Sans Text" w:hAnsi="Google Sans Text" w:cs="Google Sans Text"/>
          <w:color w:val="1B1C1D"/>
          <w:sz w:val="24"/>
          <w:szCs w:val="24"/>
        </w:rPr>
        <w:t xml:space="preserve"> Recommendations from TNAU suggest foliar sprays of fungicides like </w:t>
      </w:r>
      <w:proofErr w:type="spellStart"/>
      <w:r>
        <w:rPr>
          <w:rFonts w:ascii="Google Sans Text" w:eastAsia="Google Sans Text" w:hAnsi="Google Sans Text" w:cs="Google Sans Text"/>
          <w:color w:val="1B1C1D"/>
          <w:sz w:val="24"/>
          <w:szCs w:val="24"/>
        </w:rPr>
        <w:t>kresoxim</w:t>
      </w:r>
      <w:proofErr w:type="spellEnd"/>
      <w:r>
        <w:rPr>
          <w:rFonts w:ascii="Google Sans Text" w:eastAsia="Google Sans Text" w:hAnsi="Google Sans Text" w:cs="Google Sans Text"/>
          <w:color w:val="1B1C1D"/>
          <w:sz w:val="24"/>
          <w:szCs w:val="24"/>
        </w:rPr>
        <w:t>-methyl, tebuconazole, chlorothalonil, or mancozeb, applied at 35 and 50 days after sowing (DAS) if the disease is observed.</w:t>
      </w:r>
      <w:r>
        <w:rPr>
          <w:rFonts w:ascii="Google Sans Text" w:eastAsia="Google Sans Text" w:hAnsi="Google Sans Text" w:cs="Google Sans Text"/>
          <w:color w:val="575B5F"/>
          <w:sz w:val="24"/>
          <w:szCs w:val="24"/>
          <w:vertAlign w:val="superscript"/>
        </w:rPr>
        <w:t>90</w:t>
      </w:r>
      <w:r>
        <w:rPr>
          <w:rFonts w:ascii="Google Sans Text" w:eastAsia="Google Sans Text" w:hAnsi="Google Sans Text" w:cs="Google Sans Text"/>
          <w:color w:val="1B1C1D"/>
          <w:sz w:val="24"/>
          <w:szCs w:val="24"/>
        </w:rPr>
        <w:t xml:space="preserve"> The ICAR-Indian Institute of Maize Research (IIMR) also recommends sprays of Mancozeb or Zineb for rust control in regions like Bihar.</w:t>
      </w:r>
      <w:r>
        <w:rPr>
          <w:rFonts w:ascii="Google Sans Text" w:eastAsia="Google Sans Text" w:hAnsi="Google Sans Text" w:cs="Google Sans Text"/>
          <w:color w:val="575B5F"/>
          <w:sz w:val="24"/>
          <w:szCs w:val="24"/>
          <w:vertAlign w:val="superscript"/>
        </w:rPr>
        <w:t>3</w:t>
      </w:r>
    </w:p>
    <w:p w14:paraId="0BBB9D9C" w14:textId="77777777" w:rsidR="00987845" w:rsidRDefault="00987845">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379A2B3C" w14:textId="77777777" w:rsidR="00987845"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3.1.3 Corn Northern Leaf Blight (NLB) (</w:t>
      </w:r>
      <w:proofErr w:type="spellStart"/>
      <w:r>
        <w:rPr>
          <w:rFonts w:ascii="Google Sans Text" w:eastAsia="Google Sans Text" w:hAnsi="Google Sans Text" w:cs="Google Sans Text"/>
          <w:i/>
          <w:color w:val="1B1C1D"/>
        </w:rPr>
        <w:t>Exserohilum</w:t>
      </w:r>
      <w:proofErr w:type="spellEnd"/>
      <w:r>
        <w:rPr>
          <w:rFonts w:ascii="Google Sans Text" w:eastAsia="Google Sans Text" w:hAnsi="Google Sans Text" w:cs="Google Sans Text"/>
          <w:i/>
          <w:color w:val="1B1C1D"/>
        </w:rPr>
        <w:t xml:space="preserve"> </w:t>
      </w:r>
      <w:proofErr w:type="spellStart"/>
      <w:r>
        <w:rPr>
          <w:rFonts w:ascii="Google Sans Text" w:eastAsia="Google Sans Text" w:hAnsi="Google Sans Text" w:cs="Google Sans Text"/>
          <w:i/>
          <w:color w:val="1B1C1D"/>
        </w:rPr>
        <w:t>turcicum</w:t>
      </w:r>
      <w:proofErr w:type="spellEnd"/>
      <w:r>
        <w:rPr>
          <w:rFonts w:ascii="Google Sans" w:eastAsia="Google Sans" w:hAnsi="Google Sans" w:cs="Google Sans"/>
          <w:color w:val="1B1C1D"/>
        </w:rPr>
        <w:t>)</w:t>
      </w:r>
    </w:p>
    <w:p w14:paraId="3079742A"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E6A4128"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Significance and Symptomatology</w:t>
      </w:r>
    </w:p>
    <w:p w14:paraId="0D526377"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Northern Leaf Blight (NLB), also known as </w:t>
      </w:r>
      <w:proofErr w:type="spellStart"/>
      <w:r>
        <w:rPr>
          <w:rFonts w:ascii="Google Sans Text" w:eastAsia="Google Sans Text" w:hAnsi="Google Sans Text" w:cs="Google Sans Text"/>
        </w:rPr>
        <w:t>Turcicum</w:t>
      </w:r>
      <w:proofErr w:type="spellEnd"/>
      <w:r>
        <w:rPr>
          <w:rFonts w:ascii="Google Sans Text" w:eastAsia="Google Sans Text" w:hAnsi="Google Sans Text" w:cs="Google Sans Text"/>
        </w:rPr>
        <w:t xml:space="preserve"> Leaf Blight (TLB), is a major foliar disease of maize in India and worldwide. It can cause severe leaf necrosis, leading to significant yield reductions that can range from 28% to as high as 91% in severe epidemics.95</w:t>
      </w:r>
    </w:p>
    <w:p w14:paraId="2CBE8E18" w14:textId="77777777" w:rsidR="00987845"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 disease produces very large, distinctive, elliptical or "cigar-shaped" lesions on the leaves. These lesions are tan to </w:t>
      </w:r>
      <w:proofErr w:type="spellStart"/>
      <w:r>
        <w:rPr>
          <w:rFonts w:ascii="Google Sans Text" w:eastAsia="Google Sans Text" w:hAnsi="Google Sans Text" w:cs="Google Sans Text"/>
          <w:color w:val="1B1C1D"/>
          <w:sz w:val="24"/>
          <w:szCs w:val="24"/>
        </w:rPr>
        <w:t>grayish</w:t>
      </w:r>
      <w:proofErr w:type="spellEnd"/>
      <w:r>
        <w:rPr>
          <w:rFonts w:ascii="Google Sans Text" w:eastAsia="Google Sans Text" w:hAnsi="Google Sans Text" w:cs="Google Sans Text"/>
          <w:color w:val="1B1C1D"/>
          <w:sz w:val="24"/>
          <w:szCs w:val="24"/>
        </w:rPr>
        <w:t xml:space="preserve">-green in </w:t>
      </w:r>
      <w:proofErr w:type="spellStart"/>
      <w:r>
        <w:rPr>
          <w:rFonts w:ascii="Google Sans Text" w:eastAsia="Google Sans Text" w:hAnsi="Google Sans Text" w:cs="Google Sans Text"/>
          <w:color w:val="1B1C1D"/>
          <w:sz w:val="24"/>
          <w:szCs w:val="24"/>
        </w:rPr>
        <w:t>color</w:t>
      </w:r>
      <w:proofErr w:type="spellEnd"/>
      <w:r>
        <w:rPr>
          <w:rFonts w:ascii="Google Sans Text" w:eastAsia="Google Sans Text" w:hAnsi="Google Sans Text" w:cs="Google Sans Text"/>
          <w:color w:val="1B1C1D"/>
          <w:sz w:val="24"/>
          <w:szCs w:val="24"/>
        </w:rPr>
        <w:t xml:space="preserve"> and can be 1 to 7 inches long.</w:t>
      </w:r>
      <w:r>
        <w:rPr>
          <w:rFonts w:ascii="Google Sans Text" w:eastAsia="Google Sans Text" w:hAnsi="Google Sans Text" w:cs="Google Sans Text"/>
          <w:color w:val="575B5F"/>
          <w:sz w:val="24"/>
          <w:szCs w:val="24"/>
          <w:vertAlign w:val="superscript"/>
        </w:rPr>
        <w:t>97</w:t>
      </w:r>
      <w:r>
        <w:rPr>
          <w:rFonts w:ascii="Google Sans Text" w:eastAsia="Google Sans Text" w:hAnsi="Google Sans Text" w:cs="Google Sans Text"/>
          <w:color w:val="1B1C1D"/>
          <w:sz w:val="24"/>
          <w:szCs w:val="24"/>
        </w:rPr>
        <w:t xml:space="preserve"> The infection typically begins on the lower leaves and moves up the plant. During humid weather, the surface of the lesions may take on a dark, sooty appearance due to the production of fungal spores.</w:t>
      </w:r>
      <w:r>
        <w:rPr>
          <w:rFonts w:ascii="Google Sans Text" w:eastAsia="Google Sans Text" w:hAnsi="Google Sans Text" w:cs="Google Sans Text"/>
          <w:color w:val="575B5F"/>
          <w:sz w:val="24"/>
          <w:szCs w:val="24"/>
          <w:vertAlign w:val="superscript"/>
        </w:rPr>
        <w:t>98</w:t>
      </w:r>
    </w:p>
    <w:p w14:paraId="255DFB99"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Epidemiology and Management</w:t>
      </w:r>
    </w:p>
    <w:p w14:paraId="2189DDFF"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Similar to </w:t>
      </w:r>
      <w:proofErr w:type="spellStart"/>
      <w:r>
        <w:rPr>
          <w:rFonts w:ascii="Google Sans Text" w:eastAsia="Google Sans Text" w:hAnsi="Google Sans Text" w:cs="Google Sans Text"/>
        </w:rPr>
        <w:t>gray</w:t>
      </w:r>
      <w:proofErr w:type="spellEnd"/>
      <w:r>
        <w:rPr>
          <w:rFonts w:ascii="Google Sans Text" w:eastAsia="Google Sans Text" w:hAnsi="Google Sans Text" w:cs="Google Sans Text"/>
        </w:rPr>
        <w:t xml:space="preserve"> leaf spot, the NLB fungus overwinters in infected maize residue.95 Spores are then spread by wind and rain to new plants.97 Disease development is </w:t>
      </w:r>
      <w:proofErr w:type="spellStart"/>
      <w:r>
        <w:rPr>
          <w:rFonts w:ascii="Google Sans Text" w:eastAsia="Google Sans Text" w:hAnsi="Google Sans Text" w:cs="Google Sans Text"/>
        </w:rPr>
        <w:t>favored</w:t>
      </w:r>
      <w:proofErr w:type="spellEnd"/>
      <w:r>
        <w:rPr>
          <w:rFonts w:ascii="Google Sans Text" w:eastAsia="Google Sans Text" w:hAnsi="Google Sans Text" w:cs="Google Sans Text"/>
        </w:rPr>
        <w:t xml:space="preserve"> by moderate </w:t>
      </w:r>
      <w:r>
        <w:rPr>
          <w:rFonts w:ascii="Google Sans Text" w:eastAsia="Google Sans Text" w:hAnsi="Google Sans Text" w:cs="Google Sans Text"/>
        </w:rPr>
        <w:lastRenderedPageBreak/>
        <w:t>temperatures (17-27°C) and prolonged periods of high humidity and leaf wetness.95</w:t>
      </w:r>
    </w:p>
    <w:p w14:paraId="41164911" w14:textId="77777777" w:rsidR="00987845"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Cultural Control:</w:t>
      </w:r>
      <w:r>
        <w:rPr>
          <w:rFonts w:ascii="Google Sans Text" w:eastAsia="Google Sans Text" w:hAnsi="Google Sans Text" w:cs="Google Sans Text"/>
          <w:color w:val="1B1C1D"/>
          <w:sz w:val="24"/>
          <w:szCs w:val="24"/>
        </w:rPr>
        <w:t xml:space="preserve"> Management of crop residue through crop rotation and tillage is an effective way to reduce the primary inoculum source.</w:t>
      </w:r>
      <w:r>
        <w:rPr>
          <w:rFonts w:ascii="Google Sans Text" w:eastAsia="Google Sans Text" w:hAnsi="Google Sans Text" w:cs="Google Sans Text"/>
          <w:color w:val="575B5F"/>
          <w:sz w:val="24"/>
          <w:szCs w:val="24"/>
          <w:vertAlign w:val="superscript"/>
        </w:rPr>
        <w:t>97</w:t>
      </w:r>
    </w:p>
    <w:p w14:paraId="0EFDEB51" w14:textId="77777777" w:rsidR="00987845"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Host Resistance:</w:t>
      </w:r>
      <w:r>
        <w:rPr>
          <w:rFonts w:ascii="Google Sans Text" w:eastAsia="Google Sans Text" w:hAnsi="Google Sans Text" w:cs="Google Sans Text"/>
          <w:color w:val="1B1C1D"/>
          <w:sz w:val="24"/>
          <w:szCs w:val="24"/>
        </w:rPr>
        <w:t xml:space="preserve"> The use of resistant hybrids is considered the most appropriate and economical management strategy. Both single-gene (monogenic) and multi-gene (polygenic) resistance mechanisms are available in commercial hybrids.</w:t>
      </w:r>
      <w:r>
        <w:rPr>
          <w:rFonts w:ascii="Google Sans Text" w:eastAsia="Google Sans Text" w:hAnsi="Google Sans Text" w:cs="Google Sans Text"/>
          <w:color w:val="575B5F"/>
          <w:sz w:val="24"/>
          <w:szCs w:val="24"/>
          <w:vertAlign w:val="superscript"/>
        </w:rPr>
        <w:t>95</w:t>
      </w:r>
    </w:p>
    <w:p w14:paraId="3E39499C" w14:textId="77777777" w:rsidR="00987845"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Chemical Control:</w:t>
      </w:r>
      <w:r>
        <w:rPr>
          <w:rFonts w:ascii="Google Sans Text" w:eastAsia="Google Sans Text" w:hAnsi="Google Sans Text" w:cs="Google Sans Text"/>
          <w:color w:val="1B1C1D"/>
          <w:sz w:val="24"/>
          <w:szCs w:val="24"/>
        </w:rPr>
        <w:t xml:space="preserve"> Fungicide applications are generally recommended for high-value maize, such as sweet corn and seed production fields. Recommendations from Indian institutions like ICAR-IIMR include the use of fungicides like Mancozeb and Propiconazole.</w:t>
      </w:r>
      <w:r>
        <w:rPr>
          <w:rFonts w:ascii="Google Sans Text" w:eastAsia="Google Sans Text" w:hAnsi="Google Sans Text" w:cs="Google Sans Text"/>
          <w:color w:val="575B5F"/>
          <w:sz w:val="24"/>
          <w:szCs w:val="24"/>
          <w:vertAlign w:val="superscript"/>
        </w:rPr>
        <w:t>3</w:t>
      </w:r>
    </w:p>
    <w:p w14:paraId="36C9AE94" w14:textId="77777777" w:rsidR="00987845" w:rsidRDefault="00987845">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723B337D" w14:textId="77777777" w:rsidR="00987845"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3.2 Grape Diseases: Fungal Threats to Indian Viticulture</w:t>
      </w:r>
    </w:p>
    <w:p w14:paraId="64332670"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9568369" w14:textId="77777777" w:rsidR="0098784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Grape cultivation in India is a high-investment, high-return enterprise where fruit quality is paramount for both domestic and export markets. Fungal diseases pose a significant threat, with some affecting foliage and fruit, while others attack the very structure of the vine.</w:t>
      </w:r>
    </w:p>
    <w:p w14:paraId="26FC1C20" w14:textId="77777777" w:rsidR="00987845" w:rsidRDefault="00987845">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30CFCE51" w14:textId="77777777" w:rsidR="00987845"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3.2.1 Grape Black Rot (</w:t>
      </w:r>
      <w:proofErr w:type="spellStart"/>
      <w:r>
        <w:rPr>
          <w:rFonts w:ascii="Google Sans Text" w:eastAsia="Google Sans Text" w:hAnsi="Google Sans Text" w:cs="Google Sans Text"/>
          <w:i/>
          <w:color w:val="1B1C1D"/>
        </w:rPr>
        <w:t>Guignardia</w:t>
      </w:r>
      <w:proofErr w:type="spellEnd"/>
      <w:r>
        <w:rPr>
          <w:rFonts w:ascii="Google Sans Text" w:eastAsia="Google Sans Text" w:hAnsi="Google Sans Text" w:cs="Google Sans Text"/>
          <w:i/>
          <w:color w:val="1B1C1D"/>
        </w:rPr>
        <w:t xml:space="preserve"> </w:t>
      </w:r>
      <w:proofErr w:type="spellStart"/>
      <w:r>
        <w:rPr>
          <w:rFonts w:ascii="Google Sans Text" w:eastAsia="Google Sans Text" w:hAnsi="Google Sans Text" w:cs="Google Sans Text"/>
          <w:i/>
          <w:color w:val="1B1C1D"/>
        </w:rPr>
        <w:t>bidwellii</w:t>
      </w:r>
      <w:proofErr w:type="spellEnd"/>
      <w:r>
        <w:rPr>
          <w:rFonts w:ascii="Google Sans" w:eastAsia="Google Sans" w:hAnsi="Google Sans" w:cs="Google Sans"/>
          <w:color w:val="1B1C1D"/>
        </w:rPr>
        <w:t>)</w:t>
      </w:r>
    </w:p>
    <w:p w14:paraId="2F2AD956"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9E07EE7"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Symptomatology and Epidemiology</w:t>
      </w:r>
    </w:p>
    <w:p w14:paraId="54712268"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Black rot is a serious fungal disease that attacks all green parts of the grapevine, but its most destructive impact is on the fruit.</w:t>
      </w:r>
    </w:p>
    <w:p w14:paraId="1341DC5B" w14:textId="77777777" w:rsidR="00987845"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On Leaves:</w:t>
      </w:r>
      <w:r>
        <w:rPr>
          <w:rFonts w:ascii="Google Sans Text" w:eastAsia="Google Sans Text" w:hAnsi="Google Sans Text" w:cs="Google Sans Text"/>
          <w:color w:val="1B1C1D"/>
          <w:sz w:val="24"/>
          <w:szCs w:val="24"/>
        </w:rPr>
        <w:t xml:space="preserve"> The disease appears as reddish-brown, circular spots on the upper leaf surface. As these spots enlarge, their </w:t>
      </w:r>
      <w:proofErr w:type="spellStart"/>
      <w:r>
        <w:rPr>
          <w:rFonts w:ascii="Google Sans Text" w:eastAsia="Google Sans Text" w:hAnsi="Google Sans Text" w:cs="Google Sans Text"/>
          <w:color w:val="1B1C1D"/>
          <w:sz w:val="24"/>
          <w:szCs w:val="24"/>
        </w:rPr>
        <w:t>centers</w:t>
      </w:r>
      <w:proofErr w:type="spellEnd"/>
      <w:r>
        <w:rPr>
          <w:rFonts w:ascii="Google Sans Text" w:eastAsia="Google Sans Text" w:hAnsi="Google Sans Text" w:cs="Google Sans Text"/>
          <w:color w:val="1B1C1D"/>
          <w:sz w:val="24"/>
          <w:szCs w:val="24"/>
        </w:rPr>
        <w:t xml:space="preserve"> turn tan-brown and become surrounded by a distinct black margin. Within these spots, tiny black fungal fruiting bodies called pycnidia form in a characteristic ring pattern.</w:t>
      </w:r>
      <w:r>
        <w:rPr>
          <w:rFonts w:ascii="Google Sans Text" w:eastAsia="Google Sans Text" w:hAnsi="Google Sans Text" w:cs="Google Sans Text"/>
          <w:color w:val="575B5F"/>
          <w:sz w:val="24"/>
          <w:szCs w:val="24"/>
          <w:vertAlign w:val="superscript"/>
        </w:rPr>
        <w:t>101</w:t>
      </w:r>
    </w:p>
    <w:p w14:paraId="60AF4A1A" w14:textId="77777777" w:rsidR="00987845"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On Fruit:</w:t>
      </w:r>
      <w:r>
        <w:rPr>
          <w:rFonts w:ascii="Google Sans Text" w:eastAsia="Google Sans Text" w:hAnsi="Google Sans Text" w:cs="Google Sans Text"/>
          <w:color w:val="1B1C1D"/>
          <w:sz w:val="24"/>
          <w:szCs w:val="24"/>
        </w:rPr>
        <w:t xml:space="preserve"> This is the most damaging phase of the disease. Infections on berries begin as small, whitish spots which rapidly enlarge. The entire berry then turns black, shrivels, and becomes a hard, dry "mummy." The surface of these mummified berries becomes covered with the same black pycnidia seen on the leaves.</w:t>
      </w:r>
      <w:r>
        <w:rPr>
          <w:rFonts w:ascii="Google Sans Text" w:eastAsia="Google Sans Text" w:hAnsi="Google Sans Text" w:cs="Google Sans Text"/>
          <w:color w:val="575B5F"/>
          <w:sz w:val="24"/>
          <w:szCs w:val="24"/>
          <w:vertAlign w:val="superscript"/>
        </w:rPr>
        <w:t>102</w:t>
      </w:r>
    </w:p>
    <w:p w14:paraId="3FBAA661" w14:textId="77777777" w:rsidR="00987845" w:rsidRDefault="00000000">
      <w:pPr>
        <w:pBdr>
          <w:top w:val="nil"/>
          <w:left w:val="nil"/>
          <w:bottom w:val="nil"/>
          <w:right w:val="nil"/>
          <w:between w:val="nil"/>
        </w:pBdr>
        <w:spacing w:before="24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lastRenderedPageBreak/>
        <w:t>The fungus overwinters in these mummified berries, either still attached to the vine or on the vineyard floor. These mummies are the primary source of inoculum for the next season, releasing spores during warm, wet spring weather.</w:t>
      </w:r>
      <w:r>
        <w:rPr>
          <w:rFonts w:ascii="Google Sans Text" w:eastAsia="Google Sans Text" w:hAnsi="Google Sans Text" w:cs="Google Sans Text"/>
          <w:color w:val="575B5F"/>
          <w:sz w:val="24"/>
          <w:szCs w:val="24"/>
          <w:vertAlign w:val="superscript"/>
        </w:rPr>
        <w:t>101</w:t>
      </w:r>
    </w:p>
    <w:p w14:paraId="768DB665" w14:textId="77777777" w:rsidR="00987845"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Cultural Control:</w:t>
      </w:r>
      <w:r>
        <w:rPr>
          <w:rFonts w:ascii="Google Sans Text" w:eastAsia="Google Sans Text" w:hAnsi="Google Sans Text" w:cs="Google Sans Text"/>
          <w:color w:val="1B1C1D"/>
          <w:sz w:val="24"/>
          <w:szCs w:val="24"/>
        </w:rPr>
        <w:t xml:space="preserve"> Sanitation is the cornerstone of black rot management. During dormant pruning, it is critical to remove and destroy all mummified fruit clusters remaining on the vines. Diseased canes should also be pruned out.</w:t>
      </w:r>
      <w:r>
        <w:rPr>
          <w:rFonts w:ascii="Google Sans Text" w:eastAsia="Google Sans Text" w:hAnsi="Google Sans Text" w:cs="Google Sans Text"/>
          <w:color w:val="575B5F"/>
          <w:sz w:val="24"/>
          <w:szCs w:val="24"/>
          <w:vertAlign w:val="superscript"/>
        </w:rPr>
        <w:t>101</w:t>
      </w:r>
      <w:r>
        <w:rPr>
          <w:rFonts w:ascii="Google Sans Text" w:eastAsia="Google Sans Text" w:hAnsi="Google Sans Text" w:cs="Google Sans Text"/>
          <w:color w:val="1B1C1D"/>
          <w:sz w:val="24"/>
          <w:szCs w:val="24"/>
        </w:rPr>
        <w:t xml:space="preserve"> Effective canopy management, including proper vine training, pruning, and weed control, is essential to improve air circulation and promote rapid drying of leaves and fruit, making conditions less conducive for the fungus.</w:t>
      </w:r>
      <w:r>
        <w:rPr>
          <w:rFonts w:ascii="Google Sans Text" w:eastAsia="Google Sans Text" w:hAnsi="Google Sans Text" w:cs="Google Sans Text"/>
          <w:color w:val="575B5F"/>
          <w:sz w:val="24"/>
          <w:szCs w:val="24"/>
          <w:vertAlign w:val="superscript"/>
        </w:rPr>
        <w:t>101</w:t>
      </w:r>
    </w:p>
    <w:p w14:paraId="359B34C2" w14:textId="77777777" w:rsidR="00987845"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Chemical Control:</w:t>
      </w:r>
      <w:r>
        <w:rPr>
          <w:rFonts w:ascii="Google Sans Text" w:eastAsia="Google Sans Text" w:hAnsi="Google Sans Text" w:cs="Google Sans Text"/>
          <w:color w:val="1B1C1D"/>
          <w:sz w:val="24"/>
          <w:szCs w:val="24"/>
        </w:rPr>
        <w:t xml:space="preserve"> A program of protective fungicide sprays is the primary method of chemical control. Applications should begin early in the season and continue at regular intervals. Indian sources recommend the use of fungicides such as Copper Oxychloride or Mancozeb.</w:t>
      </w:r>
      <w:r>
        <w:rPr>
          <w:rFonts w:ascii="Google Sans Text" w:eastAsia="Google Sans Text" w:hAnsi="Google Sans Text" w:cs="Google Sans Text"/>
          <w:color w:val="575B5F"/>
          <w:sz w:val="24"/>
          <w:szCs w:val="24"/>
          <w:vertAlign w:val="superscript"/>
        </w:rPr>
        <w:t>105</w:t>
      </w:r>
    </w:p>
    <w:p w14:paraId="1E43B7E4" w14:textId="77777777" w:rsidR="00987845" w:rsidRDefault="00987845">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26F26F42" w14:textId="77777777" w:rsidR="00987845"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3.2.2 Grape Esca (Black Measles)</w:t>
      </w:r>
    </w:p>
    <w:p w14:paraId="3DA3111E"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3D47315"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Pathogen Complex and Symptomatology</w:t>
      </w:r>
    </w:p>
    <w:p w14:paraId="784FB588"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Esca is not a simple disease but a complex of grapevine trunk diseases (GTDs) caused by several different wood-infecting fungi, primarily species of </w:t>
      </w:r>
      <w:proofErr w:type="spellStart"/>
      <w:r>
        <w:rPr>
          <w:rFonts w:ascii="Google Sans Text" w:eastAsia="Google Sans Text" w:hAnsi="Google Sans Text" w:cs="Google Sans Text"/>
        </w:rPr>
        <w:t>Phaeoacremonium</w:t>
      </w:r>
      <w:proofErr w:type="spellEnd"/>
      <w:r>
        <w:rPr>
          <w:rFonts w:ascii="Google Sans Text" w:eastAsia="Google Sans Text" w:hAnsi="Google Sans Text" w:cs="Google Sans Text"/>
        </w:rPr>
        <w:t xml:space="preserve"> and Phaeomoniella.106 These pathogens colonize the perennial woody parts of the vine (trunk and cordons), slowly degrading the vascular system.</w:t>
      </w:r>
    </w:p>
    <w:p w14:paraId="24F4187F" w14:textId="77777777" w:rsidR="00987845"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management of Esca presents a fundamentally different challenge from that of foliar diseases like black rot. The infection is internal, systemic, and incurable once established. The visible symptoms on leaves and fruit are merely the external expression of a deep-seated wood infection. A farmer who sprays a fungicide in response to these symptoms will not cure the underlying problem, which can lead to frustration and the misuse of chemicals. The critical control point for Esca is not when symptoms appear, but years earlier, at the moment of pruning.</w:t>
      </w:r>
    </w:p>
    <w:p w14:paraId="435C7DCE" w14:textId="77777777" w:rsidR="00987845"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Foliar Symptoms:</w:t>
      </w:r>
      <w:r>
        <w:rPr>
          <w:rFonts w:ascii="Google Sans Text" w:eastAsia="Google Sans Text" w:hAnsi="Google Sans Text" w:cs="Google Sans Text"/>
          <w:color w:val="1B1C1D"/>
          <w:sz w:val="24"/>
          <w:szCs w:val="24"/>
        </w:rPr>
        <w:t xml:space="preserve"> The most distinctive symptom is an interveinal chlorosis known as "tiger-stripes." In red grape varieties, these stripes are dark red, while in white varieties, they are yellow. These striped areas eventually dry out and become necrotic.</w:t>
      </w:r>
      <w:r>
        <w:rPr>
          <w:rFonts w:ascii="Google Sans Text" w:eastAsia="Google Sans Text" w:hAnsi="Google Sans Text" w:cs="Google Sans Text"/>
          <w:color w:val="575B5F"/>
          <w:sz w:val="24"/>
          <w:szCs w:val="24"/>
          <w:vertAlign w:val="superscript"/>
        </w:rPr>
        <w:t>106</w:t>
      </w:r>
    </w:p>
    <w:p w14:paraId="4E530E1E" w14:textId="77777777" w:rsidR="00987845"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Fruit Symptoms:</w:t>
      </w:r>
      <w:r>
        <w:rPr>
          <w:rFonts w:ascii="Google Sans Text" w:eastAsia="Google Sans Text" w:hAnsi="Google Sans Text" w:cs="Google Sans Text"/>
          <w:color w:val="1B1C1D"/>
          <w:sz w:val="24"/>
          <w:szCs w:val="24"/>
        </w:rPr>
        <w:t xml:space="preserve"> The fruit can develop small, round, dark spots, giving it a "measles"-like appearance. Each spot is typically bordered by a brown-purple ring.</w:t>
      </w:r>
      <w:r>
        <w:rPr>
          <w:rFonts w:ascii="Google Sans Text" w:eastAsia="Google Sans Text" w:hAnsi="Google Sans Text" w:cs="Google Sans Text"/>
          <w:color w:val="575B5F"/>
          <w:sz w:val="24"/>
          <w:szCs w:val="24"/>
          <w:vertAlign w:val="superscript"/>
        </w:rPr>
        <w:t>106</w:t>
      </w:r>
    </w:p>
    <w:p w14:paraId="63517D46" w14:textId="77777777" w:rsidR="00987845"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Internal Wood Symptoms:</w:t>
      </w:r>
      <w:r>
        <w:rPr>
          <w:rFonts w:ascii="Google Sans Text" w:eastAsia="Google Sans Text" w:hAnsi="Google Sans Text" w:cs="Google Sans Text"/>
          <w:color w:val="1B1C1D"/>
          <w:sz w:val="24"/>
          <w:szCs w:val="24"/>
        </w:rPr>
        <w:t xml:space="preserve"> When an infected trunk or cordon is cut in cross-section, it reveals characteristic patterns of wood decay, including dark spots, vascular streaking, or areas of soft, white rot.</w:t>
      </w:r>
      <w:r>
        <w:rPr>
          <w:rFonts w:ascii="Google Sans Text" w:eastAsia="Google Sans Text" w:hAnsi="Google Sans Text" w:cs="Google Sans Text"/>
          <w:color w:val="575B5F"/>
          <w:sz w:val="24"/>
          <w:szCs w:val="24"/>
          <w:vertAlign w:val="superscript"/>
        </w:rPr>
        <w:t>106</w:t>
      </w:r>
    </w:p>
    <w:p w14:paraId="483FC13E" w14:textId="77777777" w:rsidR="00987845" w:rsidRDefault="00000000">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Apoplexy:</w:t>
      </w:r>
      <w:r>
        <w:rPr>
          <w:rFonts w:ascii="Google Sans Text" w:eastAsia="Google Sans Text" w:hAnsi="Google Sans Text" w:cs="Google Sans Text"/>
          <w:color w:val="1B1C1D"/>
          <w:sz w:val="24"/>
          <w:szCs w:val="24"/>
        </w:rPr>
        <w:t xml:space="preserve"> In its most severe and acute form, known as apoplexy, an entire vine or a major part of it can suddenly wilt and die during hot summer weather.</w:t>
      </w:r>
      <w:r>
        <w:rPr>
          <w:rFonts w:ascii="Google Sans Text" w:eastAsia="Google Sans Text" w:hAnsi="Google Sans Text" w:cs="Google Sans Text"/>
          <w:color w:val="575B5F"/>
          <w:sz w:val="24"/>
          <w:szCs w:val="24"/>
          <w:vertAlign w:val="superscript"/>
        </w:rPr>
        <w:t>106</w:t>
      </w:r>
    </w:p>
    <w:p w14:paraId="50E5470E" w14:textId="77777777" w:rsidR="00987845"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Epidemiology and Management</w:t>
      </w:r>
    </w:p>
    <w:p w14:paraId="06E3D4A2"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fungi that cause Esca infect grapevines through pruning wounds.106 The disease has a long latent period, with symptoms often not becoming visible until the vineyard is five to eight years old or more.107</w:t>
      </w:r>
    </w:p>
    <w:p w14:paraId="6D60F795" w14:textId="77777777" w:rsidR="00987845"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Management:</w:t>
      </w:r>
      <w:r>
        <w:rPr>
          <w:rFonts w:ascii="Google Sans Text" w:eastAsia="Google Sans Text" w:hAnsi="Google Sans Text" w:cs="Google Sans Text"/>
          <w:color w:val="1B1C1D"/>
          <w:sz w:val="24"/>
          <w:szCs w:val="24"/>
        </w:rPr>
        <w:t xml:space="preserve"> As there is no curative treatment, all management efforts are focused on prevention. The "remedy" for Esca is not an in-season spray but a long-term strategy of </w:t>
      </w:r>
      <w:r>
        <w:rPr>
          <w:rFonts w:ascii="Google Sans Text" w:eastAsia="Google Sans Text" w:hAnsi="Google Sans Text" w:cs="Google Sans Text"/>
          <w:b/>
          <w:color w:val="1B1C1D"/>
          <w:sz w:val="24"/>
          <w:szCs w:val="24"/>
        </w:rPr>
        <w:t>preventative pruning hygiene</w:t>
      </w:r>
      <w:r>
        <w:rPr>
          <w:rFonts w:ascii="Google Sans Text" w:eastAsia="Google Sans Text" w:hAnsi="Google Sans Text" w:cs="Google Sans Text"/>
          <w:color w:val="1B1C1D"/>
          <w:sz w:val="24"/>
          <w:szCs w:val="24"/>
        </w:rPr>
        <w:t>.</w:t>
      </w:r>
    </w:p>
    <w:p w14:paraId="3C06F9D4" w14:textId="77777777" w:rsidR="00987845"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Pruning Timing:</w:t>
      </w:r>
      <w:r>
        <w:rPr>
          <w:rFonts w:ascii="Google Sans Text" w:eastAsia="Google Sans Text" w:hAnsi="Google Sans Text" w:cs="Google Sans Text"/>
          <w:color w:val="1B1C1D"/>
          <w:sz w:val="24"/>
          <w:szCs w:val="24"/>
        </w:rPr>
        <w:t xml:space="preserve"> Pruning should be done during the late dormant season and in dry weather to allow wounds to heal before the spring rains, which is when fungal spores are most active. Practices like double pruning or delayed pruning are recommended.</w:t>
      </w:r>
    </w:p>
    <w:p w14:paraId="72AB06AA" w14:textId="77777777" w:rsidR="00987845"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Wound Protection:</w:t>
      </w:r>
      <w:r>
        <w:rPr>
          <w:rFonts w:ascii="Google Sans Text" w:eastAsia="Google Sans Text" w:hAnsi="Google Sans Text" w:cs="Google Sans Text"/>
          <w:color w:val="1B1C1D"/>
          <w:sz w:val="24"/>
          <w:szCs w:val="24"/>
        </w:rPr>
        <w:t xml:space="preserve"> After pruning, especially when making large cuts, the wounds should be protected with a wound sealant or a paint containing a fungicide (such as thiophanate-methyl or pyrimethanil) to prevent fungal spores from entering the wood.</w:t>
      </w:r>
      <w:r>
        <w:rPr>
          <w:rFonts w:ascii="Google Sans Text" w:eastAsia="Google Sans Text" w:hAnsi="Google Sans Text" w:cs="Google Sans Text"/>
          <w:color w:val="575B5F"/>
          <w:sz w:val="24"/>
          <w:szCs w:val="24"/>
          <w:vertAlign w:val="superscript"/>
        </w:rPr>
        <w:t>109</w:t>
      </w:r>
    </w:p>
    <w:p w14:paraId="262BA0FE" w14:textId="77777777" w:rsidR="00987845" w:rsidRDefault="00000000">
      <w:pPr>
        <w:numPr>
          <w:ilvl w:val="1"/>
          <w:numId w:val="1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Sanitation:</w:t>
      </w:r>
      <w:r>
        <w:rPr>
          <w:rFonts w:ascii="Google Sans Text" w:eastAsia="Google Sans Text" w:hAnsi="Google Sans Text" w:cs="Google Sans Text"/>
          <w:color w:val="1B1C1D"/>
          <w:sz w:val="24"/>
          <w:szCs w:val="24"/>
        </w:rPr>
        <w:t xml:space="preserve"> Pruning tools should be disinfected between vines to prevent the spread of pathogens.</w:t>
      </w:r>
    </w:p>
    <w:p w14:paraId="72CC0637" w14:textId="77777777" w:rsidR="00987845" w:rsidRDefault="00987845">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181752EF" w14:textId="77777777" w:rsidR="00987845"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3.2.3 Grape </w:t>
      </w:r>
      <w:proofErr w:type="spellStart"/>
      <w:r>
        <w:rPr>
          <w:rFonts w:ascii="Google Sans" w:eastAsia="Google Sans" w:hAnsi="Google Sans" w:cs="Google Sans"/>
          <w:color w:val="1B1C1D"/>
        </w:rPr>
        <w:t>Isariopsis</w:t>
      </w:r>
      <w:proofErr w:type="spellEnd"/>
      <w:r>
        <w:rPr>
          <w:rFonts w:ascii="Google Sans" w:eastAsia="Google Sans" w:hAnsi="Google Sans" w:cs="Google Sans"/>
          <w:color w:val="1B1C1D"/>
        </w:rPr>
        <w:t xml:space="preserve"> Leaf Spot (</w:t>
      </w:r>
      <w:proofErr w:type="spellStart"/>
      <w:r>
        <w:rPr>
          <w:rFonts w:ascii="Google Sans Text" w:eastAsia="Google Sans Text" w:hAnsi="Google Sans Text" w:cs="Google Sans Text"/>
          <w:i/>
          <w:color w:val="1B1C1D"/>
        </w:rPr>
        <w:t>Pseudocercospora</w:t>
      </w:r>
      <w:proofErr w:type="spellEnd"/>
      <w:r>
        <w:rPr>
          <w:rFonts w:ascii="Google Sans Text" w:eastAsia="Google Sans Text" w:hAnsi="Google Sans Text" w:cs="Google Sans Text"/>
          <w:i/>
          <w:color w:val="1B1C1D"/>
        </w:rPr>
        <w:t xml:space="preserve"> </w:t>
      </w:r>
      <w:proofErr w:type="spellStart"/>
      <w:r>
        <w:rPr>
          <w:rFonts w:ascii="Google Sans Text" w:eastAsia="Google Sans Text" w:hAnsi="Google Sans Text" w:cs="Google Sans Text"/>
          <w:i/>
          <w:color w:val="1B1C1D"/>
        </w:rPr>
        <w:t>vitis</w:t>
      </w:r>
      <w:proofErr w:type="spellEnd"/>
      <w:r>
        <w:rPr>
          <w:rFonts w:ascii="Google Sans" w:eastAsia="Google Sans" w:hAnsi="Google Sans" w:cs="Google Sans"/>
          <w:color w:val="1B1C1D"/>
        </w:rPr>
        <w:t>)</w:t>
      </w:r>
    </w:p>
    <w:p w14:paraId="51D5647A"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27C8B5E"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Significance and Symptomatology</w:t>
      </w:r>
    </w:p>
    <w:p w14:paraId="7EFB4FF7"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This fungal leaf spot, caused by </w:t>
      </w:r>
      <w:proofErr w:type="spellStart"/>
      <w:r>
        <w:rPr>
          <w:rFonts w:ascii="Google Sans Text" w:eastAsia="Google Sans Text" w:hAnsi="Google Sans Text" w:cs="Google Sans Text"/>
        </w:rPr>
        <w:t>Pseudocercospora</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vitis</w:t>
      </w:r>
      <w:proofErr w:type="spellEnd"/>
      <w:r>
        <w:rPr>
          <w:rFonts w:ascii="Google Sans Text" w:eastAsia="Google Sans Text" w:hAnsi="Google Sans Text" w:cs="Google Sans Text"/>
        </w:rPr>
        <w:t xml:space="preserve"> (though often referred to by its older name, </w:t>
      </w:r>
      <w:proofErr w:type="spellStart"/>
      <w:r>
        <w:rPr>
          <w:rFonts w:ascii="Google Sans Text" w:eastAsia="Google Sans Text" w:hAnsi="Google Sans Text" w:cs="Google Sans Text"/>
        </w:rPr>
        <w:t>Isariopsis</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vitis</w:t>
      </w:r>
      <w:proofErr w:type="spellEnd"/>
      <w:r>
        <w:rPr>
          <w:rFonts w:ascii="Google Sans Text" w:eastAsia="Google Sans Text" w:hAnsi="Google Sans Text" w:cs="Google Sans Text"/>
        </w:rPr>
        <w:t>), has been confirmed to be present in India.110 The disease primarily affects the leaves.</w:t>
      </w:r>
    </w:p>
    <w:p w14:paraId="0A37A721" w14:textId="77777777" w:rsidR="00987845"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Symptoms appear as scattered, somewhat angular spots on the upper leaf surface, which are typically purple-brown or pale red-brown in color.</w:t>
      </w:r>
      <w:r>
        <w:rPr>
          <w:rFonts w:ascii="Google Sans Text" w:eastAsia="Google Sans Text" w:hAnsi="Google Sans Text" w:cs="Google Sans Text"/>
          <w:color w:val="575B5F"/>
          <w:sz w:val="24"/>
          <w:szCs w:val="24"/>
          <w:vertAlign w:val="superscript"/>
        </w:rPr>
        <w:t>112</w:t>
      </w:r>
      <w:r>
        <w:rPr>
          <w:rFonts w:ascii="Google Sans Text" w:eastAsia="Google Sans Text" w:hAnsi="Google Sans Text" w:cs="Google Sans Text"/>
          <w:color w:val="1B1C1D"/>
          <w:sz w:val="24"/>
          <w:szCs w:val="24"/>
        </w:rPr>
        <w:t xml:space="preserve"> On the lower leaf surface, the corresponding spots are less conspicuous and brown.</w:t>
      </w:r>
      <w:r>
        <w:rPr>
          <w:rFonts w:ascii="Google Sans Text" w:eastAsia="Google Sans Text" w:hAnsi="Google Sans Text" w:cs="Google Sans Text"/>
          <w:color w:val="575B5F"/>
          <w:sz w:val="24"/>
          <w:szCs w:val="24"/>
          <w:vertAlign w:val="superscript"/>
        </w:rPr>
        <w:t>112</w:t>
      </w:r>
      <w:r>
        <w:rPr>
          <w:rFonts w:ascii="Google Sans Text" w:eastAsia="Google Sans Text" w:hAnsi="Google Sans Text" w:cs="Google Sans Text"/>
          <w:color w:val="1B1C1D"/>
          <w:sz w:val="24"/>
          <w:szCs w:val="24"/>
        </w:rPr>
        <w:t xml:space="preserve"> With the aid of a hand lens, one can observe dark green to black tufts of fungal structures (</w:t>
      </w:r>
      <w:proofErr w:type="spellStart"/>
      <w:r>
        <w:rPr>
          <w:rFonts w:ascii="Google Sans Text" w:eastAsia="Google Sans Text" w:hAnsi="Google Sans Text" w:cs="Google Sans Text"/>
          <w:color w:val="1B1C1D"/>
          <w:sz w:val="24"/>
          <w:szCs w:val="24"/>
        </w:rPr>
        <w:t>synnemata</w:t>
      </w:r>
      <w:proofErr w:type="spellEnd"/>
      <w:r>
        <w:rPr>
          <w:rFonts w:ascii="Google Sans Text" w:eastAsia="Google Sans Text" w:hAnsi="Google Sans Text" w:cs="Google Sans Text"/>
          <w:color w:val="1B1C1D"/>
          <w:sz w:val="24"/>
          <w:szCs w:val="24"/>
        </w:rPr>
        <w:t xml:space="preserve">) emerging from the </w:t>
      </w:r>
      <w:proofErr w:type="spellStart"/>
      <w:r>
        <w:rPr>
          <w:rFonts w:ascii="Google Sans Text" w:eastAsia="Google Sans Text" w:hAnsi="Google Sans Text" w:cs="Google Sans Text"/>
          <w:color w:val="1B1C1D"/>
          <w:sz w:val="24"/>
          <w:szCs w:val="24"/>
        </w:rPr>
        <w:t>center</w:t>
      </w:r>
      <w:proofErr w:type="spellEnd"/>
      <w:r>
        <w:rPr>
          <w:rFonts w:ascii="Google Sans Text" w:eastAsia="Google Sans Text" w:hAnsi="Google Sans Text" w:cs="Google Sans Text"/>
          <w:color w:val="1B1C1D"/>
          <w:sz w:val="24"/>
          <w:szCs w:val="24"/>
        </w:rPr>
        <w:t xml:space="preserve"> of the spots.</w:t>
      </w:r>
      <w:r>
        <w:rPr>
          <w:rFonts w:ascii="Google Sans Text" w:eastAsia="Google Sans Text" w:hAnsi="Google Sans Text" w:cs="Google Sans Text"/>
          <w:color w:val="575B5F"/>
          <w:sz w:val="24"/>
          <w:szCs w:val="24"/>
          <w:vertAlign w:val="superscript"/>
        </w:rPr>
        <w:t>112</w:t>
      </w:r>
    </w:p>
    <w:p w14:paraId="141352DD"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Management</w:t>
      </w:r>
    </w:p>
    <w:p w14:paraId="445EB2C4"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While specific management guidelines for this disease in India are not as detailed as for others, the general principles of controlling fungal leaf spots apply.</w:t>
      </w:r>
    </w:p>
    <w:p w14:paraId="7FFCD1CE" w14:textId="77777777" w:rsidR="00987845"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Cultural Control:</w:t>
      </w:r>
      <w:r>
        <w:rPr>
          <w:rFonts w:ascii="Google Sans Text" w:eastAsia="Google Sans Text" w:hAnsi="Google Sans Text" w:cs="Google Sans Text"/>
          <w:color w:val="1B1C1D"/>
          <w:sz w:val="24"/>
          <w:szCs w:val="24"/>
        </w:rPr>
        <w:t xml:space="preserve"> The primary methods would be vineyard sanitation, such as raking and destroying fallen leaves to reduce overwintering inoculum, and improving air circulation through proper canopy management and pruning.</w:t>
      </w:r>
    </w:p>
    <w:p w14:paraId="2109CC6A" w14:textId="77777777" w:rsidR="00987845" w:rsidRDefault="00000000">
      <w:pPr>
        <w:numPr>
          <w:ilvl w:val="0"/>
          <w:numId w:val="1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Chemical Control:</w:t>
      </w:r>
      <w:r>
        <w:rPr>
          <w:rFonts w:ascii="Google Sans Text" w:eastAsia="Google Sans Text" w:hAnsi="Google Sans Text" w:cs="Google Sans Text"/>
          <w:color w:val="1B1C1D"/>
          <w:sz w:val="24"/>
          <w:szCs w:val="24"/>
        </w:rPr>
        <w:t xml:space="preserve"> It is likely that the fungicide spray programs used to manage more common diseases like black rot or downy mildew (which often include broad-spectrum fungicides like Mancozeb or copper-based products) would provide incidental control of </w:t>
      </w:r>
      <w:proofErr w:type="spellStart"/>
      <w:r>
        <w:rPr>
          <w:rFonts w:ascii="Google Sans Text" w:eastAsia="Google Sans Text" w:hAnsi="Google Sans Text" w:cs="Google Sans Text"/>
          <w:color w:val="1B1C1D"/>
          <w:sz w:val="24"/>
          <w:szCs w:val="24"/>
        </w:rPr>
        <w:t>Isariopsis</w:t>
      </w:r>
      <w:proofErr w:type="spellEnd"/>
      <w:r>
        <w:rPr>
          <w:rFonts w:ascii="Google Sans Text" w:eastAsia="Google Sans Text" w:hAnsi="Google Sans Text" w:cs="Google Sans Text"/>
          <w:color w:val="1B1C1D"/>
          <w:sz w:val="24"/>
          <w:szCs w:val="24"/>
        </w:rPr>
        <w:t xml:space="preserve"> leaf spot.</w:t>
      </w:r>
    </w:p>
    <w:p w14:paraId="0FF3CCA9" w14:textId="77777777" w:rsidR="00987845"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presence and work of specialized research </w:t>
      </w:r>
      <w:proofErr w:type="spellStart"/>
      <w:r>
        <w:rPr>
          <w:rFonts w:ascii="Google Sans Text" w:eastAsia="Google Sans Text" w:hAnsi="Google Sans Text" w:cs="Google Sans Text"/>
          <w:color w:val="1B1C1D"/>
          <w:sz w:val="24"/>
          <w:szCs w:val="24"/>
        </w:rPr>
        <w:t>centers</w:t>
      </w:r>
      <w:proofErr w:type="spellEnd"/>
      <w:r>
        <w:rPr>
          <w:rFonts w:ascii="Google Sans Text" w:eastAsia="Google Sans Text" w:hAnsi="Google Sans Text" w:cs="Google Sans Text"/>
          <w:color w:val="1B1C1D"/>
          <w:sz w:val="24"/>
          <w:szCs w:val="24"/>
        </w:rPr>
        <w:t xml:space="preserve"> like the ICAR-Indian Institute of Maize Research (IIMR) and the ICAR-National Research Centre for Grapes (NRCG) are invaluable for Indian agriculture. These institutions are the primary sources for developing resistant varieties, testing and recommending management protocols, and creating disease forecasting tools specifically tailored to the Indian context.</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For any entity building an agricultural knowledge base for India, monitoring the publications and advisories from these </w:t>
      </w:r>
      <w:proofErr w:type="spellStart"/>
      <w:r>
        <w:rPr>
          <w:rFonts w:ascii="Google Sans Text" w:eastAsia="Google Sans Text" w:hAnsi="Google Sans Text" w:cs="Google Sans Text"/>
          <w:color w:val="1B1C1D"/>
          <w:sz w:val="24"/>
          <w:szCs w:val="24"/>
        </w:rPr>
        <w:t>centers</w:t>
      </w:r>
      <w:proofErr w:type="spellEnd"/>
      <w:r>
        <w:rPr>
          <w:rFonts w:ascii="Google Sans Text" w:eastAsia="Google Sans Text" w:hAnsi="Google Sans Text" w:cs="Google Sans Text"/>
          <w:color w:val="1B1C1D"/>
          <w:sz w:val="24"/>
          <w:szCs w:val="24"/>
        </w:rPr>
        <w:t xml:space="preserve"> is the most effective strategy for staying current and relevant.</w:t>
      </w:r>
    </w:p>
    <w:p w14:paraId="16FF342E" w14:textId="77777777" w:rsidR="00987845" w:rsidRDefault="00987845">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78198CF" w14:textId="77777777" w:rsidR="00987845"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Part IV: A Synthesis of Integrated Disease Management (IDM) for India</w:t>
      </w:r>
    </w:p>
    <w:p w14:paraId="21D01DB6"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481080CB" w14:textId="77777777" w:rsidR="00987845"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detailed analysis of individual diseases across a range of important Indian crops reveals a consistent set of principles that form the foundation of a modern, sustainable Integrated Disease Management (IDM) strategy. Moving beyond a reactive, single-tactic approach, IDM provides a hierarchical framework that prioritizes proactive, low-impact methods while reserving chemical interventions for when they are truly necessary. This synthesis </w:t>
      </w:r>
      <w:proofErr w:type="spellStart"/>
      <w:r>
        <w:rPr>
          <w:rFonts w:ascii="Google Sans Text" w:eastAsia="Google Sans Text" w:hAnsi="Google Sans Text" w:cs="Google Sans Text"/>
          <w:color w:val="1B1C1D"/>
          <w:sz w:val="24"/>
          <w:szCs w:val="24"/>
        </w:rPr>
        <w:t>distills</w:t>
      </w:r>
      <w:proofErr w:type="spellEnd"/>
      <w:r>
        <w:rPr>
          <w:rFonts w:ascii="Google Sans Text" w:eastAsia="Google Sans Text" w:hAnsi="Google Sans Text" w:cs="Google Sans Text"/>
          <w:color w:val="1B1C1D"/>
          <w:sz w:val="24"/>
          <w:szCs w:val="24"/>
        </w:rPr>
        <w:t xml:space="preserve"> those recurring principles into a cohesive strategy for the Indian agricultural landscape.</w:t>
      </w:r>
    </w:p>
    <w:p w14:paraId="3C29D5FF"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Foundational Role of Cultural Practices</w:t>
      </w:r>
    </w:p>
    <w:p w14:paraId="2C0360D8"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Across nearly every fungal and bacterial disease examined, the first and most fundamental line of </w:t>
      </w:r>
      <w:proofErr w:type="spellStart"/>
      <w:r>
        <w:rPr>
          <w:rFonts w:ascii="Google Sans Text" w:eastAsia="Google Sans Text" w:hAnsi="Google Sans Text" w:cs="Google Sans Text"/>
        </w:rPr>
        <w:t>defense</w:t>
      </w:r>
      <w:proofErr w:type="spellEnd"/>
      <w:r>
        <w:rPr>
          <w:rFonts w:ascii="Google Sans Text" w:eastAsia="Google Sans Text" w:hAnsi="Google Sans Text" w:cs="Google Sans Text"/>
        </w:rPr>
        <w:t xml:space="preserve"> is a suite of cultural practices. These methods are low-cost, environmentally benign, and universally effective at reducing the primary sources of disease inoculum and </w:t>
      </w:r>
      <w:r>
        <w:rPr>
          <w:rFonts w:ascii="Google Sans Text" w:eastAsia="Google Sans Text" w:hAnsi="Google Sans Text" w:cs="Google Sans Text"/>
        </w:rPr>
        <w:lastRenderedPageBreak/>
        <w:t>creating an environment less conducive to pathogen proliferation. Key practices that form the base of the IDM pyramid include:</w:t>
      </w:r>
    </w:p>
    <w:p w14:paraId="18A703B5" w14:textId="77777777" w:rsidR="00987845"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Sanitation:</w:t>
      </w:r>
      <w:r>
        <w:rPr>
          <w:rFonts w:ascii="Google Sans Text" w:eastAsia="Google Sans Text" w:hAnsi="Google Sans Text" w:cs="Google Sans Text"/>
          <w:color w:val="1B1C1D"/>
          <w:sz w:val="24"/>
          <w:szCs w:val="24"/>
        </w:rPr>
        <w:t xml:space="preserve"> The meticulous removal and destruction of infected plant debris—such as fallen leaves, mummified fruit, and pruned canes—is the single most critical step in breaking the life cycle of pathogens like Apple Scab, Grape Black Rot, and the maize blights that overwinter in crop residue.</w:t>
      </w:r>
      <w:r>
        <w:rPr>
          <w:rFonts w:ascii="Google Sans Text" w:eastAsia="Google Sans Text" w:hAnsi="Google Sans Text" w:cs="Google Sans Text"/>
          <w:color w:val="575B5F"/>
          <w:sz w:val="24"/>
          <w:szCs w:val="24"/>
          <w:vertAlign w:val="superscript"/>
        </w:rPr>
        <w:t>16</w:t>
      </w:r>
    </w:p>
    <w:p w14:paraId="5A45E3EF" w14:textId="77777777" w:rsidR="00987845"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Canopy Management:</w:t>
      </w:r>
      <w:r>
        <w:rPr>
          <w:rFonts w:ascii="Google Sans Text" w:eastAsia="Google Sans Text" w:hAnsi="Google Sans Text" w:cs="Google Sans Text"/>
          <w:color w:val="1B1C1D"/>
          <w:sz w:val="24"/>
          <w:szCs w:val="24"/>
        </w:rPr>
        <w:t xml:space="preserve"> Strategic pruning to open up the plant canopy is essential for improving air circulation. This practice hastens the drying of foliage after rain or dew, thereby reducing the duration of leaf wetness, a critical factor for the germination of most fungal spores, including those causing Apple Scab and Cherry Powdery Mildew.</w:t>
      </w:r>
      <w:r>
        <w:rPr>
          <w:rFonts w:ascii="Google Sans Text" w:eastAsia="Google Sans Text" w:hAnsi="Google Sans Text" w:cs="Google Sans Text"/>
          <w:color w:val="575B5F"/>
          <w:sz w:val="24"/>
          <w:szCs w:val="24"/>
          <w:vertAlign w:val="superscript"/>
        </w:rPr>
        <w:t>1</w:t>
      </w:r>
    </w:p>
    <w:p w14:paraId="464635F8" w14:textId="77777777" w:rsidR="00987845"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Water Management:</w:t>
      </w:r>
      <w:r>
        <w:rPr>
          <w:rFonts w:ascii="Google Sans Text" w:eastAsia="Google Sans Text" w:hAnsi="Google Sans Text" w:cs="Google Sans Text"/>
          <w:color w:val="1B1C1D"/>
          <w:sz w:val="24"/>
          <w:szCs w:val="24"/>
        </w:rPr>
        <w:t xml:space="preserve"> The method and timing of irrigation have a profound impact on disease pressure. Avoiding overhead sprinkler irrigation, which wets the foliage and splashes soil-borne spores onto plants, is a key recommendation for managing diseases like Bacterial Spot and the blights. The use of drip or furrow irrigation is strongly preferred.</w:t>
      </w:r>
      <w:r>
        <w:rPr>
          <w:rFonts w:ascii="Google Sans Text" w:eastAsia="Google Sans Text" w:hAnsi="Google Sans Text" w:cs="Google Sans Text"/>
          <w:color w:val="575B5F"/>
          <w:sz w:val="24"/>
          <w:szCs w:val="24"/>
          <w:vertAlign w:val="superscript"/>
        </w:rPr>
        <w:t>64</w:t>
      </w:r>
    </w:p>
    <w:p w14:paraId="0E914563" w14:textId="77777777" w:rsidR="00987845" w:rsidRDefault="00000000">
      <w:pPr>
        <w:numPr>
          <w:ilvl w:val="0"/>
          <w:numId w:val="1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Crop Rotation:</w:t>
      </w:r>
      <w:r>
        <w:rPr>
          <w:rFonts w:ascii="Google Sans Text" w:eastAsia="Google Sans Text" w:hAnsi="Google Sans Text" w:cs="Google Sans Text"/>
          <w:color w:val="1B1C1D"/>
          <w:sz w:val="24"/>
          <w:szCs w:val="24"/>
        </w:rPr>
        <w:t xml:space="preserve"> For annual crops like potato, tomato, and maize, rotating to a non-susceptible crop for two to three years is a powerful tool for breaking the disease cycle by starving soil-borne pathogens of a host.</w:t>
      </w:r>
      <w:r>
        <w:rPr>
          <w:rFonts w:ascii="Google Sans Text" w:eastAsia="Google Sans Text" w:hAnsi="Google Sans Text" w:cs="Google Sans Text"/>
          <w:color w:val="575B5F"/>
          <w:sz w:val="24"/>
          <w:szCs w:val="24"/>
          <w:vertAlign w:val="superscript"/>
        </w:rPr>
        <w:t>56</w:t>
      </w:r>
    </w:p>
    <w:p w14:paraId="761F95B8" w14:textId="77777777" w:rsidR="00987845"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The Power of Host Resistance</w:t>
      </w:r>
    </w:p>
    <w:p w14:paraId="34BF9ADF"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second tier of the IDM pyramid is the strategic use of host-plant resistance. Planting cultivars that are genetically resistant or tolerant to prevalent diseases is the most effective and sustainable long-term management strategy. It inherently reduces the need for chemical inputs, lowering costs for farmers and minimizing environmental impact. The work of Indian institutions like ICAR and its various research </w:t>
      </w:r>
      <w:proofErr w:type="spellStart"/>
      <w:r>
        <w:rPr>
          <w:rFonts w:ascii="Google Sans Text" w:eastAsia="Google Sans Text" w:hAnsi="Google Sans Text" w:cs="Google Sans Text"/>
        </w:rPr>
        <w:t>centers</w:t>
      </w:r>
      <w:proofErr w:type="spellEnd"/>
      <w:r>
        <w:rPr>
          <w:rFonts w:ascii="Google Sans Text" w:eastAsia="Google Sans Text" w:hAnsi="Google Sans Text" w:cs="Google Sans Text"/>
        </w:rPr>
        <w:t xml:space="preserve"> (e.g., CPRI for potato, IIMR for maize) is paramount in developing, evaluating, and recommending disease-resistant varieties suited to India's diverse </w:t>
      </w:r>
      <w:proofErr w:type="spellStart"/>
      <w:r>
        <w:rPr>
          <w:rFonts w:ascii="Google Sans Text" w:eastAsia="Google Sans Text" w:hAnsi="Google Sans Text" w:cs="Google Sans Text"/>
        </w:rPr>
        <w:t>agro</w:t>
      </w:r>
      <w:proofErr w:type="spellEnd"/>
      <w:r>
        <w:rPr>
          <w:rFonts w:ascii="Google Sans Text" w:eastAsia="Google Sans Text" w:hAnsi="Google Sans Text" w:cs="Google Sans Text"/>
        </w:rPr>
        <w:t>-climatic zones.24</w:t>
      </w:r>
    </w:p>
    <w:p w14:paraId="35A52D90"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Judicious Use of Chemical Control</w:t>
      </w:r>
    </w:p>
    <w:p w14:paraId="1CD1AAE8"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While cultural practices and host resistance are foundational, chemical intervention remains an essential tool, particularly in high-pressure situations or for high-value crops. The IDM framework dictates that this tool be used judiciously, as a targeted peak of the management pyramid rather than its base. Key principles for the effective use of chemical controls include:</w:t>
      </w:r>
    </w:p>
    <w:p w14:paraId="32964599" w14:textId="77777777" w:rsidR="00987845"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Preventative, Not Curative Application:</w:t>
      </w:r>
      <w:r>
        <w:rPr>
          <w:rFonts w:ascii="Google Sans Text" w:eastAsia="Google Sans Text" w:hAnsi="Google Sans Text" w:cs="Google Sans Text"/>
          <w:color w:val="1B1C1D"/>
          <w:sz w:val="24"/>
          <w:szCs w:val="24"/>
        </w:rPr>
        <w:t xml:space="preserve"> For most fungal and bacterial diseases, fungicides and bactericides are protective, not curative. They must be applied </w:t>
      </w:r>
      <w:r>
        <w:rPr>
          <w:rFonts w:ascii="Google Sans Text" w:eastAsia="Google Sans Text" w:hAnsi="Google Sans Text" w:cs="Google Sans Text"/>
          <w:i/>
          <w:color w:val="1B1C1D"/>
          <w:sz w:val="24"/>
          <w:szCs w:val="24"/>
        </w:rPr>
        <w:t>before</w:t>
      </w:r>
      <w:r>
        <w:rPr>
          <w:rFonts w:ascii="Google Sans Text" w:eastAsia="Google Sans Text" w:hAnsi="Google Sans Text" w:cs="Google Sans Text"/>
          <w:color w:val="1B1C1D"/>
          <w:sz w:val="24"/>
          <w:szCs w:val="24"/>
        </w:rPr>
        <w:t xml:space="preserve"> infection occurs to be effective. This underscores the importance of proper timing, whether based on specific crop growth stages (e.g., pink bud, petal fall), weather-based forecasting models that predict high-risk infection periods, or the first appearance of symptoms in the field.</w:t>
      </w:r>
      <w:r>
        <w:rPr>
          <w:rFonts w:ascii="Google Sans Text" w:eastAsia="Google Sans Text" w:hAnsi="Google Sans Text" w:cs="Google Sans Text"/>
          <w:color w:val="575B5F"/>
          <w:sz w:val="24"/>
          <w:szCs w:val="24"/>
          <w:vertAlign w:val="superscript"/>
        </w:rPr>
        <w:t>8</w:t>
      </w:r>
    </w:p>
    <w:p w14:paraId="49F8C4B7" w14:textId="77777777" w:rsidR="00987845"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Active Resistance Management:</w:t>
      </w:r>
      <w:r>
        <w:rPr>
          <w:rFonts w:ascii="Google Sans Text" w:eastAsia="Google Sans Text" w:hAnsi="Google Sans Text" w:cs="Google Sans Text"/>
          <w:color w:val="1B1C1D"/>
          <w:sz w:val="24"/>
          <w:szCs w:val="24"/>
        </w:rPr>
        <w:t xml:space="preserve"> The development of pathogen resistance to fungicides is a serious and documented problem in India.</w:t>
      </w:r>
      <w:r>
        <w:rPr>
          <w:rFonts w:ascii="Google Sans Text" w:eastAsia="Google Sans Text" w:hAnsi="Google Sans Text" w:cs="Google Sans Text"/>
          <w:color w:val="575B5F"/>
          <w:sz w:val="24"/>
          <w:szCs w:val="24"/>
          <w:vertAlign w:val="superscript"/>
        </w:rPr>
        <w:t>32</w:t>
      </w:r>
      <w:r>
        <w:rPr>
          <w:rFonts w:ascii="Google Sans Text" w:eastAsia="Google Sans Text" w:hAnsi="Google Sans Text" w:cs="Google Sans Text"/>
          <w:color w:val="1B1C1D"/>
          <w:sz w:val="24"/>
          <w:szCs w:val="24"/>
        </w:rPr>
        <w:t xml:space="preserve"> To preserve the efficacy of available chemicals, it is critical to rotate fungicides with different modes of action (identified by their FRAC codes). Repeatedly using chemicals from the same group selects for resistant pathogen populations, eventually rendering the products ineffective.</w:t>
      </w:r>
    </w:p>
    <w:p w14:paraId="679F7AEB" w14:textId="77777777" w:rsidR="00987845" w:rsidRDefault="00000000">
      <w:pPr>
        <w:numPr>
          <w:ilvl w:val="0"/>
          <w:numId w:val="1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Understanding the Target:</w:t>
      </w:r>
      <w:r>
        <w:rPr>
          <w:rFonts w:ascii="Google Sans Text" w:eastAsia="Google Sans Text" w:hAnsi="Google Sans Text" w:cs="Google Sans Text"/>
          <w:color w:val="1B1C1D"/>
          <w:sz w:val="24"/>
          <w:szCs w:val="24"/>
        </w:rPr>
        <w:t xml:space="preserve"> An effective chemical strategy requires a correct diagnosis. This includes distinguishing between pathogen types (e.g., fungal vs. bacterial), as well as understanding the nature of the disease. For instance, the management of a viral disease like TYLCV requires a completely different approach—targeting the insect vector with insecticides—than managing a fungal blight with fungicides.</w:t>
      </w:r>
      <w:r>
        <w:rPr>
          <w:rFonts w:ascii="Google Sans Text" w:eastAsia="Google Sans Text" w:hAnsi="Google Sans Text" w:cs="Google Sans Text"/>
          <w:color w:val="575B5F"/>
          <w:sz w:val="24"/>
          <w:szCs w:val="24"/>
          <w:vertAlign w:val="superscript"/>
        </w:rPr>
        <w:t>68</w:t>
      </w:r>
      <w:r>
        <w:rPr>
          <w:rFonts w:ascii="Google Sans Text" w:eastAsia="Google Sans Text" w:hAnsi="Google Sans Text" w:cs="Google Sans Text"/>
          <w:color w:val="1B1C1D"/>
          <w:sz w:val="24"/>
          <w:szCs w:val="24"/>
        </w:rPr>
        <w:t xml:space="preserve"> Similarly, applying foliar fungicides will not cure a systemic trunk disease like Grape Esca; the intervention must be preventative wound protection during pruning.</w:t>
      </w:r>
      <w:r>
        <w:rPr>
          <w:rFonts w:ascii="Google Sans Text" w:eastAsia="Google Sans Text" w:hAnsi="Google Sans Text" w:cs="Google Sans Text"/>
          <w:color w:val="575B5F"/>
          <w:sz w:val="24"/>
          <w:szCs w:val="24"/>
          <w:vertAlign w:val="superscript"/>
        </w:rPr>
        <w:t>109</w:t>
      </w:r>
    </w:p>
    <w:p w14:paraId="6C3B6C6D" w14:textId="77777777" w:rsidR="00987845"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In conclusion, the future of effective and sustainable disease management in Indian agriculture lies in the integration of these principles. The development of advanced agricultural advisory systems must reflect this hierarchy, guiding farmers to first build a strong foundation of cultural practices and host resistance. The true value of such systems will be their ability to make chemical use more precise and data-driven, leveraging real-time environmental data and predictive models to ensure that interventions are applied only when and where they are needed most. This approach not only protects crop yields but also safeguards the environment and the long-term economic viability of Indian farming.</w:t>
      </w:r>
    </w:p>
    <w:p w14:paraId="3EBB7062" w14:textId="77777777" w:rsidR="00987845" w:rsidRDefault="00987845">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37D330E6" w14:textId="77777777" w:rsidR="00987845"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Appendix: Comprehensive Disease Data Table</w:t>
      </w:r>
    </w:p>
    <w:p w14:paraId="3C07C477" w14:textId="77777777" w:rsidR="00987845" w:rsidRDefault="00987845">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1108EC10" w14:textId="77777777" w:rsidR="00987845" w:rsidRDefault="00987845">
      <w:pPr>
        <w:pBdr>
          <w:top w:val="nil"/>
          <w:left w:val="nil"/>
          <w:bottom w:val="nil"/>
          <w:right w:val="nil"/>
          <w:between w:val="nil"/>
        </w:pBdr>
        <w:spacing w:after="255" w:line="275" w:lineRule="auto"/>
        <w:ind w:left="240" w:right="120"/>
        <w:rPr>
          <w:rFonts w:ascii="Google Sans" w:eastAsia="Google Sans" w:hAnsi="Google Sans" w:cs="Google Sans"/>
          <w:b/>
          <w:color w:val="1B1C1D"/>
          <w:sz w:val="30"/>
          <w:szCs w:val="30"/>
        </w:rPr>
      </w:pPr>
    </w:p>
    <w:p w14:paraId="1E54EBB2" w14:textId="77777777" w:rsidR="00987845" w:rsidRDefault="00000000">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rPr>
      </w:pPr>
      <w:r>
        <w:rPr>
          <w:rFonts w:ascii="Google Sans Text" w:eastAsia="Google Sans Text" w:hAnsi="Google Sans Text" w:cs="Google Sans Text"/>
          <w:color w:val="575B5F"/>
          <w:sz w:val="20"/>
          <w:szCs w:val="20"/>
          <w:shd w:val="clear" w:color="auto" w:fill="F0F4F9"/>
        </w:rPr>
        <w:t>Code snippet</w:t>
      </w:r>
    </w:p>
    <w:p w14:paraId="3AE2C2E3" w14:textId="77777777" w:rsidR="00987845" w:rsidRDefault="00987845">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285B5349" w14:textId="77777777" w:rsidR="00987845" w:rsidRDefault="00987845">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5296E2AC" w14:textId="77777777" w:rsidR="00987845" w:rsidRDefault="00000000">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rPr>
      </w:pPr>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Disease","Symptoms","Remedy","Source</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w:t>
      </w:r>
      <w:proofErr w:type="spellStart"/>
      <w:r>
        <w:rPr>
          <w:rFonts w:ascii="Google Sans Text" w:eastAsia="Google Sans Text" w:hAnsi="Google Sans Text" w:cs="Google Sans Text"/>
          <w:color w:val="1B1C1D"/>
          <w:sz w:val="24"/>
          <w:szCs w:val="24"/>
          <w:shd w:val="clear" w:color="auto" w:fill="F0F4F9"/>
        </w:rPr>
        <w:t>Apple___Apple_Scab","On</w:t>
      </w:r>
      <w:proofErr w:type="spellEnd"/>
      <w:r>
        <w:rPr>
          <w:rFonts w:ascii="Google Sans Text" w:eastAsia="Google Sans Text" w:hAnsi="Google Sans Text" w:cs="Google Sans Text"/>
          <w:color w:val="1B1C1D"/>
          <w:sz w:val="24"/>
          <w:szCs w:val="24"/>
          <w:shd w:val="clear" w:color="auto" w:fill="F0F4F9"/>
        </w:rPr>
        <w:t xml:space="preserve"> Leaves: Scattered, circular brown or olive-green spots with a velvety texture appear on the undersurface of leaves. This can lead to </w:t>
      </w:r>
      <w:r>
        <w:rPr>
          <w:rFonts w:ascii="Google Sans Text" w:eastAsia="Google Sans Text" w:hAnsi="Google Sans Text" w:cs="Google Sans Text"/>
          <w:color w:val="1B1C1D"/>
          <w:sz w:val="24"/>
          <w:szCs w:val="24"/>
          <w:shd w:val="clear" w:color="auto" w:fill="F0F4F9"/>
        </w:rPr>
        <w:lastRenderedPageBreak/>
        <w:t xml:space="preserve">premature yellowing, puckering, twisting, and </w:t>
      </w:r>
      <w:proofErr w:type="gramStart"/>
      <w:r>
        <w:rPr>
          <w:rFonts w:ascii="Google Sans Text" w:eastAsia="Google Sans Text" w:hAnsi="Google Sans Text" w:cs="Google Sans Text"/>
          <w:color w:val="1B1C1D"/>
          <w:sz w:val="24"/>
          <w:szCs w:val="24"/>
          <w:shd w:val="clear" w:color="auto" w:fill="F0F4F9"/>
        </w:rPr>
        <w:t>defoliation..</w:t>
      </w:r>
      <w:proofErr w:type="gramEnd"/>
      <w:r>
        <w:rPr>
          <w:rFonts w:ascii="Google Sans Text" w:eastAsia="Google Sans Text" w:hAnsi="Google Sans Text" w:cs="Google Sans Text"/>
          <w:color w:val="1B1C1D"/>
          <w:sz w:val="24"/>
          <w:szCs w:val="24"/>
          <w:shd w:val="clear" w:color="auto" w:fill="F0F4F9"/>
        </w:rPr>
        <w:t xml:space="preserve">[8, 9, 11] On Fruit: Early season spots develop, often near the blossom end. As fruit grows, spots become sunken and brown. Cracks can develop in scabbed areas, allowing entry for secondary rot </w:t>
      </w:r>
      <w:proofErr w:type="gramStart"/>
      <w:r>
        <w:rPr>
          <w:rFonts w:ascii="Google Sans Text" w:eastAsia="Google Sans Text" w:hAnsi="Google Sans Text" w:cs="Google Sans Text"/>
          <w:color w:val="1B1C1D"/>
          <w:sz w:val="24"/>
          <w:szCs w:val="24"/>
          <w:shd w:val="clear" w:color="auto" w:fill="F0F4F9"/>
        </w:rPr>
        <w:t>pathogens..</w:t>
      </w:r>
      <w:proofErr w:type="gramEnd"/>
      <w:r>
        <w:rPr>
          <w:rFonts w:ascii="Google Sans Text" w:eastAsia="Google Sans Text" w:hAnsi="Google Sans Text" w:cs="Google Sans Text"/>
          <w:color w:val="1B1C1D"/>
          <w:sz w:val="24"/>
          <w:szCs w:val="24"/>
          <w:shd w:val="clear" w:color="auto" w:fill="F0F4F9"/>
        </w:rPr>
        <w:t xml:space="preserve">[8, 12]","Cultural: Rigorous sanitation is paramount. Collect and destroy all fallen leaves, twigs, and fruit to eliminate the primary overwintering inoculum..[9, 12, 14, 16] Prune trees to open the canopy, improve air circulation, and reduce leaf wetness duration..[9, 14, 16] Biological: Use of beneficial microorganisms like *Bacillus subtilis* and *Trichoderma </w:t>
      </w:r>
      <w:proofErr w:type="spellStart"/>
      <w:r>
        <w:rPr>
          <w:rFonts w:ascii="Google Sans Text" w:eastAsia="Google Sans Text" w:hAnsi="Google Sans Text" w:cs="Google Sans Text"/>
          <w:color w:val="1B1C1D"/>
          <w:sz w:val="24"/>
          <w:szCs w:val="24"/>
          <w:shd w:val="clear" w:color="auto" w:fill="F0F4F9"/>
        </w:rPr>
        <w:t>harzianum</w:t>
      </w:r>
      <w:proofErr w:type="spellEnd"/>
      <w:r>
        <w:rPr>
          <w:rFonts w:ascii="Google Sans Text" w:eastAsia="Google Sans Text" w:hAnsi="Google Sans Text" w:cs="Google Sans Text"/>
          <w:color w:val="1B1C1D"/>
          <w:sz w:val="24"/>
          <w:szCs w:val="24"/>
          <w:shd w:val="clear" w:color="auto" w:fill="F0F4F9"/>
        </w:rPr>
        <w:t>* can help suppress the pathogen..[18] Chemical: Follow the ICAR-recommended spray schedule. Key applications include: Mancozeb/</w:t>
      </w:r>
      <w:proofErr w:type="spellStart"/>
      <w:r>
        <w:rPr>
          <w:rFonts w:ascii="Google Sans Text" w:eastAsia="Google Sans Text" w:hAnsi="Google Sans Text" w:cs="Google Sans Text"/>
          <w:color w:val="1B1C1D"/>
          <w:sz w:val="24"/>
          <w:szCs w:val="24"/>
          <w:shd w:val="clear" w:color="auto" w:fill="F0F4F9"/>
        </w:rPr>
        <w:t>Captan</w:t>
      </w:r>
      <w:proofErr w:type="spellEnd"/>
      <w:r>
        <w:rPr>
          <w:rFonts w:ascii="Google Sans Text" w:eastAsia="Google Sans Text" w:hAnsi="Google Sans Text" w:cs="Google Sans Text"/>
          <w:color w:val="1B1C1D"/>
          <w:sz w:val="24"/>
          <w:szCs w:val="24"/>
          <w:shd w:val="clear" w:color="auto" w:fill="F0F4F9"/>
        </w:rPr>
        <w:t xml:space="preserve"> at silver tip-green tip; </w:t>
      </w:r>
      <w:proofErr w:type="spellStart"/>
      <w:r>
        <w:rPr>
          <w:rFonts w:ascii="Google Sans Text" w:eastAsia="Google Sans Text" w:hAnsi="Google Sans Text" w:cs="Google Sans Text"/>
          <w:color w:val="1B1C1D"/>
          <w:sz w:val="24"/>
          <w:szCs w:val="24"/>
          <w:shd w:val="clear" w:color="auto" w:fill="F0F4F9"/>
        </w:rPr>
        <w:t>Contaf</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Baycor</w:t>
      </w:r>
      <w:proofErr w:type="spellEnd"/>
      <w:r>
        <w:rPr>
          <w:rFonts w:ascii="Google Sans Text" w:eastAsia="Google Sans Text" w:hAnsi="Google Sans Text" w:cs="Google Sans Text"/>
          <w:color w:val="1B1C1D"/>
          <w:sz w:val="24"/>
          <w:szCs w:val="24"/>
          <w:shd w:val="clear" w:color="auto" w:fill="F0F4F9"/>
        </w:rPr>
        <w:t xml:space="preserve"> at pink bud; Bavistin/</w:t>
      </w:r>
      <w:proofErr w:type="spellStart"/>
      <w:r>
        <w:rPr>
          <w:rFonts w:ascii="Google Sans Text" w:eastAsia="Google Sans Text" w:hAnsi="Google Sans Text" w:cs="Google Sans Text"/>
          <w:color w:val="1B1C1D"/>
          <w:sz w:val="24"/>
          <w:szCs w:val="24"/>
          <w:shd w:val="clear" w:color="auto" w:fill="F0F4F9"/>
        </w:rPr>
        <w:t>Topsin</w:t>
      </w:r>
      <w:proofErr w:type="spellEnd"/>
      <w:r>
        <w:rPr>
          <w:rFonts w:ascii="Google Sans Text" w:eastAsia="Google Sans Text" w:hAnsi="Google Sans Text" w:cs="Google Sans Text"/>
          <w:color w:val="1B1C1D"/>
          <w:sz w:val="24"/>
          <w:szCs w:val="24"/>
          <w:shd w:val="clear" w:color="auto" w:fill="F0F4F9"/>
        </w:rPr>
        <w:t xml:space="preserve"> M at petal fall..[8, 17] A crucial post-harvest application of 5% Urea before leaf fall is recommended in India to accelerate leaf decomposition..[8, 17]","[8, 17]"</w:t>
      </w:r>
      <w:r>
        <w:rPr>
          <w:rFonts w:ascii="Google Sans Text" w:eastAsia="Google Sans Text" w:hAnsi="Google Sans Text" w:cs="Google Sans Text"/>
          <w:color w:val="1B1C1D"/>
          <w:sz w:val="24"/>
          <w:szCs w:val="24"/>
          <w:shd w:val="clear" w:color="auto" w:fill="F0F4F9"/>
        </w:rPr>
        <w:br/>
        <w:t>"</w:t>
      </w:r>
      <w:proofErr w:type="spellStart"/>
      <w:r>
        <w:rPr>
          <w:rFonts w:ascii="Google Sans Text" w:eastAsia="Google Sans Text" w:hAnsi="Google Sans Text" w:cs="Google Sans Text"/>
          <w:color w:val="1B1C1D"/>
          <w:sz w:val="24"/>
          <w:szCs w:val="24"/>
          <w:shd w:val="clear" w:color="auto" w:fill="F0F4F9"/>
        </w:rPr>
        <w:t>Apple___Black_Rot","On</w:t>
      </w:r>
      <w:proofErr w:type="spellEnd"/>
      <w:r>
        <w:rPr>
          <w:rFonts w:ascii="Google Sans Text" w:eastAsia="Google Sans Text" w:hAnsi="Google Sans Text" w:cs="Google Sans Text"/>
          <w:color w:val="1B1C1D"/>
          <w:sz w:val="24"/>
          <w:szCs w:val="24"/>
          <w:shd w:val="clear" w:color="auto" w:fill="F0F4F9"/>
        </w:rPr>
        <w:t xml:space="preserve"> Fruit: Rot often begins at the calyx end as a firm, black, metallic-like spot with concentric rings. The rot expands into a brown, firm, leathery area with alternating black and brown bands. Infected fruit may mummify and remain on the </w:t>
      </w:r>
      <w:proofErr w:type="gramStart"/>
      <w:r>
        <w:rPr>
          <w:rFonts w:ascii="Google Sans Text" w:eastAsia="Google Sans Text" w:hAnsi="Google Sans Text" w:cs="Google Sans Text"/>
          <w:color w:val="1B1C1D"/>
          <w:sz w:val="24"/>
          <w:szCs w:val="24"/>
          <w:shd w:val="clear" w:color="auto" w:fill="F0F4F9"/>
        </w:rPr>
        <w:t>tree..</w:t>
      </w:r>
      <w:proofErr w:type="gramEnd"/>
      <w:r>
        <w:rPr>
          <w:rFonts w:ascii="Google Sans Text" w:eastAsia="Google Sans Text" w:hAnsi="Google Sans Text" w:cs="Google Sans Text"/>
          <w:color w:val="1B1C1D"/>
          <w:sz w:val="24"/>
          <w:szCs w:val="24"/>
          <w:shd w:val="clear" w:color="auto" w:fill="F0F4F9"/>
        </w:rPr>
        <w:t xml:space="preserve">[11, 19, 20] On Leaves: Causes ""frog-eye leaf spot"" - circular spots with purplish/reddish edges and tan </w:t>
      </w:r>
      <w:proofErr w:type="gramStart"/>
      <w:r>
        <w:rPr>
          <w:rFonts w:ascii="Google Sans Text" w:eastAsia="Google Sans Text" w:hAnsi="Google Sans Text" w:cs="Google Sans Text"/>
          <w:color w:val="1B1C1D"/>
          <w:sz w:val="24"/>
          <w:szCs w:val="24"/>
          <w:shd w:val="clear" w:color="auto" w:fill="F0F4F9"/>
        </w:rPr>
        <w:t>interiors..</w:t>
      </w:r>
      <w:proofErr w:type="gramEnd"/>
      <w:r>
        <w:rPr>
          <w:rFonts w:ascii="Google Sans Text" w:eastAsia="Google Sans Text" w:hAnsi="Google Sans Text" w:cs="Google Sans Text"/>
          <w:color w:val="1B1C1D"/>
          <w:sz w:val="24"/>
          <w:szCs w:val="24"/>
          <w:shd w:val="clear" w:color="auto" w:fill="F0F4F9"/>
        </w:rPr>
        <w:t xml:space="preserve">[19, 21] On Branches: Sunken, reddish-brown cankers form on branches, which can girdle and kill </w:t>
      </w:r>
      <w:proofErr w:type="gramStart"/>
      <w:r>
        <w:rPr>
          <w:rFonts w:ascii="Google Sans Text" w:eastAsia="Google Sans Text" w:hAnsi="Google Sans Text" w:cs="Google Sans Text"/>
          <w:color w:val="1B1C1D"/>
          <w:sz w:val="24"/>
          <w:szCs w:val="24"/>
          <w:shd w:val="clear" w:color="auto" w:fill="F0F4F9"/>
        </w:rPr>
        <w:t>them..</w:t>
      </w:r>
      <w:proofErr w:type="gramEnd"/>
      <w:r>
        <w:rPr>
          <w:rFonts w:ascii="Google Sans Text" w:eastAsia="Google Sans Text" w:hAnsi="Google Sans Text" w:cs="Google Sans Text"/>
          <w:color w:val="1B1C1D"/>
          <w:sz w:val="24"/>
          <w:szCs w:val="24"/>
          <w:shd w:val="clear" w:color="auto" w:fill="F0F4F9"/>
        </w:rPr>
        <w:t xml:space="preserve">[19]","Cultural: Sanitation is the most effective control. Prune out and destroy all dead/diseased branches and cankers. Remove and destroy all mummified fruit from the tree and the orchard </w:t>
      </w:r>
      <w:proofErr w:type="gramStart"/>
      <w:r>
        <w:rPr>
          <w:rFonts w:ascii="Google Sans Text" w:eastAsia="Google Sans Text" w:hAnsi="Google Sans Text" w:cs="Google Sans Text"/>
          <w:color w:val="1B1C1D"/>
          <w:sz w:val="24"/>
          <w:szCs w:val="24"/>
          <w:shd w:val="clear" w:color="auto" w:fill="F0F4F9"/>
        </w:rPr>
        <w:t>floor..</w:t>
      </w:r>
      <w:proofErr w:type="gramEnd"/>
      <w:r>
        <w:rPr>
          <w:rFonts w:ascii="Google Sans Text" w:eastAsia="Google Sans Text" w:hAnsi="Google Sans Text" w:cs="Google Sans Text"/>
          <w:color w:val="1B1C1D"/>
          <w:sz w:val="24"/>
          <w:szCs w:val="24"/>
          <w:shd w:val="clear" w:color="auto" w:fill="F0F4F9"/>
        </w:rPr>
        <w:t xml:space="preserve">[19, 22] Maintain tree health with proper irrigation and stress </w:t>
      </w:r>
      <w:proofErr w:type="gramStart"/>
      <w:r>
        <w:rPr>
          <w:rFonts w:ascii="Google Sans Text" w:eastAsia="Google Sans Text" w:hAnsi="Google Sans Text" w:cs="Google Sans Text"/>
          <w:color w:val="1B1C1D"/>
          <w:sz w:val="24"/>
          <w:szCs w:val="24"/>
          <w:shd w:val="clear" w:color="auto" w:fill="F0F4F9"/>
        </w:rPr>
        <w:t>management..</w:t>
      </w:r>
      <w:proofErr w:type="gramEnd"/>
      <w:r>
        <w:rPr>
          <w:rFonts w:ascii="Google Sans Text" w:eastAsia="Google Sans Text" w:hAnsi="Google Sans Text" w:cs="Google Sans Text"/>
          <w:color w:val="1B1C1D"/>
          <w:sz w:val="24"/>
          <w:szCs w:val="24"/>
          <w:shd w:val="clear" w:color="auto" w:fill="F0F4F9"/>
        </w:rPr>
        <w:t xml:space="preserve">[19] Chemical: A traditional Indian remedy is the post-harvest treatment of fruits with linseed, mustard, or castor </w:t>
      </w:r>
      <w:proofErr w:type="gramStart"/>
      <w:r>
        <w:rPr>
          <w:rFonts w:ascii="Google Sans Text" w:eastAsia="Google Sans Text" w:hAnsi="Google Sans Text" w:cs="Google Sans Text"/>
          <w:color w:val="1B1C1D"/>
          <w:sz w:val="24"/>
          <w:szCs w:val="24"/>
          <w:shd w:val="clear" w:color="auto" w:fill="F0F4F9"/>
        </w:rPr>
        <w:t>oil..</w:t>
      </w:r>
      <w:proofErr w:type="gramEnd"/>
      <w:r>
        <w:rPr>
          <w:rFonts w:ascii="Google Sans Text" w:eastAsia="Google Sans Text" w:hAnsi="Google Sans Text" w:cs="Google Sans Text"/>
          <w:color w:val="1B1C1D"/>
          <w:sz w:val="24"/>
          <w:szCs w:val="24"/>
          <w:shd w:val="clear" w:color="auto" w:fill="F0F4F9"/>
        </w:rPr>
        <w:t xml:space="preserve">[20] During the season, general-purpose fungicides like copper-based sprays can be used. Difenoconazole and propiconazole have shown efficacy against the core rot complex in Himachal </w:t>
      </w:r>
      <w:proofErr w:type="gramStart"/>
      <w:r>
        <w:rPr>
          <w:rFonts w:ascii="Google Sans Text" w:eastAsia="Google Sans Text" w:hAnsi="Google Sans Text" w:cs="Google Sans Text"/>
          <w:color w:val="1B1C1D"/>
          <w:sz w:val="24"/>
          <w:szCs w:val="24"/>
          <w:shd w:val="clear" w:color="auto" w:fill="F0F4F9"/>
        </w:rPr>
        <w:t>Pradesh..</w:t>
      </w:r>
      <w:proofErr w:type="gramEnd"/>
      <w:r>
        <w:rPr>
          <w:rFonts w:ascii="Google Sans Text" w:eastAsia="Google Sans Text" w:hAnsi="Google Sans Text" w:cs="Google Sans Text"/>
          <w:color w:val="1B1C1D"/>
          <w:sz w:val="24"/>
          <w:szCs w:val="24"/>
          <w:shd w:val="clear" w:color="auto" w:fill="F0F4F9"/>
        </w:rPr>
        <w:t>[22, 23]","[19, 20]"</w:t>
      </w:r>
      <w:r>
        <w:rPr>
          <w:rFonts w:ascii="Google Sans Text" w:eastAsia="Google Sans Text" w:hAnsi="Google Sans Text" w:cs="Google Sans Text"/>
          <w:color w:val="1B1C1D"/>
          <w:sz w:val="24"/>
          <w:szCs w:val="24"/>
          <w:shd w:val="clear" w:color="auto" w:fill="F0F4F9"/>
        </w:rPr>
        <w:br/>
        <w:t>"</w:t>
      </w:r>
      <w:proofErr w:type="spellStart"/>
      <w:r>
        <w:rPr>
          <w:rFonts w:ascii="Google Sans Text" w:eastAsia="Google Sans Text" w:hAnsi="Google Sans Text" w:cs="Google Sans Text"/>
          <w:color w:val="1B1C1D"/>
          <w:sz w:val="24"/>
          <w:szCs w:val="24"/>
          <w:shd w:val="clear" w:color="auto" w:fill="F0F4F9"/>
        </w:rPr>
        <w:t>Apple___Cedar_Apple_Rust","On</w:t>
      </w:r>
      <w:proofErr w:type="spellEnd"/>
      <w:r>
        <w:rPr>
          <w:rFonts w:ascii="Google Sans Text" w:eastAsia="Google Sans Text" w:hAnsi="Google Sans Text" w:cs="Google Sans Text"/>
          <w:color w:val="1B1C1D"/>
          <w:sz w:val="24"/>
          <w:szCs w:val="24"/>
          <w:shd w:val="clear" w:color="auto" w:fill="F0F4F9"/>
        </w:rPr>
        <w:t xml:space="preserve"> Apple Leaves: Starts as small, yellow-green spots that enlarge to bright orange-yellow, often with concentric red bands. Small black dots (</w:t>
      </w:r>
      <w:proofErr w:type="spellStart"/>
      <w:r>
        <w:rPr>
          <w:rFonts w:ascii="Google Sans Text" w:eastAsia="Google Sans Text" w:hAnsi="Google Sans Text" w:cs="Google Sans Text"/>
          <w:color w:val="1B1C1D"/>
          <w:sz w:val="24"/>
          <w:szCs w:val="24"/>
          <w:shd w:val="clear" w:color="auto" w:fill="F0F4F9"/>
        </w:rPr>
        <w:t>spermogonia</w:t>
      </w:r>
      <w:proofErr w:type="spellEnd"/>
      <w:r>
        <w:rPr>
          <w:rFonts w:ascii="Google Sans Text" w:eastAsia="Google Sans Text" w:hAnsi="Google Sans Text" w:cs="Google Sans Text"/>
          <w:color w:val="1B1C1D"/>
          <w:sz w:val="24"/>
          <w:szCs w:val="24"/>
          <w:shd w:val="clear" w:color="auto" w:fill="F0F4F9"/>
        </w:rPr>
        <w:t xml:space="preserve">) appear on the upper surface, while short, finger-like tubes (aecia) develop on the </w:t>
      </w:r>
      <w:proofErr w:type="gramStart"/>
      <w:r>
        <w:rPr>
          <w:rFonts w:ascii="Google Sans Text" w:eastAsia="Google Sans Text" w:hAnsi="Google Sans Text" w:cs="Google Sans Text"/>
          <w:color w:val="1B1C1D"/>
          <w:sz w:val="24"/>
          <w:szCs w:val="24"/>
          <w:shd w:val="clear" w:color="auto" w:fill="F0F4F9"/>
        </w:rPr>
        <w:t>underside..</w:t>
      </w:r>
      <w:proofErr w:type="gramEnd"/>
      <w:r>
        <w:rPr>
          <w:rFonts w:ascii="Google Sans Text" w:eastAsia="Google Sans Text" w:hAnsi="Google Sans Text" w:cs="Google Sans Text"/>
          <w:color w:val="1B1C1D"/>
          <w:sz w:val="24"/>
          <w:szCs w:val="24"/>
          <w:shd w:val="clear" w:color="auto" w:fill="F0F4F9"/>
        </w:rPr>
        <w:t xml:space="preserve">[26, 27] On Apple Fruit: Yellow lesions, larger than on leaves, can cause fruit to become stunted and </w:t>
      </w:r>
      <w:proofErr w:type="gramStart"/>
      <w:r>
        <w:rPr>
          <w:rFonts w:ascii="Google Sans Text" w:eastAsia="Google Sans Text" w:hAnsi="Google Sans Text" w:cs="Google Sans Text"/>
          <w:color w:val="1B1C1D"/>
          <w:sz w:val="24"/>
          <w:szCs w:val="24"/>
          <w:shd w:val="clear" w:color="auto" w:fill="F0F4F9"/>
        </w:rPr>
        <w:t>misshapen..</w:t>
      </w:r>
      <w:proofErr w:type="gramEnd"/>
      <w:r>
        <w:rPr>
          <w:rFonts w:ascii="Google Sans Text" w:eastAsia="Google Sans Text" w:hAnsi="Google Sans Text" w:cs="Google Sans Text"/>
          <w:color w:val="1B1C1D"/>
          <w:sz w:val="24"/>
          <w:szCs w:val="24"/>
          <w:shd w:val="clear" w:color="auto" w:fill="F0F4F9"/>
        </w:rPr>
        <w:t>[25] On Cedar/Juniper Host: Produces hard, brown galls on twigs. In rainy spring weather, these galls extrude bright orange, gelatinous ""</w:t>
      </w:r>
      <w:proofErr w:type="spellStart"/>
      <w:r>
        <w:rPr>
          <w:rFonts w:ascii="Google Sans Text" w:eastAsia="Google Sans Text" w:hAnsi="Google Sans Text" w:cs="Google Sans Text"/>
          <w:color w:val="1B1C1D"/>
          <w:sz w:val="24"/>
          <w:szCs w:val="24"/>
          <w:shd w:val="clear" w:color="auto" w:fill="F0F4F9"/>
        </w:rPr>
        <w:t>telial</w:t>
      </w:r>
      <w:proofErr w:type="spellEnd"/>
      <w:r>
        <w:rPr>
          <w:rFonts w:ascii="Google Sans Text" w:eastAsia="Google Sans Text" w:hAnsi="Google Sans Text" w:cs="Google Sans Text"/>
          <w:color w:val="1B1C1D"/>
          <w:sz w:val="24"/>
          <w:szCs w:val="24"/>
          <w:shd w:val="clear" w:color="auto" w:fill="F0F4F9"/>
        </w:rPr>
        <w:t xml:space="preserve"> horns"" that release spores to infect apples..[24, 26]","Cultural: The most effective method is to break the two-host cycle by removing cedar/juniper trees within a large radius (up to several </w:t>
      </w:r>
      <w:proofErr w:type="spellStart"/>
      <w:r>
        <w:rPr>
          <w:rFonts w:ascii="Google Sans Text" w:eastAsia="Google Sans Text" w:hAnsi="Google Sans Text" w:cs="Google Sans Text"/>
          <w:color w:val="1B1C1D"/>
          <w:sz w:val="24"/>
          <w:szCs w:val="24"/>
          <w:shd w:val="clear" w:color="auto" w:fill="F0F4F9"/>
        </w:rPr>
        <w:t>kilometers</w:t>
      </w:r>
      <w:proofErr w:type="spellEnd"/>
      <w:r>
        <w:rPr>
          <w:rFonts w:ascii="Google Sans Text" w:eastAsia="Google Sans Text" w:hAnsi="Google Sans Text" w:cs="Google Sans Text"/>
          <w:color w:val="1B1C1D"/>
          <w:sz w:val="24"/>
          <w:szCs w:val="24"/>
          <w:shd w:val="clear" w:color="auto" w:fill="F0F4F9"/>
        </w:rPr>
        <w:t xml:space="preserve">) of the apple orchard..[24, 25, 28] A more practical approach is to prune and destroy the </w:t>
      </w:r>
      <w:r>
        <w:rPr>
          <w:rFonts w:ascii="Google Sans Text" w:eastAsia="Google Sans Text" w:hAnsi="Google Sans Text" w:cs="Google Sans Text"/>
          <w:color w:val="1B1C1D"/>
          <w:sz w:val="24"/>
          <w:szCs w:val="24"/>
          <w:shd w:val="clear" w:color="auto" w:fill="F0F4F9"/>
        </w:rPr>
        <w:lastRenderedPageBreak/>
        <w:t>galls from nearby cedar trees in late winter before they become active..[24, 27] Host Resistance: Plant rust-resistant apple varieties such as '</w:t>
      </w:r>
      <w:proofErr w:type="spellStart"/>
      <w:r>
        <w:rPr>
          <w:rFonts w:ascii="Google Sans Text" w:eastAsia="Google Sans Text" w:hAnsi="Google Sans Text" w:cs="Google Sans Text"/>
          <w:color w:val="1B1C1D"/>
          <w:sz w:val="24"/>
          <w:szCs w:val="24"/>
          <w:shd w:val="clear" w:color="auto" w:fill="F0F4F9"/>
        </w:rPr>
        <w:t>Redfree</w:t>
      </w:r>
      <w:proofErr w:type="spellEnd"/>
      <w:r>
        <w:rPr>
          <w:rFonts w:ascii="Google Sans Text" w:eastAsia="Google Sans Text" w:hAnsi="Google Sans Text" w:cs="Google Sans Text"/>
          <w:color w:val="1B1C1D"/>
          <w:sz w:val="24"/>
          <w:szCs w:val="24"/>
          <w:shd w:val="clear" w:color="auto" w:fill="F0F4F9"/>
        </w:rPr>
        <w:t xml:space="preserve">', 'Liberty', or 'Stayman'..[24, 30] Chemical: Apply protective fungicides (e.g., Mancozeb, Myclobutanil) to apple trees when the cedar galls are active (orange and gelatinous). In India, sprays are often recommended starting at the pink bud </w:t>
      </w:r>
      <w:proofErr w:type="gramStart"/>
      <w:r>
        <w:rPr>
          <w:rFonts w:ascii="Google Sans Text" w:eastAsia="Google Sans Text" w:hAnsi="Google Sans Text" w:cs="Google Sans Text"/>
          <w:color w:val="1B1C1D"/>
          <w:sz w:val="24"/>
          <w:szCs w:val="24"/>
          <w:shd w:val="clear" w:color="auto" w:fill="F0F4F9"/>
        </w:rPr>
        <w:t>stage..</w:t>
      </w:r>
      <w:proofErr w:type="gramEnd"/>
      <w:r>
        <w:rPr>
          <w:rFonts w:ascii="Google Sans Text" w:eastAsia="Google Sans Text" w:hAnsi="Google Sans Text" w:cs="Google Sans Text"/>
          <w:color w:val="1B1C1D"/>
          <w:sz w:val="24"/>
          <w:szCs w:val="24"/>
          <w:shd w:val="clear" w:color="auto" w:fill="F0F4F9"/>
        </w:rPr>
        <w:t>[24, 25, 29]","[24, 26]"</w:t>
      </w:r>
      <w:r>
        <w:rPr>
          <w:rFonts w:ascii="Google Sans Text" w:eastAsia="Google Sans Text" w:hAnsi="Google Sans Text" w:cs="Google Sans Text"/>
          <w:color w:val="1B1C1D"/>
          <w:sz w:val="24"/>
          <w:szCs w:val="24"/>
          <w:shd w:val="clear" w:color="auto" w:fill="F0F4F9"/>
        </w:rPr>
        <w:br/>
        <w:t>"</w:t>
      </w:r>
      <w:proofErr w:type="spellStart"/>
      <w:r>
        <w:rPr>
          <w:rFonts w:ascii="Google Sans Text" w:eastAsia="Google Sans Text" w:hAnsi="Google Sans Text" w:cs="Google Sans Text"/>
          <w:color w:val="1B1C1D"/>
          <w:sz w:val="24"/>
          <w:szCs w:val="24"/>
          <w:shd w:val="clear" w:color="auto" w:fill="F0F4F9"/>
        </w:rPr>
        <w:t>Apple___Rust","Symptoms</w:t>
      </w:r>
      <w:proofErr w:type="spellEnd"/>
      <w:r>
        <w:rPr>
          <w:rFonts w:ascii="Google Sans Text" w:eastAsia="Google Sans Text" w:hAnsi="Google Sans Text" w:cs="Google Sans Text"/>
          <w:color w:val="1B1C1D"/>
          <w:sz w:val="24"/>
          <w:szCs w:val="24"/>
          <w:shd w:val="clear" w:color="auto" w:fill="F0F4F9"/>
        </w:rPr>
        <w:t xml:space="preserve"> are identical to Cedar Apple Rust, as this is the common name for the disease on apple hosts caused by *</w:t>
      </w:r>
      <w:proofErr w:type="spellStart"/>
      <w:r>
        <w:rPr>
          <w:rFonts w:ascii="Google Sans Text" w:eastAsia="Google Sans Text" w:hAnsi="Google Sans Text" w:cs="Google Sans Text"/>
          <w:color w:val="1B1C1D"/>
          <w:sz w:val="24"/>
          <w:szCs w:val="24"/>
          <w:shd w:val="clear" w:color="auto" w:fill="F0F4F9"/>
        </w:rPr>
        <w:t>Gymnosporangium</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juniperi-virginianae</w:t>
      </w:r>
      <w:proofErr w:type="spellEnd"/>
      <w:r>
        <w:rPr>
          <w:rFonts w:ascii="Google Sans Text" w:eastAsia="Google Sans Text" w:hAnsi="Google Sans Text" w:cs="Google Sans Text"/>
          <w:color w:val="1B1C1D"/>
          <w:sz w:val="24"/>
          <w:szCs w:val="24"/>
          <w:shd w:val="clear" w:color="auto" w:fill="F0F4F9"/>
        </w:rPr>
        <w:t>*. See Apple___</w:t>
      </w:r>
      <w:proofErr w:type="spellStart"/>
      <w:r>
        <w:rPr>
          <w:rFonts w:ascii="Google Sans Text" w:eastAsia="Google Sans Text" w:hAnsi="Google Sans Text" w:cs="Google Sans Text"/>
          <w:color w:val="1B1C1D"/>
          <w:sz w:val="24"/>
          <w:szCs w:val="24"/>
          <w:shd w:val="clear" w:color="auto" w:fill="F0F4F9"/>
        </w:rPr>
        <w:t>Cedar_Apple_Rust</w:t>
      </w:r>
      <w:proofErr w:type="spellEnd"/>
      <w:r>
        <w:rPr>
          <w:rFonts w:ascii="Google Sans Text" w:eastAsia="Google Sans Text" w:hAnsi="Google Sans Text" w:cs="Google Sans Text"/>
          <w:color w:val="1B1C1D"/>
          <w:sz w:val="24"/>
          <w:szCs w:val="24"/>
          <w:shd w:val="clear" w:color="auto" w:fill="F0F4F9"/>
        </w:rPr>
        <w:t xml:space="preserve"> for </w:t>
      </w:r>
      <w:proofErr w:type="spellStart"/>
      <w:r>
        <w:rPr>
          <w:rFonts w:ascii="Google Sans Text" w:eastAsia="Google Sans Text" w:hAnsi="Google Sans Text" w:cs="Google Sans Text"/>
          <w:color w:val="1B1C1D"/>
          <w:sz w:val="24"/>
          <w:szCs w:val="24"/>
          <w:shd w:val="clear" w:color="auto" w:fill="F0F4F9"/>
        </w:rPr>
        <w:t>details.","See</w:t>
      </w:r>
      <w:proofErr w:type="spellEnd"/>
      <w:r>
        <w:rPr>
          <w:rFonts w:ascii="Google Sans Text" w:eastAsia="Google Sans Text" w:hAnsi="Google Sans Text" w:cs="Google Sans Text"/>
          <w:color w:val="1B1C1D"/>
          <w:sz w:val="24"/>
          <w:szCs w:val="24"/>
          <w:shd w:val="clear" w:color="auto" w:fill="F0F4F9"/>
        </w:rPr>
        <w:t xml:space="preserve"> Remedy for Apple___</w:t>
      </w:r>
      <w:proofErr w:type="spellStart"/>
      <w:r>
        <w:rPr>
          <w:rFonts w:ascii="Google Sans Text" w:eastAsia="Google Sans Text" w:hAnsi="Google Sans Text" w:cs="Google Sans Text"/>
          <w:color w:val="1B1C1D"/>
          <w:sz w:val="24"/>
          <w:szCs w:val="24"/>
          <w:shd w:val="clear" w:color="auto" w:fill="F0F4F9"/>
        </w:rPr>
        <w:t>Cedar_Apple_Rust</w:t>
      </w:r>
      <w:proofErr w:type="spellEnd"/>
      <w:r>
        <w:rPr>
          <w:rFonts w:ascii="Google Sans Text" w:eastAsia="Google Sans Text" w:hAnsi="Google Sans Text" w:cs="Google Sans Text"/>
          <w:color w:val="1B1C1D"/>
          <w:sz w:val="24"/>
          <w:szCs w:val="24"/>
          <w:shd w:val="clear" w:color="auto" w:fill="F0F4F9"/>
        </w:rPr>
        <w:t>.","[24, 26]"</w:t>
      </w:r>
      <w:r>
        <w:rPr>
          <w:rFonts w:ascii="Google Sans Text" w:eastAsia="Google Sans Text" w:hAnsi="Google Sans Text" w:cs="Google Sans Text"/>
          <w:color w:val="1B1C1D"/>
          <w:sz w:val="24"/>
          <w:szCs w:val="24"/>
          <w:shd w:val="clear" w:color="auto" w:fill="F0F4F9"/>
        </w:rPr>
        <w:br/>
        <w:t>"</w:t>
      </w:r>
      <w:proofErr w:type="spellStart"/>
      <w:r>
        <w:rPr>
          <w:rFonts w:ascii="Google Sans Text" w:eastAsia="Google Sans Text" w:hAnsi="Google Sans Text" w:cs="Google Sans Text"/>
          <w:color w:val="1B1C1D"/>
          <w:sz w:val="24"/>
          <w:szCs w:val="24"/>
          <w:shd w:val="clear" w:color="auto" w:fill="F0F4F9"/>
        </w:rPr>
        <w:t>Pepper___Bell_Bacterial_Spot","On</w:t>
      </w:r>
      <w:proofErr w:type="spellEnd"/>
      <w:r>
        <w:rPr>
          <w:rFonts w:ascii="Google Sans Text" w:eastAsia="Google Sans Text" w:hAnsi="Google Sans Text" w:cs="Google Sans Text"/>
          <w:color w:val="1B1C1D"/>
          <w:sz w:val="24"/>
          <w:szCs w:val="24"/>
          <w:shd w:val="clear" w:color="auto" w:fill="F0F4F9"/>
        </w:rPr>
        <w:t xml:space="preserve"> Leaves: Small, water-soaked spots appear, later turning dark-green, brown, or black and becoming angular as they are limited by leaf veins. A yellow halo may be present. </w:t>
      </w:r>
      <w:proofErr w:type="spellStart"/>
      <w:r>
        <w:rPr>
          <w:rFonts w:ascii="Google Sans Text" w:eastAsia="Google Sans Text" w:hAnsi="Google Sans Text" w:cs="Google Sans Text"/>
          <w:color w:val="1B1C1D"/>
          <w:sz w:val="24"/>
          <w:szCs w:val="24"/>
          <w:shd w:val="clear" w:color="auto" w:fill="F0F4F9"/>
        </w:rPr>
        <w:t>Centers</w:t>
      </w:r>
      <w:proofErr w:type="spellEnd"/>
      <w:r>
        <w:rPr>
          <w:rFonts w:ascii="Google Sans Text" w:eastAsia="Google Sans Text" w:hAnsi="Google Sans Text" w:cs="Google Sans Text"/>
          <w:color w:val="1B1C1D"/>
          <w:sz w:val="24"/>
          <w:szCs w:val="24"/>
          <w:shd w:val="clear" w:color="auto" w:fill="F0F4F9"/>
        </w:rPr>
        <w:t xml:space="preserve"> can dry and fall out, creating a 'shot-hole' </w:t>
      </w:r>
      <w:proofErr w:type="gramStart"/>
      <w:r>
        <w:rPr>
          <w:rFonts w:ascii="Google Sans Text" w:eastAsia="Google Sans Text" w:hAnsi="Google Sans Text" w:cs="Google Sans Text"/>
          <w:color w:val="1B1C1D"/>
          <w:sz w:val="24"/>
          <w:szCs w:val="24"/>
          <w:shd w:val="clear" w:color="auto" w:fill="F0F4F9"/>
        </w:rPr>
        <w:t>effect..</w:t>
      </w:r>
      <w:proofErr w:type="gramEnd"/>
      <w:r>
        <w:rPr>
          <w:rFonts w:ascii="Google Sans Text" w:eastAsia="Google Sans Text" w:hAnsi="Google Sans Text" w:cs="Google Sans Text"/>
          <w:color w:val="1B1C1D"/>
          <w:sz w:val="24"/>
          <w:szCs w:val="24"/>
          <w:shd w:val="clear" w:color="auto" w:fill="F0F4F9"/>
        </w:rPr>
        <w:t xml:space="preserve">[74, 76] On Fruit: Spots start as small, raised, pale-green or water-soaked blemishes. They enlarge and become brown to black, with a raised, rough, scabby or wart-like </w:t>
      </w:r>
      <w:proofErr w:type="gramStart"/>
      <w:r>
        <w:rPr>
          <w:rFonts w:ascii="Google Sans Text" w:eastAsia="Google Sans Text" w:hAnsi="Google Sans Text" w:cs="Google Sans Text"/>
          <w:color w:val="1B1C1D"/>
          <w:sz w:val="24"/>
          <w:szCs w:val="24"/>
          <w:shd w:val="clear" w:color="auto" w:fill="F0F4F9"/>
        </w:rPr>
        <w:t>surface..</w:t>
      </w:r>
      <w:proofErr w:type="gramEnd"/>
      <w:r>
        <w:rPr>
          <w:rFonts w:ascii="Google Sans Text" w:eastAsia="Google Sans Text" w:hAnsi="Google Sans Text" w:cs="Google Sans Text"/>
          <w:color w:val="1B1C1D"/>
          <w:sz w:val="24"/>
          <w:szCs w:val="24"/>
          <w:shd w:val="clear" w:color="auto" w:fill="F0F4F9"/>
        </w:rPr>
        <w:t xml:space="preserve">[74, 75, 76] On Stems: Elongated, raised cankers can </w:t>
      </w:r>
      <w:proofErr w:type="gramStart"/>
      <w:r>
        <w:rPr>
          <w:rFonts w:ascii="Google Sans Text" w:eastAsia="Google Sans Text" w:hAnsi="Google Sans Text" w:cs="Google Sans Text"/>
          <w:color w:val="1B1C1D"/>
          <w:sz w:val="24"/>
          <w:szCs w:val="24"/>
          <w:shd w:val="clear" w:color="auto" w:fill="F0F4F9"/>
        </w:rPr>
        <w:t>form..</w:t>
      </w:r>
      <w:proofErr w:type="gramEnd"/>
      <w:r>
        <w:rPr>
          <w:rFonts w:ascii="Google Sans Text" w:eastAsia="Google Sans Text" w:hAnsi="Google Sans Text" w:cs="Google Sans Text"/>
          <w:color w:val="1B1C1D"/>
          <w:sz w:val="24"/>
          <w:szCs w:val="24"/>
          <w:shd w:val="clear" w:color="auto" w:fill="F0F4F9"/>
        </w:rPr>
        <w:t xml:space="preserve">[74]","Cultural: The most critical step is using certified pathogen-free seed and disease-free </w:t>
      </w:r>
      <w:proofErr w:type="gramStart"/>
      <w:r>
        <w:rPr>
          <w:rFonts w:ascii="Google Sans Text" w:eastAsia="Google Sans Text" w:hAnsi="Google Sans Text" w:cs="Google Sans Text"/>
          <w:color w:val="1B1C1D"/>
          <w:sz w:val="24"/>
          <w:szCs w:val="24"/>
          <w:shd w:val="clear" w:color="auto" w:fill="F0F4F9"/>
        </w:rPr>
        <w:t>transplants..</w:t>
      </w:r>
      <w:proofErr w:type="gramEnd"/>
      <w:r>
        <w:rPr>
          <w:rFonts w:ascii="Google Sans Text" w:eastAsia="Google Sans Text" w:hAnsi="Google Sans Text" w:cs="Google Sans Text"/>
          <w:color w:val="1B1C1D"/>
          <w:sz w:val="24"/>
          <w:szCs w:val="24"/>
          <w:shd w:val="clear" w:color="auto" w:fill="F0F4F9"/>
        </w:rPr>
        <w:t xml:space="preserve">[74, 76, 79] Practice a </w:t>
      </w:r>
      <w:proofErr w:type="gramStart"/>
      <w:r>
        <w:rPr>
          <w:rFonts w:ascii="Google Sans Text" w:eastAsia="Google Sans Text" w:hAnsi="Google Sans Text" w:cs="Google Sans Text"/>
          <w:color w:val="1B1C1D"/>
          <w:sz w:val="24"/>
          <w:szCs w:val="24"/>
          <w:shd w:val="clear" w:color="auto" w:fill="F0F4F9"/>
        </w:rPr>
        <w:t>2-3 year</w:t>
      </w:r>
      <w:proofErr w:type="gramEnd"/>
      <w:r>
        <w:rPr>
          <w:rFonts w:ascii="Google Sans Text" w:eastAsia="Google Sans Text" w:hAnsi="Google Sans Text" w:cs="Google Sans Text"/>
          <w:color w:val="1B1C1D"/>
          <w:sz w:val="24"/>
          <w:szCs w:val="24"/>
          <w:shd w:val="clear" w:color="auto" w:fill="F0F4F9"/>
        </w:rPr>
        <w:t xml:space="preserve"> crop rotation with non-solanaceous crops. Avoid overhead irrigation; use drip or furrow </w:t>
      </w:r>
      <w:proofErr w:type="gramStart"/>
      <w:r>
        <w:rPr>
          <w:rFonts w:ascii="Google Sans Text" w:eastAsia="Google Sans Text" w:hAnsi="Google Sans Text" w:cs="Google Sans Text"/>
          <w:color w:val="1B1C1D"/>
          <w:sz w:val="24"/>
          <w:szCs w:val="24"/>
          <w:shd w:val="clear" w:color="auto" w:fill="F0F4F9"/>
        </w:rPr>
        <w:t>instead..</w:t>
      </w:r>
      <w:proofErr w:type="gramEnd"/>
      <w:r>
        <w:rPr>
          <w:rFonts w:ascii="Google Sans Text" w:eastAsia="Google Sans Text" w:hAnsi="Google Sans Text" w:cs="Google Sans Text"/>
          <w:color w:val="1B1C1D"/>
          <w:sz w:val="24"/>
          <w:szCs w:val="24"/>
          <w:shd w:val="clear" w:color="auto" w:fill="F0F4F9"/>
        </w:rPr>
        <w:t xml:space="preserve">[74, 76] Remove and destroy infected plants and </w:t>
      </w:r>
      <w:proofErr w:type="gramStart"/>
      <w:r>
        <w:rPr>
          <w:rFonts w:ascii="Google Sans Text" w:eastAsia="Google Sans Text" w:hAnsi="Google Sans Text" w:cs="Google Sans Text"/>
          <w:color w:val="1B1C1D"/>
          <w:sz w:val="24"/>
          <w:szCs w:val="24"/>
          <w:shd w:val="clear" w:color="auto" w:fill="F0F4F9"/>
        </w:rPr>
        <w:t>weeds..</w:t>
      </w:r>
      <w:proofErr w:type="gramEnd"/>
      <w:r>
        <w:rPr>
          <w:rFonts w:ascii="Google Sans Text" w:eastAsia="Google Sans Text" w:hAnsi="Google Sans Text" w:cs="Google Sans Text"/>
          <w:color w:val="1B1C1D"/>
          <w:sz w:val="24"/>
          <w:szCs w:val="24"/>
          <w:shd w:val="clear" w:color="auto" w:fill="F0F4F9"/>
        </w:rPr>
        <w:t>[76] Host Resistance: Use resistant pepper varieties containing genes like Bs1, Bs2, Bs</w:t>
      </w:r>
      <w:proofErr w:type="gramStart"/>
      <w:r>
        <w:rPr>
          <w:rFonts w:ascii="Google Sans Text" w:eastAsia="Google Sans Text" w:hAnsi="Google Sans Text" w:cs="Google Sans Text"/>
          <w:color w:val="1B1C1D"/>
          <w:sz w:val="24"/>
          <w:szCs w:val="24"/>
          <w:shd w:val="clear" w:color="auto" w:fill="F0F4F9"/>
        </w:rPr>
        <w:t>3..</w:t>
      </w:r>
      <w:proofErr w:type="gramEnd"/>
      <w:r>
        <w:rPr>
          <w:rFonts w:ascii="Google Sans Text" w:eastAsia="Google Sans Text" w:hAnsi="Google Sans Text" w:cs="Google Sans Text"/>
          <w:color w:val="1B1C1D"/>
          <w:sz w:val="24"/>
          <w:szCs w:val="24"/>
          <w:shd w:val="clear" w:color="auto" w:fill="F0F4F9"/>
        </w:rPr>
        <w:t xml:space="preserve">[75] Chemical: Protective sprays with copper-based bactericides (e.g., Copper Oxychloride), often mixed with Mancozeb, are used. Bacterial resistance to copper is a </w:t>
      </w:r>
      <w:proofErr w:type="gramStart"/>
      <w:r>
        <w:rPr>
          <w:rFonts w:ascii="Google Sans Text" w:eastAsia="Google Sans Text" w:hAnsi="Google Sans Text" w:cs="Google Sans Text"/>
          <w:color w:val="1B1C1D"/>
          <w:sz w:val="24"/>
          <w:szCs w:val="24"/>
          <w:shd w:val="clear" w:color="auto" w:fill="F0F4F9"/>
        </w:rPr>
        <w:t>concern..</w:t>
      </w:r>
      <w:proofErr w:type="gramEnd"/>
      <w:r>
        <w:rPr>
          <w:rFonts w:ascii="Google Sans Text" w:eastAsia="Google Sans Text" w:hAnsi="Google Sans Text" w:cs="Google Sans Text"/>
          <w:color w:val="1B1C1D"/>
          <w:sz w:val="24"/>
          <w:szCs w:val="24"/>
          <w:shd w:val="clear" w:color="auto" w:fill="F0F4F9"/>
        </w:rPr>
        <w:t xml:space="preserve">[74, 76] Seed treatment with sodium hypochlorite or hot water (50°C for 25 min) can reduce seed-borne </w:t>
      </w:r>
      <w:proofErr w:type="gramStart"/>
      <w:r>
        <w:rPr>
          <w:rFonts w:ascii="Google Sans Text" w:eastAsia="Google Sans Text" w:hAnsi="Google Sans Text" w:cs="Google Sans Text"/>
          <w:color w:val="1B1C1D"/>
          <w:sz w:val="24"/>
          <w:szCs w:val="24"/>
          <w:shd w:val="clear" w:color="auto" w:fill="F0F4F9"/>
        </w:rPr>
        <w:t>inoculum..</w:t>
      </w:r>
      <w:proofErr w:type="gramEnd"/>
      <w:r>
        <w:rPr>
          <w:rFonts w:ascii="Google Sans Text" w:eastAsia="Google Sans Text" w:hAnsi="Google Sans Text" w:cs="Google Sans Text"/>
          <w:color w:val="1B1C1D"/>
          <w:sz w:val="24"/>
          <w:szCs w:val="24"/>
          <w:shd w:val="clear" w:color="auto" w:fill="F0F4F9"/>
        </w:rPr>
        <w:t>[76]","[74, 76]"</w:t>
      </w:r>
      <w:r>
        <w:rPr>
          <w:rFonts w:ascii="Google Sans Text" w:eastAsia="Google Sans Text" w:hAnsi="Google Sans Text" w:cs="Google Sans Text"/>
          <w:color w:val="1B1C1D"/>
          <w:sz w:val="24"/>
          <w:szCs w:val="24"/>
          <w:shd w:val="clear" w:color="auto" w:fill="F0F4F9"/>
        </w:rPr>
        <w:br/>
        <w:t>"</w:t>
      </w:r>
      <w:proofErr w:type="spellStart"/>
      <w:r>
        <w:rPr>
          <w:rFonts w:ascii="Google Sans Text" w:eastAsia="Google Sans Text" w:hAnsi="Google Sans Text" w:cs="Google Sans Text"/>
          <w:color w:val="1B1C1D"/>
          <w:sz w:val="24"/>
          <w:szCs w:val="24"/>
          <w:shd w:val="clear" w:color="auto" w:fill="F0F4F9"/>
        </w:rPr>
        <w:t>Cherry___Including_Sour_Powdery_Mildew","On</w:t>
      </w:r>
      <w:proofErr w:type="spellEnd"/>
      <w:r>
        <w:rPr>
          <w:rFonts w:ascii="Google Sans Text" w:eastAsia="Google Sans Text" w:hAnsi="Google Sans Text" w:cs="Google Sans Text"/>
          <w:color w:val="1B1C1D"/>
          <w:sz w:val="24"/>
          <w:szCs w:val="24"/>
          <w:shd w:val="clear" w:color="auto" w:fill="F0F4F9"/>
        </w:rPr>
        <w:t xml:space="preserve"> Leaves: Begins as light-green circular lesions, which then develop a characteristic white, powdery or cotton-like growth. Severe infections cause leaves to curl, blister, and become distorted..[32, 33, 34] On Fruit: Late-season infections can cause circular, slightly depressed areas on the fruit surface, which may also be covered with the white fungal growth, rendering them unmarketable..[32, 33] On Shoots: Infected shoots can be stunted..[123]","Cultural: Pruning to improve air circulation and reduce canopy humidity is a key preventive measure..[32, 34, 35] Remove and destroy sucker shoots, as they are highly susceptible and a source of inoculum..[32, 33, 37] Manage irrigation to avoid wetting foliage..[32] Biological: Use of beneficial microorganisms like *Bacillus subtilis* and *Trichoderma </w:t>
      </w:r>
      <w:proofErr w:type="spellStart"/>
      <w:r>
        <w:rPr>
          <w:rFonts w:ascii="Google Sans Text" w:eastAsia="Google Sans Text" w:hAnsi="Google Sans Text" w:cs="Google Sans Text"/>
          <w:color w:val="1B1C1D"/>
          <w:sz w:val="24"/>
          <w:szCs w:val="24"/>
          <w:shd w:val="clear" w:color="auto" w:fill="F0F4F9"/>
        </w:rPr>
        <w:t>harzianum</w:t>
      </w:r>
      <w:proofErr w:type="spellEnd"/>
      <w:r>
        <w:rPr>
          <w:rFonts w:ascii="Google Sans Text" w:eastAsia="Google Sans Text" w:hAnsi="Google Sans Text" w:cs="Google Sans Text"/>
          <w:color w:val="1B1C1D"/>
          <w:sz w:val="24"/>
          <w:szCs w:val="24"/>
          <w:shd w:val="clear" w:color="auto" w:fill="F0F4F9"/>
        </w:rPr>
        <w:t xml:space="preserve">* are potential biological controls..[18] Chemical: Apply fungicides from shuck fall through harvest. Products containing </w:t>
      </w:r>
      <w:proofErr w:type="spellStart"/>
      <w:r>
        <w:rPr>
          <w:rFonts w:ascii="Google Sans Text" w:eastAsia="Google Sans Text" w:hAnsi="Google Sans Text" w:cs="Google Sans Text"/>
          <w:color w:val="1B1C1D"/>
          <w:sz w:val="24"/>
          <w:szCs w:val="24"/>
          <w:shd w:val="clear" w:color="auto" w:fill="F0F4F9"/>
        </w:rPr>
        <w:lastRenderedPageBreak/>
        <w:t>sulfur</w:t>
      </w:r>
      <w:proofErr w:type="spellEnd"/>
      <w:r>
        <w:rPr>
          <w:rFonts w:ascii="Google Sans Text" w:eastAsia="Google Sans Text" w:hAnsi="Google Sans Text" w:cs="Google Sans Text"/>
          <w:color w:val="1B1C1D"/>
          <w:sz w:val="24"/>
          <w:szCs w:val="24"/>
          <w:shd w:val="clear" w:color="auto" w:fill="F0F4F9"/>
        </w:rPr>
        <w:t>, myclobutanil, or propiconazole are effective..[18, 38] To manage resistance, rotate fungicides from different FRAC groups (e.g., 3, 7, 11)..[32, 33] Organic options include potassium bicarbonate, neem oil, or milk solutions..[39, 40]","[32, 33]"</w:t>
      </w:r>
      <w:r>
        <w:rPr>
          <w:rFonts w:ascii="Google Sans Text" w:eastAsia="Google Sans Text" w:hAnsi="Google Sans Text" w:cs="Google Sans Text"/>
          <w:color w:val="1B1C1D"/>
          <w:sz w:val="24"/>
          <w:szCs w:val="24"/>
          <w:shd w:val="clear" w:color="auto" w:fill="F0F4F9"/>
        </w:rPr>
        <w:br/>
        <w:t>"</w:t>
      </w:r>
      <w:proofErr w:type="spellStart"/>
      <w:r>
        <w:rPr>
          <w:rFonts w:ascii="Google Sans Text" w:eastAsia="Google Sans Text" w:hAnsi="Google Sans Text" w:cs="Google Sans Text"/>
          <w:color w:val="1B1C1D"/>
          <w:sz w:val="24"/>
          <w:szCs w:val="24"/>
          <w:shd w:val="clear" w:color="auto" w:fill="F0F4F9"/>
        </w:rPr>
        <w:t>Corn___Gray_Leaf_Spot","On</w:t>
      </w:r>
      <w:proofErr w:type="spellEnd"/>
      <w:r>
        <w:rPr>
          <w:rFonts w:ascii="Google Sans Text" w:eastAsia="Google Sans Text" w:hAnsi="Google Sans Text" w:cs="Google Sans Text"/>
          <w:color w:val="1B1C1D"/>
          <w:sz w:val="24"/>
          <w:szCs w:val="24"/>
          <w:shd w:val="clear" w:color="auto" w:fill="F0F4F9"/>
        </w:rPr>
        <w:t xml:space="preserve"> Leaves: Characterized by long (up to 2 inches), narrow, rectangular, tan to </w:t>
      </w:r>
      <w:proofErr w:type="spellStart"/>
      <w:r>
        <w:rPr>
          <w:rFonts w:ascii="Google Sans Text" w:eastAsia="Google Sans Text" w:hAnsi="Google Sans Text" w:cs="Google Sans Text"/>
          <w:color w:val="1B1C1D"/>
          <w:sz w:val="24"/>
          <w:szCs w:val="24"/>
          <w:shd w:val="clear" w:color="auto" w:fill="F0F4F9"/>
        </w:rPr>
        <w:t>gray</w:t>
      </w:r>
      <w:proofErr w:type="spellEnd"/>
      <w:r>
        <w:rPr>
          <w:rFonts w:ascii="Google Sans Text" w:eastAsia="Google Sans Text" w:hAnsi="Google Sans Text" w:cs="Google Sans Text"/>
          <w:color w:val="1B1C1D"/>
          <w:sz w:val="24"/>
          <w:szCs w:val="24"/>
          <w:shd w:val="clear" w:color="auto" w:fill="F0F4F9"/>
        </w:rPr>
        <w:t xml:space="preserve"> necrotic lesions that run parallel to and are delimited by the leaf veins. Symptoms typically start on lower leaves and progress up the </w:t>
      </w:r>
      <w:proofErr w:type="gramStart"/>
      <w:r>
        <w:rPr>
          <w:rFonts w:ascii="Google Sans Text" w:eastAsia="Google Sans Text" w:hAnsi="Google Sans Text" w:cs="Google Sans Text"/>
          <w:color w:val="1B1C1D"/>
          <w:sz w:val="24"/>
          <w:szCs w:val="24"/>
          <w:shd w:val="clear" w:color="auto" w:fill="F0F4F9"/>
        </w:rPr>
        <w:t>plant..</w:t>
      </w:r>
      <w:proofErr w:type="gramEnd"/>
      <w:r>
        <w:rPr>
          <w:rFonts w:ascii="Google Sans Text" w:eastAsia="Google Sans Text" w:hAnsi="Google Sans Text" w:cs="Google Sans Text"/>
          <w:color w:val="1B1C1D"/>
          <w:sz w:val="24"/>
          <w:szCs w:val="24"/>
          <w:shd w:val="clear" w:color="auto" w:fill="F0F4F9"/>
        </w:rPr>
        <w:t xml:space="preserve">[84, 86]","Cultural: Crop rotation with non-host crops for at least one year is highly </w:t>
      </w:r>
      <w:proofErr w:type="gramStart"/>
      <w:r>
        <w:rPr>
          <w:rFonts w:ascii="Google Sans Text" w:eastAsia="Google Sans Text" w:hAnsi="Google Sans Text" w:cs="Google Sans Text"/>
          <w:color w:val="1B1C1D"/>
          <w:sz w:val="24"/>
          <w:szCs w:val="24"/>
          <w:shd w:val="clear" w:color="auto" w:fill="F0F4F9"/>
        </w:rPr>
        <w:t>recommended..</w:t>
      </w:r>
      <w:proofErr w:type="gramEnd"/>
      <w:r>
        <w:rPr>
          <w:rFonts w:ascii="Google Sans Text" w:eastAsia="Google Sans Text" w:hAnsi="Google Sans Text" w:cs="Google Sans Text"/>
          <w:color w:val="1B1C1D"/>
          <w:sz w:val="24"/>
          <w:szCs w:val="24"/>
          <w:shd w:val="clear" w:color="auto" w:fill="F0F4F9"/>
        </w:rPr>
        <w:t>[86, 89] Tillage (</w:t>
      </w:r>
      <w:proofErr w:type="spellStart"/>
      <w:r>
        <w:rPr>
          <w:rFonts w:ascii="Google Sans Text" w:eastAsia="Google Sans Text" w:hAnsi="Google Sans Text" w:cs="Google Sans Text"/>
          <w:color w:val="1B1C1D"/>
          <w:sz w:val="24"/>
          <w:szCs w:val="24"/>
          <w:shd w:val="clear" w:color="auto" w:fill="F0F4F9"/>
        </w:rPr>
        <w:t>plowing</w:t>
      </w:r>
      <w:proofErr w:type="spellEnd"/>
      <w:r>
        <w:rPr>
          <w:rFonts w:ascii="Google Sans Text" w:eastAsia="Google Sans Text" w:hAnsi="Google Sans Text" w:cs="Google Sans Text"/>
          <w:color w:val="1B1C1D"/>
          <w:sz w:val="24"/>
          <w:szCs w:val="24"/>
          <w:shd w:val="clear" w:color="auto" w:fill="F0F4F9"/>
        </w:rPr>
        <w:t xml:space="preserve">) to bury infected corn residue helps reduce the primary inoculum source. This conflicts with no-till practices, which increase disease </w:t>
      </w:r>
      <w:proofErr w:type="gramStart"/>
      <w:r>
        <w:rPr>
          <w:rFonts w:ascii="Google Sans Text" w:eastAsia="Google Sans Text" w:hAnsi="Google Sans Text" w:cs="Google Sans Text"/>
          <w:color w:val="1B1C1D"/>
          <w:sz w:val="24"/>
          <w:szCs w:val="24"/>
          <w:shd w:val="clear" w:color="auto" w:fill="F0F4F9"/>
        </w:rPr>
        <w:t>risk..</w:t>
      </w:r>
      <w:proofErr w:type="gramEnd"/>
      <w:r>
        <w:rPr>
          <w:rFonts w:ascii="Google Sans Text" w:eastAsia="Google Sans Text" w:hAnsi="Google Sans Text" w:cs="Google Sans Text"/>
          <w:color w:val="1B1C1D"/>
          <w:sz w:val="24"/>
          <w:szCs w:val="24"/>
          <w:shd w:val="clear" w:color="auto" w:fill="F0F4F9"/>
        </w:rPr>
        <w:t xml:space="preserve">[86, 88] Host Resistance: Planting resistant or tolerant maize hybrids is the most economical and effective management </w:t>
      </w:r>
      <w:proofErr w:type="gramStart"/>
      <w:r>
        <w:rPr>
          <w:rFonts w:ascii="Google Sans Text" w:eastAsia="Google Sans Text" w:hAnsi="Google Sans Text" w:cs="Google Sans Text"/>
          <w:color w:val="1B1C1D"/>
          <w:sz w:val="24"/>
          <w:szCs w:val="24"/>
          <w:shd w:val="clear" w:color="auto" w:fill="F0F4F9"/>
        </w:rPr>
        <w:t>strategy..</w:t>
      </w:r>
      <w:proofErr w:type="gramEnd"/>
      <w:r>
        <w:rPr>
          <w:rFonts w:ascii="Google Sans Text" w:eastAsia="Google Sans Text" w:hAnsi="Google Sans Text" w:cs="Google Sans Text"/>
          <w:color w:val="1B1C1D"/>
          <w:sz w:val="24"/>
          <w:szCs w:val="24"/>
          <w:shd w:val="clear" w:color="auto" w:fill="F0F4F9"/>
        </w:rPr>
        <w:t xml:space="preserve">[84, 86] Chemical: Foliar fungicides are effective, especially for susceptible hybrids under </w:t>
      </w:r>
      <w:proofErr w:type="spellStart"/>
      <w:r>
        <w:rPr>
          <w:rFonts w:ascii="Google Sans Text" w:eastAsia="Google Sans Text" w:hAnsi="Google Sans Text" w:cs="Google Sans Text"/>
          <w:color w:val="1B1C1D"/>
          <w:sz w:val="24"/>
          <w:szCs w:val="24"/>
          <w:shd w:val="clear" w:color="auto" w:fill="F0F4F9"/>
        </w:rPr>
        <w:t>favorable</w:t>
      </w:r>
      <w:proofErr w:type="spellEnd"/>
      <w:r>
        <w:rPr>
          <w:rFonts w:ascii="Google Sans Text" w:eastAsia="Google Sans Text" w:hAnsi="Google Sans Text" w:cs="Google Sans Text"/>
          <w:color w:val="1B1C1D"/>
          <w:sz w:val="24"/>
          <w:szCs w:val="24"/>
          <w:shd w:val="clear" w:color="auto" w:fill="F0F4F9"/>
        </w:rPr>
        <w:t xml:space="preserve"> (warm, humid) conditions. Applications should be timed around the first appearance of disease. Products containing strobilurins (e.g., </w:t>
      </w:r>
      <w:proofErr w:type="spellStart"/>
      <w:r>
        <w:rPr>
          <w:rFonts w:ascii="Google Sans Text" w:eastAsia="Google Sans Text" w:hAnsi="Google Sans Text" w:cs="Google Sans Text"/>
          <w:color w:val="1B1C1D"/>
          <w:sz w:val="24"/>
          <w:szCs w:val="24"/>
          <w:shd w:val="clear" w:color="auto" w:fill="F0F4F9"/>
        </w:rPr>
        <w:t>pyraclostrobin</w:t>
      </w:r>
      <w:proofErr w:type="spellEnd"/>
      <w:r>
        <w:rPr>
          <w:rFonts w:ascii="Google Sans Text" w:eastAsia="Google Sans Text" w:hAnsi="Google Sans Text" w:cs="Google Sans Text"/>
          <w:color w:val="1B1C1D"/>
          <w:sz w:val="24"/>
          <w:szCs w:val="24"/>
          <w:shd w:val="clear" w:color="auto" w:fill="F0F4F9"/>
        </w:rPr>
        <w:t xml:space="preserve">, azoxystrobin) and triazoles (e.g., propiconazole) are commonly </w:t>
      </w:r>
      <w:proofErr w:type="gramStart"/>
      <w:r>
        <w:rPr>
          <w:rFonts w:ascii="Google Sans Text" w:eastAsia="Google Sans Text" w:hAnsi="Google Sans Text" w:cs="Google Sans Text"/>
          <w:color w:val="1B1C1D"/>
          <w:sz w:val="24"/>
          <w:szCs w:val="24"/>
          <w:shd w:val="clear" w:color="auto" w:fill="F0F4F9"/>
        </w:rPr>
        <w:t>used..</w:t>
      </w:r>
      <w:proofErr w:type="gramEnd"/>
      <w:r>
        <w:rPr>
          <w:rFonts w:ascii="Google Sans Text" w:eastAsia="Google Sans Text" w:hAnsi="Google Sans Text" w:cs="Google Sans Text"/>
          <w:color w:val="1B1C1D"/>
          <w:sz w:val="24"/>
          <w:szCs w:val="24"/>
          <w:shd w:val="clear" w:color="auto" w:fill="F0F4F9"/>
        </w:rPr>
        <w:t>[87, 89]","[84, 86]"</w:t>
      </w:r>
      <w:r>
        <w:rPr>
          <w:rFonts w:ascii="Google Sans Text" w:eastAsia="Google Sans Text" w:hAnsi="Google Sans Text" w:cs="Google Sans Text"/>
          <w:color w:val="1B1C1D"/>
          <w:sz w:val="24"/>
          <w:szCs w:val="24"/>
          <w:shd w:val="clear" w:color="auto" w:fill="F0F4F9"/>
        </w:rPr>
        <w:br/>
        <w:t>"</w:t>
      </w:r>
      <w:proofErr w:type="spellStart"/>
      <w:r>
        <w:rPr>
          <w:rFonts w:ascii="Google Sans Text" w:eastAsia="Google Sans Text" w:hAnsi="Google Sans Text" w:cs="Google Sans Text"/>
          <w:color w:val="1B1C1D"/>
          <w:sz w:val="24"/>
          <w:szCs w:val="24"/>
          <w:shd w:val="clear" w:color="auto" w:fill="F0F4F9"/>
        </w:rPr>
        <w:t>Corn___Cercospora_Spot","This</w:t>
      </w:r>
      <w:proofErr w:type="spellEnd"/>
      <w:r>
        <w:rPr>
          <w:rFonts w:ascii="Google Sans Text" w:eastAsia="Google Sans Text" w:hAnsi="Google Sans Text" w:cs="Google Sans Text"/>
          <w:color w:val="1B1C1D"/>
          <w:sz w:val="24"/>
          <w:szCs w:val="24"/>
          <w:shd w:val="clear" w:color="auto" w:fill="F0F4F9"/>
        </w:rPr>
        <w:t xml:space="preserve"> is the same as Corn Gray Leaf Spot, caused by *</w:t>
      </w:r>
      <w:proofErr w:type="spellStart"/>
      <w:r>
        <w:rPr>
          <w:rFonts w:ascii="Google Sans Text" w:eastAsia="Google Sans Text" w:hAnsi="Google Sans Text" w:cs="Google Sans Text"/>
          <w:color w:val="1B1C1D"/>
          <w:sz w:val="24"/>
          <w:szCs w:val="24"/>
          <w:shd w:val="clear" w:color="auto" w:fill="F0F4F9"/>
        </w:rPr>
        <w:t>Cercospora</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zeae</w:t>
      </w:r>
      <w:proofErr w:type="spellEnd"/>
      <w:r>
        <w:rPr>
          <w:rFonts w:ascii="Google Sans Text" w:eastAsia="Google Sans Text" w:hAnsi="Google Sans Text" w:cs="Google Sans Text"/>
          <w:color w:val="1B1C1D"/>
          <w:sz w:val="24"/>
          <w:szCs w:val="24"/>
          <w:shd w:val="clear" w:color="auto" w:fill="F0F4F9"/>
        </w:rPr>
        <w:t>-maydis*. Symptoms are identical. See Corn___</w:t>
      </w:r>
      <w:proofErr w:type="spellStart"/>
      <w:r>
        <w:rPr>
          <w:rFonts w:ascii="Google Sans Text" w:eastAsia="Google Sans Text" w:hAnsi="Google Sans Text" w:cs="Google Sans Text"/>
          <w:color w:val="1B1C1D"/>
          <w:sz w:val="24"/>
          <w:szCs w:val="24"/>
          <w:shd w:val="clear" w:color="auto" w:fill="F0F4F9"/>
        </w:rPr>
        <w:t>Gray_Leaf_Spot</w:t>
      </w:r>
      <w:proofErr w:type="spellEnd"/>
      <w:r>
        <w:rPr>
          <w:rFonts w:ascii="Google Sans Text" w:eastAsia="Google Sans Text" w:hAnsi="Google Sans Text" w:cs="Google Sans Text"/>
          <w:color w:val="1B1C1D"/>
          <w:sz w:val="24"/>
          <w:szCs w:val="24"/>
          <w:shd w:val="clear" w:color="auto" w:fill="F0F4F9"/>
        </w:rPr>
        <w:t xml:space="preserve"> for </w:t>
      </w:r>
      <w:proofErr w:type="spellStart"/>
      <w:r>
        <w:rPr>
          <w:rFonts w:ascii="Google Sans Text" w:eastAsia="Google Sans Text" w:hAnsi="Google Sans Text" w:cs="Google Sans Text"/>
          <w:color w:val="1B1C1D"/>
          <w:sz w:val="24"/>
          <w:szCs w:val="24"/>
          <w:shd w:val="clear" w:color="auto" w:fill="F0F4F9"/>
        </w:rPr>
        <w:t>details.","See</w:t>
      </w:r>
      <w:proofErr w:type="spellEnd"/>
      <w:r>
        <w:rPr>
          <w:rFonts w:ascii="Google Sans Text" w:eastAsia="Google Sans Text" w:hAnsi="Google Sans Text" w:cs="Google Sans Text"/>
          <w:color w:val="1B1C1D"/>
          <w:sz w:val="24"/>
          <w:szCs w:val="24"/>
          <w:shd w:val="clear" w:color="auto" w:fill="F0F4F9"/>
        </w:rPr>
        <w:t xml:space="preserve"> Remedy for Corn___</w:t>
      </w:r>
      <w:proofErr w:type="spellStart"/>
      <w:r>
        <w:rPr>
          <w:rFonts w:ascii="Google Sans Text" w:eastAsia="Google Sans Text" w:hAnsi="Google Sans Text" w:cs="Google Sans Text"/>
          <w:color w:val="1B1C1D"/>
          <w:sz w:val="24"/>
          <w:szCs w:val="24"/>
          <w:shd w:val="clear" w:color="auto" w:fill="F0F4F9"/>
        </w:rPr>
        <w:t>Gray_Leaf_Spot</w:t>
      </w:r>
      <w:proofErr w:type="spellEnd"/>
      <w:r>
        <w:rPr>
          <w:rFonts w:ascii="Google Sans Text" w:eastAsia="Google Sans Text" w:hAnsi="Google Sans Text" w:cs="Google Sans Text"/>
          <w:color w:val="1B1C1D"/>
          <w:sz w:val="24"/>
          <w:szCs w:val="24"/>
          <w:shd w:val="clear" w:color="auto" w:fill="F0F4F9"/>
        </w:rPr>
        <w:t>.","[84, 85]"</w:t>
      </w:r>
      <w:r>
        <w:rPr>
          <w:rFonts w:ascii="Google Sans Text" w:eastAsia="Google Sans Text" w:hAnsi="Google Sans Text" w:cs="Google Sans Text"/>
          <w:color w:val="1B1C1D"/>
          <w:sz w:val="24"/>
          <w:szCs w:val="24"/>
          <w:shd w:val="clear" w:color="auto" w:fill="F0F4F9"/>
        </w:rPr>
        <w:br/>
        <w:t>"</w:t>
      </w:r>
      <w:proofErr w:type="spellStart"/>
      <w:r>
        <w:rPr>
          <w:rFonts w:ascii="Google Sans Text" w:eastAsia="Google Sans Text" w:hAnsi="Google Sans Text" w:cs="Google Sans Text"/>
          <w:color w:val="1B1C1D"/>
          <w:sz w:val="24"/>
          <w:szCs w:val="24"/>
          <w:shd w:val="clear" w:color="auto" w:fill="F0F4F9"/>
        </w:rPr>
        <w:t>Corn___Common_Rust","On</w:t>
      </w:r>
      <w:proofErr w:type="spellEnd"/>
      <w:r>
        <w:rPr>
          <w:rFonts w:ascii="Google Sans Text" w:eastAsia="Google Sans Text" w:hAnsi="Google Sans Text" w:cs="Google Sans Text"/>
          <w:color w:val="1B1C1D"/>
          <w:sz w:val="24"/>
          <w:szCs w:val="24"/>
          <w:shd w:val="clear" w:color="auto" w:fill="F0F4F9"/>
        </w:rPr>
        <w:t xml:space="preserve"> Leaves: Characterized by small, circular to elongate, powdery, cinnamon-brown pustules (</w:t>
      </w:r>
      <w:proofErr w:type="spellStart"/>
      <w:r>
        <w:rPr>
          <w:rFonts w:ascii="Google Sans Text" w:eastAsia="Google Sans Text" w:hAnsi="Google Sans Text" w:cs="Google Sans Text"/>
          <w:color w:val="1B1C1D"/>
          <w:sz w:val="24"/>
          <w:szCs w:val="24"/>
          <w:shd w:val="clear" w:color="auto" w:fill="F0F4F9"/>
        </w:rPr>
        <w:t>uredinia</w:t>
      </w:r>
      <w:proofErr w:type="spellEnd"/>
      <w:r>
        <w:rPr>
          <w:rFonts w:ascii="Google Sans Text" w:eastAsia="Google Sans Text" w:hAnsi="Google Sans Text" w:cs="Google Sans Text"/>
          <w:color w:val="1B1C1D"/>
          <w:sz w:val="24"/>
          <w:szCs w:val="24"/>
          <w:shd w:val="clear" w:color="auto" w:fill="F0F4F9"/>
        </w:rPr>
        <w:t xml:space="preserve">) that erupt on both upper and lower leaf surfaces. As the plant matures, these pustules turn brownish-black (telia)..[90, 91]","Cultural: Remove the alternate host, *Oxalis* spp. (wood sorrel), from in and around maize fields to disrupt the pathogen's life cycle..[90] After harvest, collect and destroy crop remains by burning or burying..[90] Host Resistance: Planting resistant maize hybrids is the most effective management method..[91, 94] Chemical: In India, foliar sprays are recommended at 35 and 50 days after sowing if disease appears. Recommended fungicides include Mancozeb, Zineb, </w:t>
      </w:r>
      <w:proofErr w:type="spellStart"/>
      <w:r>
        <w:rPr>
          <w:rFonts w:ascii="Google Sans Text" w:eastAsia="Google Sans Text" w:hAnsi="Google Sans Text" w:cs="Google Sans Text"/>
          <w:color w:val="1B1C1D"/>
          <w:sz w:val="24"/>
          <w:szCs w:val="24"/>
          <w:shd w:val="clear" w:color="auto" w:fill="F0F4F9"/>
        </w:rPr>
        <w:t>Kresoxim</w:t>
      </w:r>
      <w:proofErr w:type="spellEnd"/>
      <w:r>
        <w:rPr>
          <w:rFonts w:ascii="Google Sans Text" w:eastAsia="Google Sans Text" w:hAnsi="Google Sans Text" w:cs="Google Sans Text"/>
          <w:color w:val="1B1C1D"/>
          <w:sz w:val="24"/>
          <w:szCs w:val="24"/>
          <w:shd w:val="clear" w:color="auto" w:fill="F0F4F9"/>
        </w:rPr>
        <w:t xml:space="preserve">-methyl, or </w:t>
      </w:r>
      <w:proofErr w:type="gramStart"/>
      <w:r>
        <w:rPr>
          <w:rFonts w:ascii="Google Sans Text" w:eastAsia="Google Sans Text" w:hAnsi="Google Sans Text" w:cs="Google Sans Text"/>
          <w:color w:val="1B1C1D"/>
          <w:sz w:val="24"/>
          <w:szCs w:val="24"/>
          <w:shd w:val="clear" w:color="auto" w:fill="F0F4F9"/>
        </w:rPr>
        <w:t>Tebuconazole..</w:t>
      </w:r>
      <w:proofErr w:type="gramEnd"/>
      <w:r>
        <w:rPr>
          <w:rFonts w:ascii="Google Sans Text" w:eastAsia="Google Sans Text" w:hAnsi="Google Sans Text" w:cs="Google Sans Text"/>
          <w:color w:val="1B1C1D"/>
          <w:sz w:val="24"/>
          <w:szCs w:val="24"/>
          <w:shd w:val="clear" w:color="auto" w:fill="F0F4F9"/>
        </w:rPr>
        <w:t>[3, 90]","[3, 90]"</w:t>
      </w:r>
      <w:r>
        <w:rPr>
          <w:rFonts w:ascii="Google Sans Text" w:eastAsia="Google Sans Text" w:hAnsi="Google Sans Text" w:cs="Google Sans Text"/>
          <w:color w:val="1B1C1D"/>
          <w:sz w:val="24"/>
          <w:szCs w:val="24"/>
          <w:shd w:val="clear" w:color="auto" w:fill="F0F4F9"/>
        </w:rPr>
        <w:br/>
        <w:t>"</w:t>
      </w:r>
      <w:proofErr w:type="spellStart"/>
      <w:r>
        <w:rPr>
          <w:rFonts w:ascii="Google Sans Text" w:eastAsia="Google Sans Text" w:hAnsi="Google Sans Text" w:cs="Google Sans Text"/>
          <w:color w:val="1B1C1D"/>
          <w:sz w:val="24"/>
          <w:szCs w:val="24"/>
          <w:shd w:val="clear" w:color="auto" w:fill="F0F4F9"/>
        </w:rPr>
        <w:t>Corn___Northern_Blight","Also</w:t>
      </w:r>
      <w:proofErr w:type="spellEnd"/>
      <w:r>
        <w:rPr>
          <w:rFonts w:ascii="Google Sans Text" w:eastAsia="Google Sans Text" w:hAnsi="Google Sans Text" w:cs="Google Sans Text"/>
          <w:color w:val="1B1C1D"/>
          <w:sz w:val="24"/>
          <w:szCs w:val="24"/>
          <w:shd w:val="clear" w:color="auto" w:fill="F0F4F9"/>
        </w:rPr>
        <w:t xml:space="preserve"> known as Northern Corn Leaf Blight (NCLB) or </w:t>
      </w:r>
      <w:proofErr w:type="spellStart"/>
      <w:r>
        <w:rPr>
          <w:rFonts w:ascii="Google Sans Text" w:eastAsia="Google Sans Text" w:hAnsi="Google Sans Text" w:cs="Google Sans Text"/>
          <w:color w:val="1B1C1D"/>
          <w:sz w:val="24"/>
          <w:szCs w:val="24"/>
          <w:shd w:val="clear" w:color="auto" w:fill="F0F4F9"/>
        </w:rPr>
        <w:t>Turcicum</w:t>
      </w:r>
      <w:proofErr w:type="spellEnd"/>
      <w:r>
        <w:rPr>
          <w:rFonts w:ascii="Google Sans Text" w:eastAsia="Google Sans Text" w:hAnsi="Google Sans Text" w:cs="Google Sans Text"/>
          <w:color w:val="1B1C1D"/>
          <w:sz w:val="24"/>
          <w:szCs w:val="24"/>
          <w:shd w:val="clear" w:color="auto" w:fill="F0F4F9"/>
        </w:rPr>
        <w:t xml:space="preserve"> Leaf Blight (TLB). On Leaves: Symptoms are large (1-7 inches), elliptical, 'cigar-shaped', tan to </w:t>
      </w:r>
      <w:proofErr w:type="spellStart"/>
      <w:r>
        <w:rPr>
          <w:rFonts w:ascii="Google Sans Text" w:eastAsia="Google Sans Text" w:hAnsi="Google Sans Text" w:cs="Google Sans Text"/>
          <w:color w:val="1B1C1D"/>
          <w:sz w:val="24"/>
          <w:szCs w:val="24"/>
          <w:shd w:val="clear" w:color="auto" w:fill="F0F4F9"/>
        </w:rPr>
        <w:t>grayish</w:t>
      </w:r>
      <w:proofErr w:type="spellEnd"/>
      <w:r>
        <w:rPr>
          <w:rFonts w:ascii="Google Sans Text" w:eastAsia="Google Sans Text" w:hAnsi="Google Sans Text" w:cs="Google Sans Text"/>
          <w:color w:val="1B1C1D"/>
          <w:sz w:val="24"/>
          <w:szCs w:val="24"/>
          <w:shd w:val="clear" w:color="auto" w:fill="F0F4F9"/>
        </w:rPr>
        <w:t xml:space="preserve">-green lesions that run parallel to leaf margins. Lesions typically start on lower leaves and progress upwards. In humid weather, lesions may appear dark and sooty due to </w:t>
      </w:r>
      <w:proofErr w:type="gramStart"/>
      <w:r>
        <w:rPr>
          <w:rFonts w:ascii="Google Sans Text" w:eastAsia="Google Sans Text" w:hAnsi="Google Sans Text" w:cs="Google Sans Text"/>
          <w:color w:val="1B1C1D"/>
          <w:sz w:val="24"/>
          <w:szCs w:val="24"/>
          <w:shd w:val="clear" w:color="auto" w:fill="F0F4F9"/>
        </w:rPr>
        <w:t>sporulation..</w:t>
      </w:r>
      <w:proofErr w:type="gramEnd"/>
      <w:r>
        <w:rPr>
          <w:rFonts w:ascii="Google Sans Text" w:eastAsia="Google Sans Text" w:hAnsi="Google Sans Text" w:cs="Google Sans Text"/>
          <w:color w:val="1B1C1D"/>
          <w:sz w:val="24"/>
          <w:szCs w:val="24"/>
          <w:shd w:val="clear" w:color="auto" w:fill="F0F4F9"/>
        </w:rPr>
        <w:t xml:space="preserve">[96, 97, 98, 99]","Cultural: Crop rotation and tillage to bury and decompose infected corn residue are effective at reducing </w:t>
      </w:r>
      <w:proofErr w:type="gramStart"/>
      <w:r>
        <w:rPr>
          <w:rFonts w:ascii="Google Sans Text" w:eastAsia="Google Sans Text" w:hAnsi="Google Sans Text" w:cs="Google Sans Text"/>
          <w:color w:val="1B1C1D"/>
          <w:sz w:val="24"/>
          <w:szCs w:val="24"/>
          <w:shd w:val="clear" w:color="auto" w:fill="F0F4F9"/>
        </w:rPr>
        <w:t>inoculum..</w:t>
      </w:r>
      <w:proofErr w:type="gramEnd"/>
      <w:r>
        <w:rPr>
          <w:rFonts w:ascii="Google Sans Text" w:eastAsia="Google Sans Text" w:hAnsi="Google Sans Text" w:cs="Google Sans Text"/>
          <w:color w:val="1B1C1D"/>
          <w:sz w:val="24"/>
          <w:szCs w:val="24"/>
          <w:shd w:val="clear" w:color="auto" w:fill="F0F4F9"/>
        </w:rPr>
        <w:t xml:space="preserve">[97, 99] Host Resistance: This is the most economical and recommended strategy. Hybrids with both monogenic and polygenic resistance are </w:t>
      </w:r>
      <w:proofErr w:type="gramStart"/>
      <w:r>
        <w:rPr>
          <w:rFonts w:ascii="Google Sans Text" w:eastAsia="Google Sans Text" w:hAnsi="Google Sans Text" w:cs="Google Sans Text"/>
          <w:color w:val="1B1C1D"/>
          <w:sz w:val="24"/>
          <w:szCs w:val="24"/>
          <w:shd w:val="clear" w:color="auto" w:fill="F0F4F9"/>
        </w:rPr>
        <w:t>available..</w:t>
      </w:r>
      <w:proofErr w:type="gramEnd"/>
      <w:r>
        <w:rPr>
          <w:rFonts w:ascii="Google Sans Text" w:eastAsia="Google Sans Text" w:hAnsi="Google Sans Text" w:cs="Google Sans Text"/>
          <w:color w:val="1B1C1D"/>
          <w:sz w:val="24"/>
          <w:szCs w:val="24"/>
          <w:shd w:val="clear" w:color="auto" w:fill="F0F4F9"/>
        </w:rPr>
        <w:t xml:space="preserve">[95, 96] Chemical: Fungicide application is effective, especially for seed corn or sweet </w:t>
      </w:r>
      <w:r>
        <w:rPr>
          <w:rFonts w:ascii="Google Sans Text" w:eastAsia="Google Sans Text" w:hAnsi="Google Sans Text" w:cs="Google Sans Text"/>
          <w:color w:val="1B1C1D"/>
          <w:sz w:val="24"/>
          <w:szCs w:val="24"/>
          <w:shd w:val="clear" w:color="auto" w:fill="F0F4F9"/>
        </w:rPr>
        <w:lastRenderedPageBreak/>
        <w:t xml:space="preserve">corn. Sprays of Mancozeb or Propiconazole are recommended in India upon first appearance of the </w:t>
      </w:r>
      <w:proofErr w:type="gramStart"/>
      <w:r>
        <w:rPr>
          <w:rFonts w:ascii="Google Sans Text" w:eastAsia="Google Sans Text" w:hAnsi="Google Sans Text" w:cs="Google Sans Text"/>
          <w:color w:val="1B1C1D"/>
          <w:sz w:val="24"/>
          <w:szCs w:val="24"/>
          <w:shd w:val="clear" w:color="auto" w:fill="F0F4F9"/>
        </w:rPr>
        <w:t>disease..</w:t>
      </w:r>
      <w:proofErr w:type="gramEnd"/>
      <w:r>
        <w:rPr>
          <w:rFonts w:ascii="Google Sans Text" w:eastAsia="Google Sans Text" w:hAnsi="Google Sans Text" w:cs="Google Sans Text"/>
          <w:color w:val="1B1C1D"/>
          <w:sz w:val="24"/>
          <w:szCs w:val="24"/>
          <w:shd w:val="clear" w:color="auto" w:fill="F0F4F9"/>
        </w:rPr>
        <w:t>[3, 95]","[95, 97]"</w:t>
      </w:r>
      <w:r>
        <w:rPr>
          <w:rFonts w:ascii="Google Sans Text" w:eastAsia="Google Sans Text" w:hAnsi="Google Sans Text" w:cs="Google Sans Text"/>
          <w:color w:val="1B1C1D"/>
          <w:sz w:val="24"/>
          <w:szCs w:val="24"/>
          <w:shd w:val="clear" w:color="auto" w:fill="F0F4F9"/>
        </w:rPr>
        <w:br/>
        <w:t>"</w:t>
      </w:r>
      <w:proofErr w:type="spellStart"/>
      <w:r>
        <w:rPr>
          <w:rFonts w:ascii="Google Sans Text" w:eastAsia="Google Sans Text" w:hAnsi="Google Sans Text" w:cs="Google Sans Text"/>
          <w:color w:val="1B1C1D"/>
          <w:sz w:val="24"/>
          <w:szCs w:val="24"/>
          <w:shd w:val="clear" w:color="auto" w:fill="F0F4F9"/>
        </w:rPr>
        <w:t>Corn___Blight","This</w:t>
      </w:r>
      <w:proofErr w:type="spellEnd"/>
      <w:r>
        <w:rPr>
          <w:rFonts w:ascii="Google Sans Text" w:eastAsia="Google Sans Text" w:hAnsi="Google Sans Text" w:cs="Google Sans Text"/>
          <w:color w:val="1B1C1D"/>
          <w:sz w:val="24"/>
          <w:szCs w:val="24"/>
          <w:shd w:val="clear" w:color="auto" w:fill="F0F4F9"/>
        </w:rPr>
        <w:t xml:space="preserve"> is a generic term. Based on the provided list, this most likely refers to Northern Leaf Blight or potentially Maydis Leaf Blight. See Corn___</w:t>
      </w:r>
      <w:proofErr w:type="spellStart"/>
      <w:r>
        <w:rPr>
          <w:rFonts w:ascii="Google Sans Text" w:eastAsia="Google Sans Text" w:hAnsi="Google Sans Text" w:cs="Google Sans Text"/>
          <w:color w:val="1B1C1D"/>
          <w:sz w:val="24"/>
          <w:szCs w:val="24"/>
          <w:shd w:val="clear" w:color="auto" w:fill="F0F4F9"/>
        </w:rPr>
        <w:t>Northern_Blight</w:t>
      </w:r>
      <w:proofErr w:type="spellEnd"/>
      <w:r>
        <w:rPr>
          <w:rFonts w:ascii="Google Sans Text" w:eastAsia="Google Sans Text" w:hAnsi="Google Sans Text" w:cs="Google Sans Text"/>
          <w:color w:val="1B1C1D"/>
          <w:sz w:val="24"/>
          <w:szCs w:val="24"/>
          <w:shd w:val="clear" w:color="auto" w:fill="F0F4F9"/>
        </w:rPr>
        <w:t xml:space="preserve"> for the most common blight in the </w:t>
      </w:r>
      <w:proofErr w:type="spellStart"/>
      <w:r>
        <w:rPr>
          <w:rFonts w:ascii="Google Sans Text" w:eastAsia="Google Sans Text" w:hAnsi="Google Sans Text" w:cs="Google Sans Text"/>
          <w:color w:val="1B1C1D"/>
          <w:sz w:val="24"/>
          <w:szCs w:val="24"/>
          <w:shd w:val="clear" w:color="auto" w:fill="F0F4F9"/>
        </w:rPr>
        <w:t>list.","See</w:t>
      </w:r>
      <w:proofErr w:type="spellEnd"/>
      <w:r>
        <w:rPr>
          <w:rFonts w:ascii="Google Sans Text" w:eastAsia="Google Sans Text" w:hAnsi="Google Sans Text" w:cs="Google Sans Text"/>
          <w:color w:val="1B1C1D"/>
          <w:sz w:val="24"/>
          <w:szCs w:val="24"/>
          <w:shd w:val="clear" w:color="auto" w:fill="F0F4F9"/>
        </w:rPr>
        <w:t xml:space="preserve"> Remedy for Corn___</w:t>
      </w:r>
      <w:proofErr w:type="spellStart"/>
      <w:r>
        <w:rPr>
          <w:rFonts w:ascii="Google Sans Text" w:eastAsia="Google Sans Text" w:hAnsi="Google Sans Text" w:cs="Google Sans Text"/>
          <w:color w:val="1B1C1D"/>
          <w:sz w:val="24"/>
          <w:szCs w:val="24"/>
          <w:shd w:val="clear" w:color="auto" w:fill="F0F4F9"/>
        </w:rPr>
        <w:t>Northern_Blight</w:t>
      </w:r>
      <w:proofErr w:type="spellEnd"/>
      <w:r>
        <w:rPr>
          <w:rFonts w:ascii="Google Sans Text" w:eastAsia="Google Sans Text" w:hAnsi="Google Sans Text" w:cs="Google Sans Text"/>
          <w:color w:val="1B1C1D"/>
          <w:sz w:val="24"/>
          <w:szCs w:val="24"/>
          <w:shd w:val="clear" w:color="auto" w:fill="F0F4F9"/>
        </w:rPr>
        <w:t>.","[95, 97]"</w:t>
      </w:r>
      <w:r>
        <w:rPr>
          <w:rFonts w:ascii="Google Sans Text" w:eastAsia="Google Sans Text" w:hAnsi="Google Sans Text" w:cs="Google Sans Text"/>
          <w:color w:val="1B1C1D"/>
          <w:sz w:val="24"/>
          <w:szCs w:val="24"/>
          <w:shd w:val="clear" w:color="auto" w:fill="F0F4F9"/>
        </w:rPr>
        <w:br/>
        <w:t>"</w:t>
      </w:r>
      <w:proofErr w:type="spellStart"/>
      <w:r>
        <w:rPr>
          <w:rFonts w:ascii="Google Sans Text" w:eastAsia="Google Sans Text" w:hAnsi="Google Sans Text" w:cs="Google Sans Text"/>
          <w:color w:val="1B1C1D"/>
          <w:sz w:val="24"/>
          <w:szCs w:val="24"/>
          <w:shd w:val="clear" w:color="auto" w:fill="F0F4F9"/>
        </w:rPr>
        <w:t>Grape___Black_Rot","On</w:t>
      </w:r>
      <w:proofErr w:type="spellEnd"/>
      <w:r>
        <w:rPr>
          <w:rFonts w:ascii="Google Sans Text" w:eastAsia="Google Sans Text" w:hAnsi="Google Sans Text" w:cs="Google Sans Text"/>
          <w:color w:val="1B1C1D"/>
          <w:sz w:val="24"/>
          <w:szCs w:val="24"/>
          <w:shd w:val="clear" w:color="auto" w:fill="F0F4F9"/>
        </w:rPr>
        <w:t xml:space="preserve"> Leaves: Reddish-brown, circular spots that enlarge. The </w:t>
      </w:r>
      <w:proofErr w:type="spellStart"/>
      <w:r>
        <w:rPr>
          <w:rFonts w:ascii="Google Sans Text" w:eastAsia="Google Sans Text" w:hAnsi="Google Sans Text" w:cs="Google Sans Text"/>
          <w:color w:val="1B1C1D"/>
          <w:sz w:val="24"/>
          <w:szCs w:val="24"/>
          <w:shd w:val="clear" w:color="auto" w:fill="F0F4F9"/>
        </w:rPr>
        <w:t>centers</w:t>
      </w:r>
      <w:proofErr w:type="spellEnd"/>
      <w:r>
        <w:rPr>
          <w:rFonts w:ascii="Google Sans Text" w:eastAsia="Google Sans Text" w:hAnsi="Google Sans Text" w:cs="Google Sans Text"/>
          <w:color w:val="1B1C1D"/>
          <w:sz w:val="24"/>
          <w:szCs w:val="24"/>
          <w:shd w:val="clear" w:color="auto" w:fill="F0F4F9"/>
        </w:rPr>
        <w:t xml:space="preserve"> turn tan-brown and are surrounded by a black margin. Tiny black dots (pycnidia) form in a ring inside the </w:t>
      </w:r>
      <w:proofErr w:type="gramStart"/>
      <w:r>
        <w:rPr>
          <w:rFonts w:ascii="Google Sans Text" w:eastAsia="Google Sans Text" w:hAnsi="Google Sans Text" w:cs="Google Sans Text"/>
          <w:color w:val="1B1C1D"/>
          <w:sz w:val="24"/>
          <w:szCs w:val="24"/>
          <w:shd w:val="clear" w:color="auto" w:fill="F0F4F9"/>
        </w:rPr>
        <w:t>lesion..</w:t>
      </w:r>
      <w:proofErr w:type="gramEnd"/>
      <w:r>
        <w:rPr>
          <w:rFonts w:ascii="Google Sans Text" w:eastAsia="Google Sans Text" w:hAnsi="Google Sans Text" w:cs="Google Sans Text"/>
          <w:color w:val="1B1C1D"/>
          <w:sz w:val="24"/>
          <w:szCs w:val="24"/>
          <w:shd w:val="clear" w:color="auto" w:fill="F0F4F9"/>
        </w:rPr>
        <w:t xml:space="preserve">[101, 102] On Fruit: The most destructive phase. Berries develop whitish spots that enlarge rapidly. The entire berry turns black, shrivels into a hard, dry ""mummy,"" and is covered with black </w:t>
      </w:r>
      <w:proofErr w:type="gramStart"/>
      <w:r>
        <w:rPr>
          <w:rFonts w:ascii="Google Sans Text" w:eastAsia="Google Sans Text" w:hAnsi="Google Sans Text" w:cs="Google Sans Text"/>
          <w:color w:val="1B1C1D"/>
          <w:sz w:val="24"/>
          <w:szCs w:val="24"/>
          <w:shd w:val="clear" w:color="auto" w:fill="F0F4F9"/>
        </w:rPr>
        <w:t>pycnidia..</w:t>
      </w:r>
      <w:proofErr w:type="gramEnd"/>
      <w:r>
        <w:rPr>
          <w:rFonts w:ascii="Google Sans Text" w:eastAsia="Google Sans Text" w:hAnsi="Google Sans Text" w:cs="Google Sans Text"/>
          <w:color w:val="1B1C1D"/>
          <w:sz w:val="24"/>
          <w:szCs w:val="24"/>
          <w:shd w:val="clear" w:color="auto" w:fill="F0F4F9"/>
        </w:rPr>
        <w:t xml:space="preserve">[102, 103]","Cultural: Sanitation is critical. During dormancy, prune out and destroy all mummified fruit clusters and diseased </w:t>
      </w:r>
      <w:proofErr w:type="gramStart"/>
      <w:r>
        <w:rPr>
          <w:rFonts w:ascii="Google Sans Text" w:eastAsia="Google Sans Text" w:hAnsi="Google Sans Text" w:cs="Google Sans Text"/>
          <w:color w:val="1B1C1D"/>
          <w:sz w:val="24"/>
          <w:szCs w:val="24"/>
          <w:shd w:val="clear" w:color="auto" w:fill="F0F4F9"/>
        </w:rPr>
        <w:t>canes..</w:t>
      </w:r>
      <w:proofErr w:type="gramEnd"/>
      <w:r>
        <w:rPr>
          <w:rFonts w:ascii="Google Sans Text" w:eastAsia="Google Sans Text" w:hAnsi="Google Sans Text" w:cs="Google Sans Text"/>
          <w:color w:val="1B1C1D"/>
          <w:sz w:val="24"/>
          <w:szCs w:val="24"/>
          <w:shd w:val="clear" w:color="auto" w:fill="F0F4F9"/>
        </w:rPr>
        <w:t xml:space="preserve">[101, 104] Proper canopy management (pruning, training, weed control) to improve air circulation and promote rapid drying is </w:t>
      </w:r>
      <w:proofErr w:type="gramStart"/>
      <w:r>
        <w:rPr>
          <w:rFonts w:ascii="Google Sans Text" w:eastAsia="Google Sans Text" w:hAnsi="Google Sans Text" w:cs="Google Sans Text"/>
          <w:color w:val="1B1C1D"/>
          <w:sz w:val="24"/>
          <w:szCs w:val="24"/>
          <w:shd w:val="clear" w:color="auto" w:fill="F0F4F9"/>
        </w:rPr>
        <w:t>essential..</w:t>
      </w:r>
      <w:proofErr w:type="gramEnd"/>
      <w:r>
        <w:rPr>
          <w:rFonts w:ascii="Google Sans Text" w:eastAsia="Google Sans Text" w:hAnsi="Google Sans Text" w:cs="Google Sans Text"/>
          <w:color w:val="1B1C1D"/>
          <w:sz w:val="24"/>
          <w:szCs w:val="24"/>
          <w:shd w:val="clear" w:color="auto" w:fill="F0F4F9"/>
        </w:rPr>
        <w:t xml:space="preserve">[101, 102] Chemical: A preventative fungicide spray program is necessary. Applications should start early in the season. Fungicides like Mancozeb and copper-based products (e.g., Copper Oxychloride) are </w:t>
      </w:r>
      <w:proofErr w:type="gramStart"/>
      <w:r>
        <w:rPr>
          <w:rFonts w:ascii="Google Sans Text" w:eastAsia="Google Sans Text" w:hAnsi="Google Sans Text" w:cs="Google Sans Text"/>
          <w:color w:val="1B1C1D"/>
          <w:sz w:val="24"/>
          <w:szCs w:val="24"/>
          <w:shd w:val="clear" w:color="auto" w:fill="F0F4F9"/>
        </w:rPr>
        <w:t>recommended..</w:t>
      </w:r>
      <w:proofErr w:type="gramEnd"/>
      <w:r>
        <w:rPr>
          <w:rFonts w:ascii="Google Sans Text" w:eastAsia="Google Sans Text" w:hAnsi="Google Sans Text" w:cs="Google Sans Text"/>
          <w:color w:val="1B1C1D"/>
          <w:sz w:val="24"/>
          <w:szCs w:val="24"/>
          <w:shd w:val="clear" w:color="auto" w:fill="F0F4F9"/>
        </w:rPr>
        <w:t>[101, 105]","[101, 102]"</w:t>
      </w:r>
      <w:r>
        <w:rPr>
          <w:rFonts w:ascii="Google Sans Text" w:eastAsia="Google Sans Text" w:hAnsi="Google Sans Text" w:cs="Google Sans Text"/>
          <w:color w:val="1B1C1D"/>
          <w:sz w:val="24"/>
          <w:szCs w:val="24"/>
          <w:shd w:val="clear" w:color="auto" w:fill="F0F4F9"/>
        </w:rPr>
        <w:br/>
        <w:t>"</w:t>
      </w:r>
      <w:proofErr w:type="spellStart"/>
      <w:r>
        <w:rPr>
          <w:rFonts w:ascii="Google Sans Text" w:eastAsia="Google Sans Text" w:hAnsi="Google Sans Text" w:cs="Google Sans Text"/>
          <w:color w:val="1B1C1D"/>
          <w:sz w:val="24"/>
          <w:szCs w:val="24"/>
          <w:shd w:val="clear" w:color="auto" w:fill="F0F4F9"/>
        </w:rPr>
        <w:t>Grape___Blight_Isariopsis_Spot","The</w:t>
      </w:r>
      <w:proofErr w:type="spellEnd"/>
      <w:r>
        <w:rPr>
          <w:rFonts w:ascii="Google Sans Text" w:eastAsia="Google Sans Text" w:hAnsi="Google Sans Text" w:cs="Google Sans Text"/>
          <w:color w:val="1B1C1D"/>
          <w:sz w:val="24"/>
          <w:szCs w:val="24"/>
          <w:shd w:val="clear" w:color="auto" w:fill="F0F4F9"/>
        </w:rPr>
        <w:t xml:space="preserve"> causal agent is *</w:t>
      </w:r>
      <w:proofErr w:type="spellStart"/>
      <w:r>
        <w:rPr>
          <w:rFonts w:ascii="Google Sans Text" w:eastAsia="Google Sans Text" w:hAnsi="Google Sans Text" w:cs="Google Sans Text"/>
          <w:color w:val="1B1C1D"/>
          <w:sz w:val="24"/>
          <w:szCs w:val="24"/>
          <w:shd w:val="clear" w:color="auto" w:fill="F0F4F9"/>
        </w:rPr>
        <w:t>Pseudocercospora</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vitis</w:t>
      </w:r>
      <w:proofErr w:type="spellEnd"/>
      <w:r>
        <w:rPr>
          <w:rFonts w:ascii="Google Sans Text" w:eastAsia="Google Sans Text" w:hAnsi="Google Sans Text" w:cs="Google Sans Text"/>
          <w:color w:val="1B1C1D"/>
          <w:sz w:val="24"/>
          <w:szCs w:val="24"/>
          <w:shd w:val="clear" w:color="auto" w:fill="F0F4F9"/>
        </w:rPr>
        <w:t xml:space="preserve">*. On Leaves: Appears as scattered, angular, purple-brown to pale red-brown spots on the upper leaf surface. Corresponding spots on the lower surface are less conspicuous. In the </w:t>
      </w:r>
      <w:proofErr w:type="spellStart"/>
      <w:r>
        <w:rPr>
          <w:rFonts w:ascii="Google Sans Text" w:eastAsia="Google Sans Text" w:hAnsi="Google Sans Text" w:cs="Google Sans Text"/>
          <w:color w:val="1B1C1D"/>
          <w:sz w:val="24"/>
          <w:szCs w:val="24"/>
          <w:shd w:val="clear" w:color="auto" w:fill="F0F4F9"/>
        </w:rPr>
        <w:t>center</w:t>
      </w:r>
      <w:proofErr w:type="spellEnd"/>
      <w:r>
        <w:rPr>
          <w:rFonts w:ascii="Google Sans Text" w:eastAsia="Google Sans Text" w:hAnsi="Google Sans Text" w:cs="Google Sans Text"/>
          <w:color w:val="1B1C1D"/>
          <w:sz w:val="24"/>
          <w:szCs w:val="24"/>
          <w:shd w:val="clear" w:color="auto" w:fill="F0F4F9"/>
        </w:rPr>
        <w:t xml:space="preserve"> of the spots, dark green-black tufts of fungal structures (</w:t>
      </w:r>
      <w:proofErr w:type="spellStart"/>
      <w:r>
        <w:rPr>
          <w:rFonts w:ascii="Google Sans Text" w:eastAsia="Google Sans Text" w:hAnsi="Google Sans Text" w:cs="Google Sans Text"/>
          <w:color w:val="1B1C1D"/>
          <w:sz w:val="24"/>
          <w:szCs w:val="24"/>
          <w:shd w:val="clear" w:color="auto" w:fill="F0F4F9"/>
        </w:rPr>
        <w:t>synnemata</w:t>
      </w:r>
      <w:proofErr w:type="spellEnd"/>
      <w:r>
        <w:rPr>
          <w:rFonts w:ascii="Google Sans Text" w:eastAsia="Google Sans Text" w:hAnsi="Google Sans Text" w:cs="Google Sans Text"/>
          <w:color w:val="1B1C1D"/>
          <w:sz w:val="24"/>
          <w:szCs w:val="24"/>
          <w:shd w:val="clear" w:color="auto" w:fill="F0F4F9"/>
        </w:rPr>
        <w:t xml:space="preserve">) may be visible with a hand </w:t>
      </w:r>
      <w:proofErr w:type="gramStart"/>
      <w:r>
        <w:rPr>
          <w:rFonts w:ascii="Google Sans Text" w:eastAsia="Google Sans Text" w:hAnsi="Google Sans Text" w:cs="Google Sans Text"/>
          <w:color w:val="1B1C1D"/>
          <w:sz w:val="24"/>
          <w:szCs w:val="24"/>
          <w:shd w:val="clear" w:color="auto" w:fill="F0F4F9"/>
        </w:rPr>
        <w:t>lens..</w:t>
      </w:r>
      <w:proofErr w:type="gramEnd"/>
      <w:r>
        <w:rPr>
          <w:rFonts w:ascii="Google Sans Text" w:eastAsia="Google Sans Text" w:hAnsi="Google Sans Text" w:cs="Google Sans Text"/>
          <w:color w:val="1B1C1D"/>
          <w:sz w:val="24"/>
          <w:szCs w:val="24"/>
          <w:shd w:val="clear" w:color="auto" w:fill="F0F4F9"/>
        </w:rPr>
        <w:t xml:space="preserve">[112, 113, 114] The disease is present in </w:t>
      </w:r>
      <w:proofErr w:type="gramStart"/>
      <w:r>
        <w:rPr>
          <w:rFonts w:ascii="Google Sans Text" w:eastAsia="Google Sans Text" w:hAnsi="Google Sans Text" w:cs="Google Sans Text"/>
          <w:color w:val="1B1C1D"/>
          <w:sz w:val="24"/>
          <w:szCs w:val="24"/>
          <w:shd w:val="clear" w:color="auto" w:fill="F0F4F9"/>
        </w:rPr>
        <w:t>India..</w:t>
      </w:r>
      <w:proofErr w:type="gramEnd"/>
      <w:r>
        <w:rPr>
          <w:rFonts w:ascii="Google Sans Text" w:eastAsia="Google Sans Text" w:hAnsi="Google Sans Text" w:cs="Google Sans Text"/>
          <w:color w:val="1B1C1D"/>
          <w:sz w:val="24"/>
          <w:szCs w:val="24"/>
          <w:shd w:val="clear" w:color="auto" w:fill="F0F4F9"/>
        </w:rPr>
        <w:t>[111]","Cultural: General principles of fungal leaf spot management apply. This includes vineyard sanitation (raking and destroying fallen leaves) and improving air circulation through canopy management and pruning..[112] Chemical: Specific recommendations are sparse, but fungicide programs for other grape diseases like Black Rot or Downy Mildew, using products like Mancozeb or copper-based fungicides, would likely provide effective control..[110]","[111, 112]"</w:t>
      </w:r>
      <w:r>
        <w:rPr>
          <w:rFonts w:ascii="Google Sans Text" w:eastAsia="Google Sans Text" w:hAnsi="Google Sans Text" w:cs="Google Sans Text"/>
          <w:color w:val="1B1C1D"/>
          <w:sz w:val="24"/>
          <w:szCs w:val="24"/>
          <w:shd w:val="clear" w:color="auto" w:fill="F0F4F9"/>
        </w:rPr>
        <w:br/>
        <w:t>"</w:t>
      </w:r>
      <w:proofErr w:type="spellStart"/>
      <w:r>
        <w:rPr>
          <w:rFonts w:ascii="Google Sans Text" w:eastAsia="Google Sans Text" w:hAnsi="Google Sans Text" w:cs="Google Sans Text"/>
          <w:color w:val="1B1C1D"/>
          <w:sz w:val="24"/>
          <w:szCs w:val="24"/>
          <w:shd w:val="clear" w:color="auto" w:fill="F0F4F9"/>
        </w:rPr>
        <w:t>Grape___Esca_Black_Measles","This</w:t>
      </w:r>
      <w:proofErr w:type="spellEnd"/>
      <w:r>
        <w:rPr>
          <w:rFonts w:ascii="Google Sans Text" w:eastAsia="Google Sans Text" w:hAnsi="Google Sans Text" w:cs="Google Sans Text"/>
          <w:color w:val="1B1C1D"/>
          <w:sz w:val="24"/>
          <w:szCs w:val="24"/>
          <w:shd w:val="clear" w:color="auto" w:fill="F0F4F9"/>
        </w:rPr>
        <w:t xml:space="preserve"> is a systemic trunk disease caused by a complex of wood-infecting fungi. On Leaves: Characteristic ""tiger-stripe"" patterns appear between the veins. These stripes are dark red in red cultivars and yellow in white cultivars, eventually becoming necrotic..[106, 108] On Fruit: Small, round, dark spots (""measles"") appear on berries, each bordered by a brown-purple ring..[106] On Wood: Cross-sections of infected trunks or cordons show dark spots, vascular streaking, or soft white rot..[106] Apoplexy: A severe form where the vine or a part of it suddenly wilts and dies..[106, 108]","Cultural: There is no cure. Management is entirely preventative and focuses on pruning hygiene. Prune late in the dormant </w:t>
      </w:r>
      <w:r>
        <w:rPr>
          <w:rFonts w:ascii="Google Sans Text" w:eastAsia="Google Sans Text" w:hAnsi="Google Sans Text" w:cs="Google Sans Text"/>
          <w:color w:val="1B1C1D"/>
          <w:sz w:val="24"/>
          <w:szCs w:val="24"/>
          <w:shd w:val="clear" w:color="auto" w:fill="F0F4F9"/>
        </w:rPr>
        <w:lastRenderedPageBreak/>
        <w:t xml:space="preserve">season and during dry weather to allow wounds to heal. Avoid making large pruning cuts if </w:t>
      </w:r>
      <w:proofErr w:type="gramStart"/>
      <w:r>
        <w:rPr>
          <w:rFonts w:ascii="Google Sans Text" w:eastAsia="Google Sans Text" w:hAnsi="Google Sans Text" w:cs="Google Sans Text"/>
          <w:color w:val="1B1C1D"/>
          <w:sz w:val="24"/>
          <w:szCs w:val="24"/>
          <w:shd w:val="clear" w:color="auto" w:fill="F0F4F9"/>
        </w:rPr>
        <w:t>possible..</w:t>
      </w:r>
      <w:proofErr w:type="gramEnd"/>
      <w:r>
        <w:rPr>
          <w:rFonts w:ascii="Google Sans Text" w:eastAsia="Google Sans Text" w:hAnsi="Google Sans Text" w:cs="Google Sans Text"/>
          <w:color w:val="1B1C1D"/>
          <w:sz w:val="24"/>
          <w:szCs w:val="24"/>
          <w:shd w:val="clear" w:color="auto" w:fill="F0F4F9"/>
        </w:rPr>
        <w:t xml:space="preserve">[106, 107] Chemical: Fungicides are not effective against established internal infections. However, pruning wounds can be protected immediately after cutting with a wound sealant or a paint containing a fungicide like thiophanate-methyl or pyrimethanil to prevent new </w:t>
      </w:r>
      <w:proofErr w:type="gramStart"/>
      <w:r>
        <w:rPr>
          <w:rFonts w:ascii="Google Sans Text" w:eastAsia="Google Sans Text" w:hAnsi="Google Sans Text" w:cs="Google Sans Text"/>
          <w:color w:val="1B1C1D"/>
          <w:sz w:val="24"/>
          <w:szCs w:val="24"/>
          <w:shd w:val="clear" w:color="auto" w:fill="F0F4F9"/>
        </w:rPr>
        <w:t>infections..</w:t>
      </w:r>
      <w:proofErr w:type="gramEnd"/>
      <w:r>
        <w:rPr>
          <w:rFonts w:ascii="Google Sans Text" w:eastAsia="Google Sans Text" w:hAnsi="Google Sans Text" w:cs="Google Sans Text"/>
          <w:color w:val="1B1C1D"/>
          <w:sz w:val="24"/>
          <w:szCs w:val="24"/>
          <w:shd w:val="clear" w:color="auto" w:fill="F0F4F9"/>
        </w:rPr>
        <w:t>[106, 109]","[106, 109]"</w:t>
      </w:r>
      <w:r>
        <w:rPr>
          <w:rFonts w:ascii="Google Sans Text" w:eastAsia="Google Sans Text" w:hAnsi="Google Sans Text" w:cs="Google Sans Text"/>
          <w:color w:val="1B1C1D"/>
          <w:sz w:val="24"/>
          <w:szCs w:val="24"/>
          <w:shd w:val="clear" w:color="auto" w:fill="F0F4F9"/>
        </w:rPr>
        <w:br/>
        <w:t>"</w:t>
      </w:r>
      <w:proofErr w:type="spellStart"/>
      <w:r>
        <w:rPr>
          <w:rFonts w:ascii="Google Sans Text" w:eastAsia="Google Sans Text" w:hAnsi="Google Sans Text" w:cs="Google Sans Text"/>
          <w:color w:val="1B1C1D"/>
          <w:sz w:val="24"/>
          <w:szCs w:val="24"/>
          <w:shd w:val="clear" w:color="auto" w:fill="F0F4F9"/>
        </w:rPr>
        <w:t>Orange___Huanglongbing_Citrus_Greening","Also</w:t>
      </w:r>
      <w:proofErr w:type="spellEnd"/>
      <w:r>
        <w:rPr>
          <w:rFonts w:ascii="Google Sans Text" w:eastAsia="Google Sans Text" w:hAnsi="Google Sans Text" w:cs="Google Sans Text"/>
          <w:color w:val="1B1C1D"/>
          <w:sz w:val="24"/>
          <w:szCs w:val="24"/>
          <w:shd w:val="clear" w:color="auto" w:fill="F0F4F9"/>
        </w:rPr>
        <w:t xml:space="preserve"> known as Citrus Greening or HLB. Caused by *Candidatus </w:t>
      </w:r>
      <w:proofErr w:type="spellStart"/>
      <w:r>
        <w:rPr>
          <w:rFonts w:ascii="Google Sans Text" w:eastAsia="Google Sans Text" w:hAnsi="Google Sans Text" w:cs="Google Sans Text"/>
          <w:color w:val="1B1C1D"/>
          <w:sz w:val="24"/>
          <w:szCs w:val="24"/>
          <w:shd w:val="clear" w:color="auto" w:fill="F0F4F9"/>
        </w:rPr>
        <w:t>Liberibacter</w:t>
      </w:r>
      <w:proofErr w:type="spellEnd"/>
      <w:r>
        <w:rPr>
          <w:rFonts w:ascii="Google Sans Text" w:eastAsia="Google Sans Text" w:hAnsi="Google Sans Text" w:cs="Google Sans Text"/>
          <w:color w:val="1B1C1D"/>
          <w:sz w:val="24"/>
          <w:szCs w:val="24"/>
          <w:shd w:val="clear" w:color="auto" w:fill="F0F4F9"/>
        </w:rPr>
        <w:t xml:space="preserve">* species. On Leaves: Asymmetrical blotchy mottling is the most diagnostic symptom. Leaves show patches of yellow and green that are not symmetrical across the midrib. Other symptoms include yellow veins and general </w:t>
      </w:r>
      <w:proofErr w:type="gramStart"/>
      <w:r>
        <w:rPr>
          <w:rFonts w:ascii="Google Sans Text" w:eastAsia="Google Sans Text" w:hAnsi="Google Sans Text" w:cs="Google Sans Text"/>
          <w:color w:val="1B1C1D"/>
          <w:sz w:val="24"/>
          <w:szCs w:val="24"/>
          <w:shd w:val="clear" w:color="auto" w:fill="F0F4F9"/>
        </w:rPr>
        <w:t>chlorosis..</w:t>
      </w:r>
      <w:proofErr w:type="gramEnd"/>
      <w:r>
        <w:rPr>
          <w:rFonts w:ascii="Google Sans Text" w:eastAsia="Google Sans Text" w:hAnsi="Google Sans Text" w:cs="Google Sans Text"/>
          <w:color w:val="1B1C1D"/>
          <w:sz w:val="24"/>
          <w:szCs w:val="24"/>
          <w:shd w:val="clear" w:color="auto" w:fill="F0F4F9"/>
        </w:rPr>
        <w:t xml:space="preserve">[124, 125, 126] On Fruit: Fruit is often small, lopsided, and remains green at the bottom (stylar end) even when mature. The juice tastes bitter and has low sugar </w:t>
      </w:r>
      <w:proofErr w:type="gramStart"/>
      <w:r>
        <w:rPr>
          <w:rFonts w:ascii="Google Sans Text" w:eastAsia="Google Sans Text" w:hAnsi="Google Sans Text" w:cs="Google Sans Text"/>
          <w:color w:val="1B1C1D"/>
          <w:sz w:val="24"/>
          <w:szCs w:val="24"/>
          <w:shd w:val="clear" w:color="auto" w:fill="F0F4F9"/>
        </w:rPr>
        <w:t>content..</w:t>
      </w:r>
      <w:proofErr w:type="gramEnd"/>
      <w:r>
        <w:rPr>
          <w:rFonts w:ascii="Google Sans Text" w:eastAsia="Google Sans Text" w:hAnsi="Google Sans Text" w:cs="Google Sans Text"/>
          <w:color w:val="1B1C1D"/>
          <w:sz w:val="24"/>
          <w:szCs w:val="24"/>
          <w:shd w:val="clear" w:color="auto" w:fill="F0F4F9"/>
        </w:rPr>
        <w:t xml:space="preserve">[124, 125] Tree: Affected trees show stunted growth, twig dieback, and sparse </w:t>
      </w:r>
      <w:proofErr w:type="gramStart"/>
      <w:r>
        <w:rPr>
          <w:rFonts w:ascii="Google Sans Text" w:eastAsia="Google Sans Text" w:hAnsi="Google Sans Text" w:cs="Google Sans Text"/>
          <w:color w:val="1B1C1D"/>
          <w:sz w:val="24"/>
          <w:szCs w:val="24"/>
          <w:shd w:val="clear" w:color="auto" w:fill="F0F4F9"/>
        </w:rPr>
        <w:t>foliage..</w:t>
      </w:r>
      <w:proofErr w:type="gramEnd"/>
      <w:r>
        <w:rPr>
          <w:rFonts w:ascii="Google Sans Text" w:eastAsia="Google Sans Text" w:hAnsi="Google Sans Text" w:cs="Google Sans Text"/>
          <w:color w:val="1B1C1D"/>
          <w:sz w:val="24"/>
          <w:szCs w:val="24"/>
          <w:shd w:val="clear" w:color="auto" w:fill="F0F4F9"/>
        </w:rPr>
        <w:t xml:space="preserve">[59, 127]","Cultural: There is no cure for an infected tree. Management focuses on preventing spread. The most critical step is to plant certified, disease-free nursery </w:t>
      </w:r>
      <w:proofErr w:type="gramStart"/>
      <w:r>
        <w:rPr>
          <w:rFonts w:ascii="Google Sans Text" w:eastAsia="Google Sans Text" w:hAnsi="Google Sans Text" w:cs="Google Sans Text"/>
          <w:color w:val="1B1C1D"/>
          <w:sz w:val="24"/>
          <w:szCs w:val="24"/>
          <w:shd w:val="clear" w:color="auto" w:fill="F0F4F9"/>
        </w:rPr>
        <w:t>stock..</w:t>
      </w:r>
      <w:proofErr w:type="gramEnd"/>
      <w:r>
        <w:rPr>
          <w:rFonts w:ascii="Google Sans Text" w:eastAsia="Google Sans Text" w:hAnsi="Google Sans Text" w:cs="Google Sans Text"/>
          <w:color w:val="1B1C1D"/>
          <w:sz w:val="24"/>
          <w:szCs w:val="24"/>
          <w:shd w:val="clear" w:color="auto" w:fill="F0F4F9"/>
        </w:rPr>
        <w:t xml:space="preserve">[5, 128] Immediately remove and destroy any infected trees found in the orchard to eliminate the source of the pathogen for the psyllid </w:t>
      </w:r>
      <w:proofErr w:type="gramStart"/>
      <w:r>
        <w:rPr>
          <w:rFonts w:ascii="Google Sans Text" w:eastAsia="Google Sans Text" w:hAnsi="Google Sans Text" w:cs="Google Sans Text"/>
          <w:color w:val="1B1C1D"/>
          <w:sz w:val="24"/>
          <w:szCs w:val="24"/>
          <w:shd w:val="clear" w:color="auto" w:fill="F0F4F9"/>
        </w:rPr>
        <w:t>vector..</w:t>
      </w:r>
      <w:proofErr w:type="gramEnd"/>
      <w:r>
        <w:rPr>
          <w:rFonts w:ascii="Google Sans Text" w:eastAsia="Google Sans Text" w:hAnsi="Google Sans Text" w:cs="Google Sans Text"/>
          <w:color w:val="1B1C1D"/>
          <w:sz w:val="24"/>
          <w:szCs w:val="24"/>
          <w:shd w:val="clear" w:color="auto" w:fill="F0F4F9"/>
        </w:rPr>
        <w:t>[124, 128] Vector Control: The disease is spread by the Asian Citrus Psyllid (*</w:t>
      </w:r>
      <w:proofErr w:type="spellStart"/>
      <w:r>
        <w:rPr>
          <w:rFonts w:ascii="Google Sans Text" w:eastAsia="Google Sans Text" w:hAnsi="Google Sans Text" w:cs="Google Sans Text"/>
          <w:color w:val="1B1C1D"/>
          <w:sz w:val="24"/>
          <w:szCs w:val="24"/>
          <w:shd w:val="clear" w:color="auto" w:fill="F0F4F9"/>
        </w:rPr>
        <w:t>Diaphorina</w:t>
      </w:r>
      <w:proofErr w:type="spellEnd"/>
      <w:r>
        <w:rPr>
          <w:rFonts w:ascii="Google Sans Text" w:eastAsia="Google Sans Text" w:hAnsi="Google Sans Text" w:cs="Google Sans Text"/>
          <w:color w:val="1B1C1D"/>
          <w:sz w:val="24"/>
          <w:szCs w:val="24"/>
          <w:shd w:val="clear" w:color="auto" w:fill="F0F4F9"/>
        </w:rPr>
        <w:t xml:space="preserve"> citri*). Controlling the psyllid population is essential to stop the spread of HLB. This involves frequent monitoring and the application of </w:t>
      </w:r>
      <w:proofErr w:type="gramStart"/>
      <w:r>
        <w:rPr>
          <w:rFonts w:ascii="Google Sans Text" w:eastAsia="Google Sans Text" w:hAnsi="Google Sans Text" w:cs="Google Sans Text"/>
          <w:color w:val="1B1C1D"/>
          <w:sz w:val="24"/>
          <w:szCs w:val="24"/>
          <w:shd w:val="clear" w:color="auto" w:fill="F0F4F9"/>
        </w:rPr>
        <w:t>insecticides..</w:t>
      </w:r>
      <w:proofErr w:type="gramEnd"/>
      <w:r>
        <w:rPr>
          <w:rFonts w:ascii="Google Sans Text" w:eastAsia="Google Sans Text" w:hAnsi="Google Sans Text" w:cs="Google Sans Text"/>
          <w:color w:val="1B1C1D"/>
          <w:sz w:val="24"/>
          <w:szCs w:val="24"/>
          <w:shd w:val="clear" w:color="auto" w:fill="F0F4F9"/>
        </w:rPr>
        <w:t xml:space="preserve">[124, 128] ICAR-CCRI in Nagpur provides diagnostic services and advisories for citrus greening management in </w:t>
      </w:r>
      <w:proofErr w:type="gramStart"/>
      <w:r>
        <w:rPr>
          <w:rFonts w:ascii="Google Sans Text" w:eastAsia="Google Sans Text" w:hAnsi="Google Sans Text" w:cs="Google Sans Text"/>
          <w:color w:val="1B1C1D"/>
          <w:sz w:val="24"/>
          <w:szCs w:val="24"/>
          <w:shd w:val="clear" w:color="auto" w:fill="F0F4F9"/>
        </w:rPr>
        <w:t>India..</w:t>
      </w:r>
      <w:proofErr w:type="gramEnd"/>
      <w:r>
        <w:rPr>
          <w:rFonts w:ascii="Google Sans Text" w:eastAsia="Google Sans Text" w:hAnsi="Google Sans Text" w:cs="Google Sans Text"/>
          <w:color w:val="1B1C1D"/>
          <w:sz w:val="24"/>
          <w:szCs w:val="24"/>
          <w:shd w:val="clear" w:color="auto" w:fill="F0F4F9"/>
        </w:rPr>
        <w:t>[129, 130]","[124, 128]"</w:t>
      </w:r>
      <w:r>
        <w:rPr>
          <w:rFonts w:ascii="Google Sans Text" w:eastAsia="Google Sans Text" w:hAnsi="Google Sans Text" w:cs="Google Sans Text"/>
          <w:color w:val="1B1C1D"/>
          <w:sz w:val="24"/>
          <w:szCs w:val="24"/>
          <w:shd w:val="clear" w:color="auto" w:fill="F0F4F9"/>
        </w:rPr>
        <w:br/>
        <w:t>"</w:t>
      </w:r>
      <w:proofErr w:type="spellStart"/>
      <w:r>
        <w:rPr>
          <w:rFonts w:ascii="Google Sans Text" w:eastAsia="Google Sans Text" w:hAnsi="Google Sans Text" w:cs="Google Sans Text"/>
          <w:color w:val="1B1C1D"/>
          <w:sz w:val="24"/>
          <w:szCs w:val="24"/>
          <w:shd w:val="clear" w:color="auto" w:fill="F0F4F9"/>
        </w:rPr>
        <w:t>Peach___Bacterial_Spot","On</w:t>
      </w:r>
      <w:proofErr w:type="spellEnd"/>
      <w:r>
        <w:rPr>
          <w:rFonts w:ascii="Google Sans Text" w:eastAsia="Google Sans Text" w:hAnsi="Google Sans Text" w:cs="Google Sans Text"/>
          <w:color w:val="1B1C1D"/>
          <w:sz w:val="24"/>
          <w:szCs w:val="24"/>
          <w:shd w:val="clear" w:color="auto" w:fill="F0F4F9"/>
        </w:rPr>
        <w:t xml:space="preserve"> Leaves: Begins as small, water-soaked lesions that turn reddish-brown or black. Lesions are angular, being restricted by leaf veins. The </w:t>
      </w:r>
      <w:proofErr w:type="spellStart"/>
      <w:r>
        <w:rPr>
          <w:rFonts w:ascii="Google Sans Text" w:eastAsia="Google Sans Text" w:hAnsi="Google Sans Text" w:cs="Google Sans Text"/>
          <w:color w:val="1B1C1D"/>
          <w:sz w:val="24"/>
          <w:szCs w:val="24"/>
          <w:shd w:val="clear" w:color="auto" w:fill="F0F4F9"/>
        </w:rPr>
        <w:t>centers</w:t>
      </w:r>
      <w:proofErr w:type="spellEnd"/>
      <w:r>
        <w:rPr>
          <w:rFonts w:ascii="Google Sans Text" w:eastAsia="Google Sans Text" w:hAnsi="Google Sans Text" w:cs="Google Sans Text"/>
          <w:color w:val="1B1C1D"/>
          <w:sz w:val="24"/>
          <w:szCs w:val="24"/>
          <w:shd w:val="clear" w:color="auto" w:fill="F0F4F9"/>
        </w:rPr>
        <w:t xml:space="preserve"> often fall out, creating a ""shot-hole"" appearance. Severe infection leads to yellowing and premature </w:t>
      </w:r>
      <w:proofErr w:type="gramStart"/>
      <w:r>
        <w:rPr>
          <w:rFonts w:ascii="Google Sans Text" w:eastAsia="Google Sans Text" w:hAnsi="Google Sans Text" w:cs="Google Sans Text"/>
          <w:color w:val="1B1C1D"/>
          <w:sz w:val="24"/>
          <w:szCs w:val="24"/>
          <w:shd w:val="clear" w:color="auto" w:fill="F0F4F9"/>
        </w:rPr>
        <w:t>defoliation..</w:t>
      </w:r>
      <w:proofErr w:type="gramEnd"/>
      <w:r>
        <w:rPr>
          <w:rFonts w:ascii="Google Sans Text" w:eastAsia="Google Sans Text" w:hAnsi="Google Sans Text" w:cs="Google Sans Text"/>
          <w:color w:val="1B1C1D"/>
          <w:sz w:val="24"/>
          <w:szCs w:val="24"/>
          <w:shd w:val="clear" w:color="auto" w:fill="F0F4F9"/>
        </w:rPr>
        <w:t xml:space="preserve">[41, 131] On Fruit: Small, water-soaked spots can develop. Early infections are most damaging, causing pitting, cratering, and cracking on the fruit surface as it grows..[41, 45] On Twigs: The pathogen overwinters in cankers on twigs from the previous season..[45, 46]","Cultural: Prune to improve air circulation and promote faster drying of foliage..[41] Avoid planting in windy, sandy sites where wind-blown sand can wound the plant..[41, 46] Host Resistance: Using resistant varieties is the most sustainable control method..[41, 45] Chemical: Management relies on protective sprays. Apply copper-based products during the dormant season to reduce inoculum. Use copper with extreme caution after bloom due to high risk of phytotoxicity..[41, 46, 53] For in-season control, antibiotics like oxytetracycline (e.g., </w:t>
      </w:r>
      <w:proofErr w:type="spellStart"/>
      <w:r>
        <w:rPr>
          <w:rFonts w:ascii="Google Sans Text" w:eastAsia="Google Sans Text" w:hAnsi="Google Sans Text" w:cs="Google Sans Text"/>
          <w:color w:val="1B1C1D"/>
          <w:sz w:val="24"/>
          <w:szCs w:val="24"/>
          <w:shd w:val="clear" w:color="auto" w:fill="F0F4F9"/>
        </w:rPr>
        <w:t>Mycoshield</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FireLine</w:t>
      </w:r>
      <w:proofErr w:type="spellEnd"/>
      <w:r>
        <w:rPr>
          <w:rFonts w:ascii="Google Sans Text" w:eastAsia="Google Sans Text" w:hAnsi="Google Sans Text" w:cs="Google Sans Text"/>
          <w:color w:val="1B1C1D"/>
          <w:sz w:val="24"/>
          <w:szCs w:val="24"/>
          <w:shd w:val="clear" w:color="auto" w:fill="F0F4F9"/>
        </w:rPr>
        <w:t>) are more effective and safer, applied from shuck split onwards..[45, 46, 53]","[41, 46]"</w:t>
      </w:r>
      <w:r>
        <w:rPr>
          <w:rFonts w:ascii="Google Sans Text" w:eastAsia="Google Sans Text" w:hAnsi="Google Sans Text" w:cs="Google Sans Text"/>
          <w:color w:val="1B1C1D"/>
          <w:sz w:val="24"/>
          <w:szCs w:val="24"/>
          <w:shd w:val="clear" w:color="auto" w:fill="F0F4F9"/>
        </w:rPr>
        <w:br/>
        <w:t>"</w:t>
      </w:r>
      <w:proofErr w:type="spellStart"/>
      <w:r>
        <w:rPr>
          <w:rFonts w:ascii="Google Sans Text" w:eastAsia="Google Sans Text" w:hAnsi="Google Sans Text" w:cs="Google Sans Text"/>
          <w:color w:val="1B1C1D"/>
          <w:sz w:val="24"/>
          <w:szCs w:val="24"/>
          <w:shd w:val="clear" w:color="auto" w:fill="F0F4F9"/>
        </w:rPr>
        <w:t>Potato___Early_Blight","On</w:t>
      </w:r>
      <w:proofErr w:type="spellEnd"/>
      <w:r>
        <w:rPr>
          <w:rFonts w:ascii="Google Sans Text" w:eastAsia="Google Sans Text" w:hAnsi="Google Sans Text" w:cs="Google Sans Text"/>
          <w:color w:val="1B1C1D"/>
          <w:sz w:val="24"/>
          <w:szCs w:val="24"/>
          <w:shd w:val="clear" w:color="auto" w:fill="F0F4F9"/>
        </w:rPr>
        <w:t xml:space="preserve"> Leaves: Characterized by ""target-board"" or ""bull's-</w:t>
      </w:r>
      <w:r>
        <w:rPr>
          <w:rFonts w:ascii="Google Sans Text" w:eastAsia="Google Sans Text" w:hAnsi="Google Sans Text" w:cs="Google Sans Text"/>
          <w:color w:val="1B1C1D"/>
          <w:sz w:val="24"/>
          <w:szCs w:val="24"/>
          <w:shd w:val="clear" w:color="auto" w:fill="F0F4F9"/>
        </w:rPr>
        <w:lastRenderedPageBreak/>
        <w:t xml:space="preserve">eye"" lesions: circular to angular dark brown/black spots with concentric rings. Lesions typically appear on older, lower leaves first. A yellow halo may surround the </w:t>
      </w:r>
      <w:proofErr w:type="gramStart"/>
      <w:r>
        <w:rPr>
          <w:rFonts w:ascii="Google Sans Text" w:eastAsia="Google Sans Text" w:hAnsi="Google Sans Text" w:cs="Google Sans Text"/>
          <w:color w:val="1B1C1D"/>
          <w:sz w:val="24"/>
          <w:szCs w:val="24"/>
          <w:shd w:val="clear" w:color="auto" w:fill="F0F4F9"/>
        </w:rPr>
        <w:t>spots..</w:t>
      </w:r>
      <w:proofErr w:type="gramEnd"/>
      <w:r>
        <w:rPr>
          <w:rFonts w:ascii="Google Sans Text" w:eastAsia="Google Sans Text" w:hAnsi="Google Sans Text" w:cs="Google Sans Text"/>
          <w:color w:val="1B1C1D"/>
          <w:sz w:val="24"/>
          <w:szCs w:val="24"/>
          <w:shd w:val="clear" w:color="auto" w:fill="F0F4F9"/>
        </w:rPr>
        <w:t xml:space="preserve">[54, 57, 58, 59] On Tubers: Causes a brown, corky, dry rot. Lesions on the tuber surface are dark, circular to irregular, with raised, sometimes purple </w:t>
      </w:r>
      <w:proofErr w:type="gramStart"/>
      <w:r>
        <w:rPr>
          <w:rFonts w:ascii="Google Sans Text" w:eastAsia="Google Sans Text" w:hAnsi="Google Sans Text" w:cs="Google Sans Text"/>
          <w:color w:val="1B1C1D"/>
          <w:sz w:val="24"/>
          <w:szCs w:val="24"/>
          <w:shd w:val="clear" w:color="auto" w:fill="F0F4F9"/>
        </w:rPr>
        <w:t>edges..</w:t>
      </w:r>
      <w:proofErr w:type="gramEnd"/>
      <w:r>
        <w:rPr>
          <w:rFonts w:ascii="Google Sans Text" w:eastAsia="Google Sans Text" w:hAnsi="Google Sans Text" w:cs="Google Sans Text"/>
          <w:color w:val="1B1C1D"/>
          <w:sz w:val="24"/>
          <w:szCs w:val="24"/>
          <w:shd w:val="clear" w:color="auto" w:fill="F0F4F9"/>
        </w:rPr>
        <w:t xml:space="preserve">[54, 57]","Cultural: Practice crop rotation with non-solanaceous crops for at least 2-3 </w:t>
      </w:r>
      <w:proofErr w:type="gramStart"/>
      <w:r>
        <w:rPr>
          <w:rFonts w:ascii="Google Sans Text" w:eastAsia="Google Sans Text" w:hAnsi="Google Sans Text" w:cs="Google Sans Text"/>
          <w:color w:val="1B1C1D"/>
          <w:sz w:val="24"/>
          <w:szCs w:val="24"/>
          <w:shd w:val="clear" w:color="auto" w:fill="F0F4F9"/>
        </w:rPr>
        <w:t>years..</w:t>
      </w:r>
      <w:proofErr w:type="gramEnd"/>
      <w:r>
        <w:rPr>
          <w:rFonts w:ascii="Google Sans Text" w:eastAsia="Google Sans Text" w:hAnsi="Google Sans Text" w:cs="Google Sans Text"/>
          <w:color w:val="1B1C1D"/>
          <w:sz w:val="24"/>
          <w:szCs w:val="24"/>
          <w:shd w:val="clear" w:color="auto" w:fill="F0F4F9"/>
        </w:rPr>
        <w:t xml:space="preserve">[54, 56] Use certified disease-free seed potatoes. Remove and destroy plant debris after </w:t>
      </w:r>
      <w:proofErr w:type="gramStart"/>
      <w:r>
        <w:rPr>
          <w:rFonts w:ascii="Google Sans Text" w:eastAsia="Google Sans Text" w:hAnsi="Google Sans Text" w:cs="Google Sans Text"/>
          <w:color w:val="1B1C1D"/>
          <w:sz w:val="24"/>
          <w:szCs w:val="24"/>
          <w:shd w:val="clear" w:color="auto" w:fill="F0F4F9"/>
        </w:rPr>
        <w:t>harvest..</w:t>
      </w:r>
      <w:proofErr w:type="gramEnd"/>
      <w:r>
        <w:rPr>
          <w:rFonts w:ascii="Google Sans Text" w:eastAsia="Google Sans Text" w:hAnsi="Google Sans Text" w:cs="Google Sans Text"/>
          <w:color w:val="1B1C1D"/>
          <w:sz w:val="24"/>
          <w:szCs w:val="24"/>
          <w:shd w:val="clear" w:color="auto" w:fill="F0F4F9"/>
        </w:rPr>
        <w:t xml:space="preserve">[54, 56] Maintain good plant </w:t>
      </w:r>
      <w:proofErr w:type="spellStart"/>
      <w:r>
        <w:rPr>
          <w:rFonts w:ascii="Google Sans Text" w:eastAsia="Google Sans Text" w:hAnsi="Google Sans Text" w:cs="Google Sans Text"/>
          <w:color w:val="1B1C1D"/>
          <w:sz w:val="24"/>
          <w:szCs w:val="24"/>
          <w:shd w:val="clear" w:color="auto" w:fill="F0F4F9"/>
        </w:rPr>
        <w:t>vigor</w:t>
      </w:r>
      <w:proofErr w:type="spellEnd"/>
      <w:r>
        <w:rPr>
          <w:rFonts w:ascii="Google Sans Text" w:eastAsia="Google Sans Text" w:hAnsi="Google Sans Text" w:cs="Google Sans Text"/>
          <w:color w:val="1B1C1D"/>
          <w:sz w:val="24"/>
          <w:szCs w:val="24"/>
          <w:shd w:val="clear" w:color="auto" w:fill="F0F4F9"/>
        </w:rPr>
        <w:t xml:space="preserve"> with balanced nutrition and proper irrigation to reduce </w:t>
      </w:r>
      <w:proofErr w:type="gramStart"/>
      <w:r>
        <w:rPr>
          <w:rFonts w:ascii="Google Sans Text" w:eastAsia="Google Sans Text" w:hAnsi="Google Sans Text" w:cs="Google Sans Text"/>
          <w:color w:val="1B1C1D"/>
          <w:sz w:val="24"/>
          <w:szCs w:val="24"/>
          <w:shd w:val="clear" w:color="auto" w:fill="F0F4F9"/>
        </w:rPr>
        <w:t>stress..</w:t>
      </w:r>
      <w:proofErr w:type="gramEnd"/>
      <w:r>
        <w:rPr>
          <w:rFonts w:ascii="Google Sans Text" w:eastAsia="Google Sans Text" w:hAnsi="Google Sans Text" w:cs="Google Sans Text"/>
          <w:color w:val="1B1C1D"/>
          <w:sz w:val="24"/>
          <w:szCs w:val="24"/>
          <w:shd w:val="clear" w:color="auto" w:fill="F0F4F9"/>
        </w:rPr>
        <w:t xml:space="preserve">[54, 57] Host Resistance: Late-maturing potato varieties are generally more </w:t>
      </w:r>
      <w:proofErr w:type="gramStart"/>
      <w:r>
        <w:rPr>
          <w:rFonts w:ascii="Google Sans Text" w:eastAsia="Google Sans Text" w:hAnsi="Google Sans Text" w:cs="Google Sans Text"/>
          <w:color w:val="1B1C1D"/>
          <w:sz w:val="24"/>
          <w:szCs w:val="24"/>
          <w:shd w:val="clear" w:color="auto" w:fill="F0F4F9"/>
        </w:rPr>
        <w:t>resistant..</w:t>
      </w:r>
      <w:proofErr w:type="gramEnd"/>
      <w:r>
        <w:rPr>
          <w:rFonts w:ascii="Google Sans Text" w:eastAsia="Google Sans Text" w:hAnsi="Google Sans Text" w:cs="Google Sans Text"/>
          <w:color w:val="1B1C1D"/>
          <w:sz w:val="24"/>
          <w:szCs w:val="24"/>
          <w:shd w:val="clear" w:color="auto" w:fill="F0F4F9"/>
        </w:rPr>
        <w:t xml:space="preserve">[54] Chemical: Apply fungicides when symptoms first appear. Products containing Mancozeb, Azoxystrobin, Tebuconazole, Difenoconazole, and Chlorothalonil are effective. Regular applications at </w:t>
      </w:r>
      <w:proofErr w:type="gramStart"/>
      <w:r>
        <w:rPr>
          <w:rFonts w:ascii="Google Sans Text" w:eastAsia="Google Sans Text" w:hAnsi="Google Sans Text" w:cs="Google Sans Text"/>
          <w:color w:val="1B1C1D"/>
          <w:sz w:val="24"/>
          <w:szCs w:val="24"/>
          <w:shd w:val="clear" w:color="auto" w:fill="F0F4F9"/>
        </w:rPr>
        <w:t>7-10 day</w:t>
      </w:r>
      <w:proofErr w:type="gramEnd"/>
      <w:r>
        <w:rPr>
          <w:rFonts w:ascii="Google Sans Text" w:eastAsia="Google Sans Text" w:hAnsi="Google Sans Text" w:cs="Google Sans Text"/>
          <w:color w:val="1B1C1D"/>
          <w:sz w:val="24"/>
          <w:szCs w:val="24"/>
          <w:shd w:val="clear" w:color="auto" w:fill="F0F4F9"/>
        </w:rPr>
        <w:t xml:space="preserve"> intervals are needed if conditions remain </w:t>
      </w:r>
      <w:proofErr w:type="spellStart"/>
      <w:proofErr w:type="gramStart"/>
      <w:r>
        <w:rPr>
          <w:rFonts w:ascii="Google Sans Text" w:eastAsia="Google Sans Text" w:hAnsi="Google Sans Text" w:cs="Google Sans Text"/>
          <w:color w:val="1B1C1D"/>
          <w:sz w:val="24"/>
          <w:szCs w:val="24"/>
          <w:shd w:val="clear" w:color="auto" w:fill="F0F4F9"/>
        </w:rPr>
        <w:t>favorable</w:t>
      </w:r>
      <w:proofErr w:type="spellEnd"/>
      <w:r>
        <w:rPr>
          <w:rFonts w:ascii="Google Sans Text" w:eastAsia="Google Sans Text" w:hAnsi="Google Sans Text" w:cs="Google Sans Text"/>
          <w:color w:val="1B1C1D"/>
          <w:sz w:val="24"/>
          <w:szCs w:val="24"/>
          <w:shd w:val="clear" w:color="auto" w:fill="F0F4F9"/>
        </w:rPr>
        <w:t>..</w:t>
      </w:r>
      <w:proofErr w:type="gramEnd"/>
      <w:r>
        <w:rPr>
          <w:rFonts w:ascii="Google Sans Text" w:eastAsia="Google Sans Text" w:hAnsi="Google Sans Text" w:cs="Google Sans Text"/>
          <w:color w:val="1B1C1D"/>
          <w:sz w:val="24"/>
          <w:szCs w:val="24"/>
          <w:shd w:val="clear" w:color="auto" w:fill="F0F4F9"/>
        </w:rPr>
        <w:t>[55, 57]","[54, 57]"</w:t>
      </w:r>
      <w:r>
        <w:rPr>
          <w:rFonts w:ascii="Google Sans Text" w:eastAsia="Google Sans Text" w:hAnsi="Google Sans Text" w:cs="Google Sans Text"/>
          <w:color w:val="1B1C1D"/>
          <w:sz w:val="24"/>
          <w:szCs w:val="24"/>
          <w:shd w:val="clear" w:color="auto" w:fill="F0F4F9"/>
        </w:rPr>
        <w:br/>
        <w:t>"</w:t>
      </w:r>
      <w:proofErr w:type="spellStart"/>
      <w:r>
        <w:rPr>
          <w:rFonts w:ascii="Google Sans Text" w:eastAsia="Google Sans Text" w:hAnsi="Google Sans Text" w:cs="Google Sans Text"/>
          <w:color w:val="1B1C1D"/>
          <w:sz w:val="24"/>
          <w:szCs w:val="24"/>
          <w:shd w:val="clear" w:color="auto" w:fill="F0F4F9"/>
        </w:rPr>
        <w:t>Potato___Late_Blight","On</w:t>
      </w:r>
      <w:proofErr w:type="spellEnd"/>
      <w:r>
        <w:rPr>
          <w:rFonts w:ascii="Google Sans Text" w:eastAsia="Google Sans Text" w:hAnsi="Google Sans Text" w:cs="Google Sans Text"/>
          <w:color w:val="1B1C1D"/>
          <w:sz w:val="24"/>
          <w:szCs w:val="24"/>
          <w:shd w:val="clear" w:color="auto" w:fill="F0F4F9"/>
        </w:rPr>
        <w:t xml:space="preserve"> Leaves: Begins as small, water-soaked, pale green to dark brown areas that rapidly enlarge into large, purple-brown or black, oily-appearing blotches. A fuzzy white </w:t>
      </w:r>
      <w:proofErr w:type="spellStart"/>
      <w:r>
        <w:rPr>
          <w:rFonts w:ascii="Google Sans Text" w:eastAsia="Google Sans Text" w:hAnsi="Google Sans Text" w:cs="Google Sans Text"/>
          <w:color w:val="1B1C1D"/>
          <w:sz w:val="24"/>
          <w:szCs w:val="24"/>
          <w:shd w:val="clear" w:color="auto" w:fill="F0F4F9"/>
        </w:rPr>
        <w:t>mold</w:t>
      </w:r>
      <w:proofErr w:type="spellEnd"/>
      <w:r>
        <w:rPr>
          <w:rFonts w:ascii="Google Sans Text" w:eastAsia="Google Sans Text" w:hAnsi="Google Sans Text" w:cs="Google Sans Text"/>
          <w:color w:val="1B1C1D"/>
          <w:sz w:val="24"/>
          <w:szCs w:val="24"/>
          <w:shd w:val="clear" w:color="auto" w:fill="F0F4F9"/>
        </w:rPr>
        <w:t xml:space="preserve"> (sporangia) appears on the underside of leaves in humid </w:t>
      </w:r>
      <w:proofErr w:type="gramStart"/>
      <w:r>
        <w:rPr>
          <w:rFonts w:ascii="Google Sans Text" w:eastAsia="Google Sans Text" w:hAnsi="Google Sans Text" w:cs="Google Sans Text"/>
          <w:color w:val="1B1C1D"/>
          <w:sz w:val="24"/>
          <w:szCs w:val="24"/>
          <w:shd w:val="clear" w:color="auto" w:fill="F0F4F9"/>
        </w:rPr>
        <w:t>conditions..</w:t>
      </w:r>
      <w:proofErr w:type="gramEnd"/>
      <w:r>
        <w:rPr>
          <w:rFonts w:ascii="Google Sans Text" w:eastAsia="Google Sans Text" w:hAnsi="Google Sans Text" w:cs="Google Sans Text"/>
          <w:color w:val="1B1C1D"/>
          <w:sz w:val="24"/>
          <w:szCs w:val="24"/>
          <w:shd w:val="clear" w:color="auto" w:fill="F0F4F9"/>
        </w:rPr>
        <w:t xml:space="preserve">[54, 61, 64] On Stems: Dark brown to black elongated lesions can girdle and kill the </w:t>
      </w:r>
      <w:proofErr w:type="gramStart"/>
      <w:r>
        <w:rPr>
          <w:rFonts w:ascii="Google Sans Text" w:eastAsia="Google Sans Text" w:hAnsi="Google Sans Text" w:cs="Google Sans Text"/>
          <w:color w:val="1B1C1D"/>
          <w:sz w:val="24"/>
          <w:szCs w:val="24"/>
          <w:shd w:val="clear" w:color="auto" w:fill="F0F4F9"/>
        </w:rPr>
        <w:t>plant..</w:t>
      </w:r>
      <w:proofErr w:type="gramEnd"/>
      <w:r>
        <w:rPr>
          <w:rFonts w:ascii="Google Sans Text" w:eastAsia="Google Sans Text" w:hAnsi="Google Sans Text" w:cs="Google Sans Text"/>
          <w:color w:val="1B1C1D"/>
          <w:sz w:val="24"/>
          <w:szCs w:val="24"/>
          <w:shd w:val="clear" w:color="auto" w:fill="F0F4F9"/>
        </w:rPr>
        <w:t xml:space="preserve">[61] On Tubers: Irregular, sunken lesions on the tuber surface with brown to purple skin. The flesh underneath shows a reddish-brown, granular dry </w:t>
      </w:r>
      <w:proofErr w:type="gramStart"/>
      <w:r>
        <w:rPr>
          <w:rFonts w:ascii="Google Sans Text" w:eastAsia="Google Sans Text" w:hAnsi="Google Sans Text" w:cs="Google Sans Text"/>
          <w:color w:val="1B1C1D"/>
          <w:sz w:val="24"/>
          <w:szCs w:val="24"/>
          <w:shd w:val="clear" w:color="auto" w:fill="F0F4F9"/>
        </w:rPr>
        <w:t>rot..</w:t>
      </w:r>
      <w:proofErr w:type="gramEnd"/>
      <w:r>
        <w:rPr>
          <w:rFonts w:ascii="Google Sans Text" w:eastAsia="Google Sans Text" w:hAnsi="Google Sans Text" w:cs="Google Sans Text"/>
          <w:color w:val="1B1C1D"/>
          <w:sz w:val="24"/>
          <w:szCs w:val="24"/>
          <w:shd w:val="clear" w:color="auto" w:fill="F0F4F9"/>
        </w:rPr>
        <w:t xml:space="preserve">[54, 61]","Cultural: The most critical step is using certified disease-free seed potatoes. Destroy all volunteer plants and cull piles where the pathogen </w:t>
      </w:r>
      <w:proofErr w:type="gramStart"/>
      <w:r>
        <w:rPr>
          <w:rFonts w:ascii="Google Sans Text" w:eastAsia="Google Sans Text" w:hAnsi="Google Sans Text" w:cs="Google Sans Text"/>
          <w:color w:val="1B1C1D"/>
          <w:sz w:val="24"/>
          <w:szCs w:val="24"/>
          <w:shd w:val="clear" w:color="auto" w:fill="F0F4F9"/>
        </w:rPr>
        <w:t>overwinters..</w:t>
      </w:r>
      <w:proofErr w:type="gramEnd"/>
      <w:r>
        <w:rPr>
          <w:rFonts w:ascii="Google Sans Text" w:eastAsia="Google Sans Text" w:hAnsi="Google Sans Text" w:cs="Google Sans Text"/>
          <w:color w:val="1B1C1D"/>
          <w:sz w:val="24"/>
          <w:szCs w:val="24"/>
          <w:shd w:val="clear" w:color="auto" w:fill="F0F4F9"/>
        </w:rPr>
        <w:t xml:space="preserve">[54, 61] In high-rainfall areas of India, soil mulching with black polythene is highly </w:t>
      </w:r>
      <w:proofErr w:type="gramStart"/>
      <w:r>
        <w:rPr>
          <w:rFonts w:ascii="Google Sans Text" w:eastAsia="Google Sans Text" w:hAnsi="Google Sans Text" w:cs="Google Sans Text"/>
          <w:color w:val="1B1C1D"/>
          <w:sz w:val="24"/>
          <w:szCs w:val="24"/>
          <w:shd w:val="clear" w:color="auto" w:fill="F0F4F9"/>
        </w:rPr>
        <w:t>effective..</w:t>
      </w:r>
      <w:proofErr w:type="gramEnd"/>
      <w:r>
        <w:rPr>
          <w:rFonts w:ascii="Google Sans Text" w:eastAsia="Google Sans Text" w:hAnsi="Google Sans Text" w:cs="Google Sans Text"/>
          <w:color w:val="1B1C1D"/>
          <w:sz w:val="24"/>
          <w:szCs w:val="24"/>
          <w:shd w:val="clear" w:color="auto" w:fill="F0F4F9"/>
        </w:rPr>
        <w:t xml:space="preserve">[63] Avoid sprinkler </w:t>
      </w:r>
      <w:proofErr w:type="gramStart"/>
      <w:r>
        <w:rPr>
          <w:rFonts w:ascii="Google Sans Text" w:eastAsia="Google Sans Text" w:hAnsi="Google Sans Text" w:cs="Google Sans Text"/>
          <w:color w:val="1B1C1D"/>
          <w:sz w:val="24"/>
          <w:szCs w:val="24"/>
          <w:shd w:val="clear" w:color="auto" w:fill="F0F4F9"/>
        </w:rPr>
        <w:t>irrigation..</w:t>
      </w:r>
      <w:proofErr w:type="gramEnd"/>
      <w:r>
        <w:rPr>
          <w:rFonts w:ascii="Google Sans Text" w:eastAsia="Google Sans Text" w:hAnsi="Google Sans Text" w:cs="Google Sans Text"/>
          <w:color w:val="1B1C1D"/>
          <w:sz w:val="24"/>
          <w:szCs w:val="24"/>
          <w:shd w:val="clear" w:color="auto" w:fill="F0F4F9"/>
        </w:rPr>
        <w:t>[64] Host Resistance: A key strategy. ICAR-CPRI has developed resistant varieties like 'Kufri Girdhari' and 'Kufri Shailja</w:t>
      </w:r>
      <w:proofErr w:type="gramStart"/>
      <w:r>
        <w:rPr>
          <w:rFonts w:ascii="Google Sans Text" w:eastAsia="Google Sans Text" w:hAnsi="Google Sans Text" w:cs="Google Sans Text"/>
          <w:color w:val="1B1C1D"/>
          <w:sz w:val="24"/>
          <w:szCs w:val="24"/>
          <w:shd w:val="clear" w:color="auto" w:fill="F0F4F9"/>
        </w:rPr>
        <w:t>'..</w:t>
      </w:r>
      <w:proofErr w:type="gramEnd"/>
      <w:r>
        <w:rPr>
          <w:rFonts w:ascii="Google Sans Text" w:eastAsia="Google Sans Text" w:hAnsi="Google Sans Text" w:cs="Google Sans Text"/>
          <w:color w:val="1B1C1D"/>
          <w:sz w:val="24"/>
          <w:szCs w:val="24"/>
          <w:shd w:val="clear" w:color="auto" w:fill="F0F4F9"/>
        </w:rPr>
        <w:t xml:space="preserve">[66] Chemical: Preventative fungicide sprays are essential. Copper-based fungicides (e.g., Copper Oxychloride) are effective </w:t>
      </w:r>
      <w:proofErr w:type="gramStart"/>
      <w:r>
        <w:rPr>
          <w:rFonts w:ascii="Google Sans Text" w:eastAsia="Google Sans Text" w:hAnsi="Google Sans Text" w:cs="Google Sans Text"/>
          <w:color w:val="1B1C1D"/>
          <w:sz w:val="24"/>
          <w:szCs w:val="24"/>
          <w:shd w:val="clear" w:color="auto" w:fill="F0F4F9"/>
        </w:rPr>
        <w:t>protectants..</w:t>
      </w:r>
      <w:proofErr w:type="gramEnd"/>
      <w:r>
        <w:rPr>
          <w:rFonts w:ascii="Google Sans Text" w:eastAsia="Google Sans Text" w:hAnsi="Google Sans Text" w:cs="Google Sans Text"/>
          <w:color w:val="1B1C1D"/>
          <w:sz w:val="24"/>
          <w:szCs w:val="24"/>
          <w:shd w:val="clear" w:color="auto" w:fill="F0F4F9"/>
        </w:rPr>
        <w:t xml:space="preserve">[63, 65] Systemic fungicides and premixes like </w:t>
      </w:r>
      <w:proofErr w:type="spellStart"/>
      <w:r>
        <w:rPr>
          <w:rFonts w:ascii="Google Sans Text" w:eastAsia="Google Sans Text" w:hAnsi="Google Sans Text" w:cs="Google Sans Text"/>
          <w:color w:val="1B1C1D"/>
          <w:sz w:val="24"/>
          <w:szCs w:val="24"/>
          <w:shd w:val="clear" w:color="auto" w:fill="F0F4F9"/>
        </w:rPr>
        <w:t>Metalaxyl</w:t>
      </w:r>
      <w:proofErr w:type="spellEnd"/>
      <w:r>
        <w:rPr>
          <w:rFonts w:ascii="Google Sans Text" w:eastAsia="Google Sans Text" w:hAnsi="Google Sans Text" w:cs="Google Sans Text"/>
          <w:color w:val="1B1C1D"/>
          <w:sz w:val="24"/>
          <w:szCs w:val="24"/>
          <w:shd w:val="clear" w:color="auto" w:fill="F0F4F9"/>
        </w:rPr>
        <w:t xml:space="preserve"> + Mancozeb, Cymoxanil + Mancozeb, and Dimethomorph + Mancozeb are widely recommended. Resistance to </w:t>
      </w:r>
      <w:proofErr w:type="spellStart"/>
      <w:r>
        <w:rPr>
          <w:rFonts w:ascii="Google Sans Text" w:eastAsia="Google Sans Text" w:hAnsi="Google Sans Text" w:cs="Google Sans Text"/>
          <w:color w:val="1B1C1D"/>
          <w:sz w:val="24"/>
          <w:szCs w:val="24"/>
          <w:shd w:val="clear" w:color="auto" w:fill="F0F4F9"/>
        </w:rPr>
        <w:t>Metalaxyl</w:t>
      </w:r>
      <w:proofErr w:type="spellEnd"/>
      <w:r>
        <w:rPr>
          <w:rFonts w:ascii="Google Sans Text" w:eastAsia="Google Sans Text" w:hAnsi="Google Sans Text" w:cs="Google Sans Text"/>
          <w:color w:val="1B1C1D"/>
          <w:sz w:val="24"/>
          <w:szCs w:val="24"/>
          <w:shd w:val="clear" w:color="auto" w:fill="F0F4F9"/>
        </w:rPr>
        <w:t xml:space="preserve"> is a concern, so rotation is </w:t>
      </w:r>
      <w:proofErr w:type="gramStart"/>
      <w:r>
        <w:rPr>
          <w:rFonts w:ascii="Google Sans Text" w:eastAsia="Google Sans Text" w:hAnsi="Google Sans Text" w:cs="Google Sans Text"/>
          <w:color w:val="1B1C1D"/>
          <w:sz w:val="24"/>
          <w:szCs w:val="24"/>
          <w:shd w:val="clear" w:color="auto" w:fill="F0F4F9"/>
        </w:rPr>
        <w:t>vital..</w:t>
      </w:r>
      <w:proofErr w:type="gramEnd"/>
      <w:r>
        <w:rPr>
          <w:rFonts w:ascii="Google Sans Text" w:eastAsia="Google Sans Text" w:hAnsi="Google Sans Text" w:cs="Google Sans Text"/>
          <w:color w:val="1B1C1D"/>
          <w:sz w:val="24"/>
          <w:szCs w:val="24"/>
          <w:shd w:val="clear" w:color="auto" w:fill="F0F4F9"/>
        </w:rPr>
        <w:t>[66, 67]","[61, 66]"</w:t>
      </w:r>
      <w:r>
        <w:rPr>
          <w:rFonts w:ascii="Google Sans Text" w:eastAsia="Google Sans Text" w:hAnsi="Google Sans Text" w:cs="Google Sans Text"/>
          <w:color w:val="1B1C1D"/>
          <w:sz w:val="24"/>
          <w:szCs w:val="24"/>
          <w:shd w:val="clear" w:color="auto" w:fill="F0F4F9"/>
        </w:rPr>
        <w:br/>
        <w:t>"</w:t>
      </w:r>
      <w:proofErr w:type="spellStart"/>
      <w:r>
        <w:rPr>
          <w:rFonts w:ascii="Google Sans Text" w:eastAsia="Google Sans Text" w:hAnsi="Google Sans Text" w:cs="Google Sans Text"/>
          <w:color w:val="1B1C1D"/>
          <w:sz w:val="24"/>
          <w:szCs w:val="24"/>
          <w:shd w:val="clear" w:color="auto" w:fill="F0F4F9"/>
        </w:rPr>
        <w:t>Squash___Powdery_Mildew","On</w:t>
      </w:r>
      <w:proofErr w:type="spellEnd"/>
      <w:r>
        <w:rPr>
          <w:rFonts w:ascii="Google Sans Text" w:eastAsia="Google Sans Text" w:hAnsi="Google Sans Text" w:cs="Google Sans Text"/>
          <w:color w:val="1B1C1D"/>
          <w:sz w:val="24"/>
          <w:szCs w:val="24"/>
          <w:shd w:val="clear" w:color="auto" w:fill="F0F4F9"/>
        </w:rPr>
        <w:t xml:space="preserve"> Leaves: Characterized by the presence of white powdery (ash-like) coating in patches on both sides of the leaves and on young shoots. Affected leaves may turn pale and curl up. In severe cases, it can lead to </w:t>
      </w:r>
      <w:proofErr w:type="gramStart"/>
      <w:r>
        <w:rPr>
          <w:rFonts w:ascii="Google Sans Text" w:eastAsia="Google Sans Text" w:hAnsi="Google Sans Text" w:cs="Google Sans Text"/>
          <w:color w:val="1B1C1D"/>
          <w:sz w:val="24"/>
          <w:szCs w:val="24"/>
          <w:shd w:val="clear" w:color="auto" w:fill="F0F4F9"/>
        </w:rPr>
        <w:t>defoliation..</w:t>
      </w:r>
      <w:proofErr w:type="gramEnd"/>
      <w:r>
        <w:rPr>
          <w:rFonts w:ascii="Google Sans Text" w:eastAsia="Google Sans Text" w:hAnsi="Google Sans Text" w:cs="Google Sans Text"/>
          <w:color w:val="1B1C1D"/>
          <w:sz w:val="24"/>
          <w:szCs w:val="24"/>
          <w:shd w:val="clear" w:color="auto" w:fill="F0F4F9"/>
        </w:rPr>
        <w:t xml:space="preserve">[17]","Cultural: Prune and destroy affected plant parts to reduce disease </w:t>
      </w:r>
      <w:proofErr w:type="gramStart"/>
      <w:r>
        <w:rPr>
          <w:rFonts w:ascii="Google Sans Text" w:eastAsia="Google Sans Text" w:hAnsi="Google Sans Text" w:cs="Google Sans Text"/>
          <w:color w:val="1B1C1D"/>
          <w:sz w:val="24"/>
          <w:szCs w:val="24"/>
          <w:shd w:val="clear" w:color="auto" w:fill="F0F4F9"/>
        </w:rPr>
        <w:t>incidence..</w:t>
      </w:r>
      <w:proofErr w:type="gramEnd"/>
      <w:r>
        <w:rPr>
          <w:rFonts w:ascii="Google Sans Text" w:eastAsia="Google Sans Text" w:hAnsi="Google Sans Text" w:cs="Google Sans Text"/>
          <w:color w:val="1B1C1D"/>
          <w:sz w:val="24"/>
          <w:szCs w:val="24"/>
          <w:shd w:val="clear" w:color="auto" w:fill="F0F4F9"/>
        </w:rPr>
        <w:t xml:space="preserve">[17] Ensure good air circulation by providing adequate spacing between plants. Avoid overhead irrigation to keep foliage dry. Chemical: Spraying with Sulphur (0.3%), Carbendazim (0.05%), or </w:t>
      </w:r>
      <w:proofErr w:type="spellStart"/>
      <w:r>
        <w:rPr>
          <w:rFonts w:ascii="Google Sans Text" w:eastAsia="Google Sans Text" w:hAnsi="Google Sans Text" w:cs="Google Sans Text"/>
          <w:color w:val="1B1C1D"/>
          <w:sz w:val="24"/>
          <w:szCs w:val="24"/>
          <w:shd w:val="clear" w:color="auto" w:fill="F0F4F9"/>
        </w:rPr>
        <w:t>Karathane</w:t>
      </w:r>
      <w:proofErr w:type="spellEnd"/>
      <w:r>
        <w:rPr>
          <w:rFonts w:ascii="Google Sans Text" w:eastAsia="Google Sans Text" w:hAnsi="Google Sans Text" w:cs="Google Sans Text"/>
          <w:color w:val="1B1C1D"/>
          <w:sz w:val="24"/>
          <w:szCs w:val="24"/>
          <w:shd w:val="clear" w:color="auto" w:fill="F0F4F9"/>
        </w:rPr>
        <w:t xml:space="preserve"> (0.05%) effectively controls the </w:t>
      </w:r>
      <w:proofErr w:type="gramStart"/>
      <w:r>
        <w:rPr>
          <w:rFonts w:ascii="Google Sans Text" w:eastAsia="Google Sans Text" w:hAnsi="Google Sans Text" w:cs="Google Sans Text"/>
          <w:color w:val="1B1C1D"/>
          <w:sz w:val="24"/>
          <w:szCs w:val="24"/>
          <w:shd w:val="clear" w:color="auto" w:fill="F0F4F9"/>
        </w:rPr>
        <w:t>disease..</w:t>
      </w:r>
      <w:proofErr w:type="gramEnd"/>
      <w:r>
        <w:rPr>
          <w:rFonts w:ascii="Google Sans Text" w:eastAsia="Google Sans Text" w:hAnsi="Google Sans Text" w:cs="Google Sans Text"/>
          <w:color w:val="1B1C1D"/>
          <w:sz w:val="24"/>
          <w:szCs w:val="24"/>
          <w:shd w:val="clear" w:color="auto" w:fill="F0F4F9"/>
        </w:rPr>
        <w:t xml:space="preserve">[17] Organic options include neem oil, potassium bicarbonate, or milk-based </w:t>
      </w:r>
      <w:proofErr w:type="gramStart"/>
      <w:r>
        <w:rPr>
          <w:rFonts w:ascii="Google Sans Text" w:eastAsia="Google Sans Text" w:hAnsi="Google Sans Text" w:cs="Google Sans Text"/>
          <w:color w:val="1B1C1D"/>
          <w:sz w:val="24"/>
          <w:szCs w:val="24"/>
          <w:shd w:val="clear" w:color="auto" w:fill="F0F4F9"/>
        </w:rPr>
        <w:t>sprays..</w:t>
      </w:r>
      <w:proofErr w:type="gramEnd"/>
      <w:r>
        <w:rPr>
          <w:rFonts w:ascii="Google Sans Text" w:eastAsia="Google Sans Text" w:hAnsi="Google Sans Text" w:cs="Google Sans Text"/>
          <w:color w:val="1B1C1D"/>
          <w:sz w:val="24"/>
          <w:szCs w:val="24"/>
          <w:shd w:val="clear" w:color="auto" w:fill="F0F4F9"/>
        </w:rPr>
        <w:t>[39, 40]","[17, 40]"</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t>"</w:t>
      </w:r>
      <w:proofErr w:type="spellStart"/>
      <w:r>
        <w:rPr>
          <w:rFonts w:ascii="Google Sans Text" w:eastAsia="Google Sans Text" w:hAnsi="Google Sans Text" w:cs="Google Sans Text"/>
          <w:color w:val="1B1C1D"/>
          <w:sz w:val="24"/>
          <w:szCs w:val="24"/>
          <w:shd w:val="clear" w:color="auto" w:fill="F0F4F9"/>
        </w:rPr>
        <w:t>Strawberry___Scorch","On</w:t>
      </w:r>
      <w:proofErr w:type="spellEnd"/>
      <w:r>
        <w:rPr>
          <w:rFonts w:ascii="Google Sans Text" w:eastAsia="Google Sans Text" w:hAnsi="Google Sans Text" w:cs="Google Sans Text"/>
          <w:color w:val="1B1C1D"/>
          <w:sz w:val="24"/>
          <w:szCs w:val="24"/>
          <w:shd w:val="clear" w:color="auto" w:fill="F0F4F9"/>
        </w:rPr>
        <w:t xml:space="preserve"> Leaves: Symptoms appear as numerous small, irregular-shaped, purplish blotches on the upper leaf surface. These spots enlarge and the </w:t>
      </w:r>
      <w:proofErr w:type="spellStart"/>
      <w:r>
        <w:rPr>
          <w:rFonts w:ascii="Google Sans Text" w:eastAsia="Google Sans Text" w:hAnsi="Google Sans Text" w:cs="Google Sans Text"/>
          <w:color w:val="1B1C1D"/>
          <w:sz w:val="24"/>
          <w:szCs w:val="24"/>
          <w:shd w:val="clear" w:color="auto" w:fill="F0F4F9"/>
        </w:rPr>
        <w:t>centers</w:t>
      </w:r>
      <w:proofErr w:type="spellEnd"/>
      <w:r>
        <w:rPr>
          <w:rFonts w:ascii="Google Sans Text" w:eastAsia="Google Sans Text" w:hAnsi="Google Sans Text" w:cs="Google Sans Text"/>
          <w:color w:val="1B1C1D"/>
          <w:sz w:val="24"/>
          <w:szCs w:val="24"/>
          <w:shd w:val="clear" w:color="auto" w:fill="F0F4F9"/>
        </w:rPr>
        <w:t xml:space="preserve"> turn brown, then greyish-white, with a distinct reddish-purple border. Lesions can coalesce, giving the leaf a scorched appearance. In severe cases, leaves dry up, curl at the edges, and become brittle. Similar lesions can appear on petioles, runners, and fruit </w:t>
      </w:r>
      <w:proofErr w:type="spellStart"/>
      <w:r>
        <w:rPr>
          <w:rFonts w:ascii="Google Sans Text" w:eastAsia="Google Sans Text" w:hAnsi="Google Sans Text" w:cs="Google Sans Text"/>
          <w:color w:val="1B1C1D"/>
          <w:sz w:val="24"/>
          <w:szCs w:val="24"/>
          <w:shd w:val="clear" w:color="auto" w:fill="F0F4F9"/>
        </w:rPr>
        <w:t>trusses.","Cultural</w:t>
      </w:r>
      <w:proofErr w:type="spellEnd"/>
      <w:r>
        <w:rPr>
          <w:rFonts w:ascii="Google Sans Text" w:eastAsia="Google Sans Text" w:hAnsi="Google Sans Text" w:cs="Google Sans Text"/>
          <w:color w:val="1B1C1D"/>
          <w:sz w:val="24"/>
          <w:szCs w:val="24"/>
          <w:shd w:val="clear" w:color="auto" w:fill="F0F4F9"/>
        </w:rPr>
        <w:t>: Use certified disease-free planting material. Remove and destroy infected leaves and plant debris to reduce inoculum. Promote good air circulation through proper plant spacing and weed control. Avoid overhead irrigation. Host Resistance: Plant resistant or tolerant strawberry varieties if available. Chemical: Apply protective fungicide sprays. Fungicides used for other strawberry foliar diseases (like leaf spot or powdery mildew) may provide control. Copper-based fungicides can be used during the dormant season.",""</w:t>
      </w:r>
      <w:r>
        <w:rPr>
          <w:rFonts w:ascii="Google Sans Text" w:eastAsia="Google Sans Text" w:hAnsi="Google Sans Text" w:cs="Google Sans Text"/>
          <w:color w:val="1B1C1D"/>
          <w:sz w:val="24"/>
          <w:szCs w:val="24"/>
          <w:shd w:val="clear" w:color="auto" w:fill="F0F4F9"/>
        </w:rPr>
        <w:br/>
        <w:t>"</w:t>
      </w:r>
      <w:proofErr w:type="spellStart"/>
      <w:r>
        <w:rPr>
          <w:rFonts w:ascii="Google Sans Text" w:eastAsia="Google Sans Text" w:hAnsi="Google Sans Text" w:cs="Google Sans Text"/>
          <w:color w:val="1B1C1D"/>
          <w:sz w:val="24"/>
          <w:szCs w:val="24"/>
          <w:shd w:val="clear" w:color="auto" w:fill="F0F4F9"/>
        </w:rPr>
        <w:t>Tomato___Bacterial_Spot","On</w:t>
      </w:r>
      <w:proofErr w:type="spellEnd"/>
      <w:r>
        <w:rPr>
          <w:rFonts w:ascii="Google Sans Text" w:eastAsia="Google Sans Text" w:hAnsi="Google Sans Text" w:cs="Google Sans Text"/>
          <w:color w:val="1B1C1D"/>
          <w:sz w:val="24"/>
          <w:szCs w:val="24"/>
          <w:shd w:val="clear" w:color="auto" w:fill="F0F4F9"/>
        </w:rPr>
        <w:t xml:space="preserve"> Leaves: Small, water-soaked, circular spots appear, often with a yellowish halo. Lesions become angular, dark brown to black, and can cause a blighted appearance and severe </w:t>
      </w:r>
      <w:proofErr w:type="gramStart"/>
      <w:r>
        <w:rPr>
          <w:rFonts w:ascii="Google Sans Text" w:eastAsia="Google Sans Text" w:hAnsi="Google Sans Text" w:cs="Google Sans Text"/>
          <w:color w:val="1B1C1D"/>
          <w:sz w:val="24"/>
          <w:szCs w:val="24"/>
          <w:shd w:val="clear" w:color="auto" w:fill="F0F4F9"/>
        </w:rPr>
        <w:t>defoliation..</w:t>
      </w:r>
      <w:proofErr w:type="gramEnd"/>
      <w:r>
        <w:rPr>
          <w:rFonts w:ascii="Google Sans Text" w:eastAsia="Google Sans Text" w:hAnsi="Google Sans Text" w:cs="Google Sans Text"/>
          <w:color w:val="1B1C1D"/>
          <w:sz w:val="24"/>
          <w:szCs w:val="24"/>
          <w:shd w:val="clear" w:color="auto" w:fill="F0F4F9"/>
        </w:rPr>
        <w:t xml:space="preserve">[68, 78, 132] On Fruit: Starts as small, slightly raised, water-soaked spots on green fruit. These enlarge, turn brown, and become raised and </w:t>
      </w:r>
      <w:proofErr w:type="gramStart"/>
      <w:r>
        <w:rPr>
          <w:rFonts w:ascii="Google Sans Text" w:eastAsia="Google Sans Text" w:hAnsi="Google Sans Text" w:cs="Google Sans Text"/>
          <w:color w:val="1B1C1D"/>
          <w:sz w:val="24"/>
          <w:szCs w:val="24"/>
          <w:shd w:val="clear" w:color="auto" w:fill="F0F4F9"/>
        </w:rPr>
        <w:t>scabby..</w:t>
      </w:r>
      <w:proofErr w:type="gramEnd"/>
      <w:r>
        <w:rPr>
          <w:rFonts w:ascii="Google Sans Text" w:eastAsia="Google Sans Text" w:hAnsi="Google Sans Text" w:cs="Google Sans Text"/>
          <w:color w:val="1B1C1D"/>
          <w:sz w:val="24"/>
          <w:szCs w:val="24"/>
          <w:shd w:val="clear" w:color="auto" w:fill="F0F4F9"/>
        </w:rPr>
        <w:t xml:space="preserve">[78, 132]","Cultural: The most important measure is to use certified disease-free seed and </w:t>
      </w:r>
      <w:proofErr w:type="gramStart"/>
      <w:r>
        <w:rPr>
          <w:rFonts w:ascii="Google Sans Text" w:eastAsia="Google Sans Text" w:hAnsi="Google Sans Text" w:cs="Google Sans Text"/>
          <w:color w:val="1B1C1D"/>
          <w:sz w:val="24"/>
          <w:szCs w:val="24"/>
          <w:shd w:val="clear" w:color="auto" w:fill="F0F4F9"/>
        </w:rPr>
        <w:t>transplants..</w:t>
      </w:r>
      <w:proofErr w:type="gramEnd"/>
      <w:r>
        <w:rPr>
          <w:rFonts w:ascii="Google Sans Text" w:eastAsia="Google Sans Text" w:hAnsi="Google Sans Text" w:cs="Google Sans Text"/>
          <w:color w:val="1B1C1D"/>
          <w:sz w:val="24"/>
          <w:szCs w:val="24"/>
          <w:shd w:val="clear" w:color="auto" w:fill="F0F4F9"/>
        </w:rPr>
        <w:t xml:space="preserve">[68, 132] Practice a </w:t>
      </w:r>
      <w:proofErr w:type="gramStart"/>
      <w:r>
        <w:rPr>
          <w:rFonts w:ascii="Google Sans Text" w:eastAsia="Google Sans Text" w:hAnsi="Google Sans Text" w:cs="Google Sans Text"/>
          <w:color w:val="1B1C1D"/>
          <w:sz w:val="24"/>
          <w:szCs w:val="24"/>
          <w:shd w:val="clear" w:color="auto" w:fill="F0F4F9"/>
        </w:rPr>
        <w:t>3-4 year</w:t>
      </w:r>
      <w:proofErr w:type="gramEnd"/>
      <w:r>
        <w:rPr>
          <w:rFonts w:ascii="Google Sans Text" w:eastAsia="Google Sans Text" w:hAnsi="Google Sans Text" w:cs="Google Sans Text"/>
          <w:color w:val="1B1C1D"/>
          <w:sz w:val="24"/>
          <w:szCs w:val="24"/>
          <w:shd w:val="clear" w:color="auto" w:fill="F0F4F9"/>
        </w:rPr>
        <w:t xml:space="preserve"> crop rotation, avoiding other solanaceous crops (pepper, eggplant</w:t>
      </w:r>
      <w:proofErr w:type="gramStart"/>
      <w:r>
        <w:rPr>
          <w:rFonts w:ascii="Google Sans Text" w:eastAsia="Google Sans Text" w:hAnsi="Google Sans Text" w:cs="Google Sans Text"/>
          <w:color w:val="1B1C1D"/>
          <w:sz w:val="24"/>
          <w:szCs w:val="24"/>
          <w:shd w:val="clear" w:color="auto" w:fill="F0F4F9"/>
        </w:rPr>
        <w:t>)..</w:t>
      </w:r>
      <w:proofErr w:type="gramEnd"/>
      <w:r>
        <w:rPr>
          <w:rFonts w:ascii="Google Sans Text" w:eastAsia="Google Sans Text" w:hAnsi="Google Sans Text" w:cs="Google Sans Text"/>
          <w:color w:val="1B1C1D"/>
          <w:sz w:val="24"/>
          <w:szCs w:val="24"/>
          <w:shd w:val="clear" w:color="auto" w:fill="F0F4F9"/>
        </w:rPr>
        <w:t xml:space="preserve">[68] Stake plants to improve air circulation and use mulch to prevent soil splash. Avoid overhead </w:t>
      </w:r>
      <w:proofErr w:type="gramStart"/>
      <w:r>
        <w:rPr>
          <w:rFonts w:ascii="Google Sans Text" w:eastAsia="Google Sans Text" w:hAnsi="Google Sans Text" w:cs="Google Sans Text"/>
          <w:color w:val="1B1C1D"/>
          <w:sz w:val="24"/>
          <w:szCs w:val="24"/>
          <w:shd w:val="clear" w:color="auto" w:fill="F0F4F9"/>
        </w:rPr>
        <w:t>irrigation..</w:t>
      </w:r>
      <w:proofErr w:type="gramEnd"/>
      <w:r>
        <w:rPr>
          <w:rFonts w:ascii="Google Sans Text" w:eastAsia="Google Sans Text" w:hAnsi="Google Sans Text" w:cs="Google Sans Text"/>
          <w:color w:val="1B1C1D"/>
          <w:sz w:val="24"/>
          <w:szCs w:val="24"/>
          <w:shd w:val="clear" w:color="auto" w:fill="F0F4F9"/>
        </w:rPr>
        <w:t xml:space="preserve">[68] Chemical: Protective sprays with copper-containing bactericides, often mixed with Mancozeb, can provide partial control. Apply at the first sign of disease and repeat at </w:t>
      </w:r>
      <w:proofErr w:type="gramStart"/>
      <w:r>
        <w:rPr>
          <w:rFonts w:ascii="Google Sans Text" w:eastAsia="Google Sans Text" w:hAnsi="Google Sans Text" w:cs="Google Sans Text"/>
          <w:color w:val="1B1C1D"/>
          <w:sz w:val="24"/>
          <w:szCs w:val="24"/>
          <w:shd w:val="clear" w:color="auto" w:fill="F0F4F9"/>
        </w:rPr>
        <w:t>10-14 day</w:t>
      </w:r>
      <w:proofErr w:type="gramEnd"/>
      <w:r>
        <w:rPr>
          <w:rFonts w:ascii="Google Sans Text" w:eastAsia="Google Sans Text" w:hAnsi="Google Sans Text" w:cs="Google Sans Text"/>
          <w:color w:val="1B1C1D"/>
          <w:sz w:val="24"/>
          <w:szCs w:val="24"/>
          <w:shd w:val="clear" w:color="auto" w:fill="F0F4F9"/>
        </w:rPr>
        <w:t xml:space="preserve"> intervals in warm, moist </w:t>
      </w:r>
      <w:proofErr w:type="gramStart"/>
      <w:r>
        <w:rPr>
          <w:rFonts w:ascii="Google Sans Text" w:eastAsia="Google Sans Text" w:hAnsi="Google Sans Text" w:cs="Google Sans Text"/>
          <w:color w:val="1B1C1D"/>
          <w:sz w:val="24"/>
          <w:szCs w:val="24"/>
          <w:shd w:val="clear" w:color="auto" w:fill="F0F4F9"/>
        </w:rPr>
        <w:t>weather..</w:t>
      </w:r>
      <w:proofErr w:type="gramEnd"/>
      <w:r>
        <w:rPr>
          <w:rFonts w:ascii="Google Sans Text" w:eastAsia="Google Sans Text" w:hAnsi="Google Sans Text" w:cs="Google Sans Text"/>
          <w:color w:val="1B1C1D"/>
          <w:sz w:val="24"/>
          <w:szCs w:val="24"/>
          <w:shd w:val="clear" w:color="auto" w:fill="F0F4F9"/>
        </w:rPr>
        <w:t>[68, 132]","[68, 132]"</w:t>
      </w:r>
      <w:r>
        <w:rPr>
          <w:rFonts w:ascii="Google Sans Text" w:eastAsia="Google Sans Text" w:hAnsi="Google Sans Text" w:cs="Google Sans Text"/>
          <w:color w:val="1B1C1D"/>
          <w:sz w:val="24"/>
          <w:szCs w:val="24"/>
          <w:shd w:val="clear" w:color="auto" w:fill="F0F4F9"/>
        </w:rPr>
        <w:br/>
        <w:t>"</w:t>
      </w:r>
      <w:proofErr w:type="spellStart"/>
      <w:r>
        <w:rPr>
          <w:rFonts w:ascii="Google Sans Text" w:eastAsia="Google Sans Text" w:hAnsi="Google Sans Text" w:cs="Google Sans Text"/>
          <w:color w:val="1B1C1D"/>
          <w:sz w:val="24"/>
          <w:szCs w:val="24"/>
          <w:shd w:val="clear" w:color="auto" w:fill="F0F4F9"/>
        </w:rPr>
        <w:t>Tomato___Early_Blight","On</w:t>
      </w:r>
      <w:proofErr w:type="spellEnd"/>
      <w:r>
        <w:rPr>
          <w:rFonts w:ascii="Google Sans Text" w:eastAsia="Google Sans Text" w:hAnsi="Google Sans Text" w:cs="Google Sans Text"/>
          <w:color w:val="1B1C1D"/>
          <w:sz w:val="24"/>
          <w:szCs w:val="24"/>
          <w:shd w:val="clear" w:color="auto" w:fill="F0F4F9"/>
        </w:rPr>
        <w:t xml:space="preserve"> Leaves: Small, black or brown lesions appear, mostly on older foliage. Lesions enlarge into the characteristic ""bull's-eye"" or ""target spot"" pattern with concentric rings. Surrounding tissue turns yellow, and severe infection leads to defoliation..[56, 133, 134] On Stems: Dark, slightly sunken lesions can form, sometimes girdling the plant (collar rot) at the soil line..[56] On Fruit: Dark, leathery, sunken lesions with concentric rings, typically at the stem end..[56]","Cultural: Use a crop rotation of 2-3 years with non-solanaceous crops..[56] Use disease-free seeds and transplants. Remove and destroy plant debris after </w:t>
      </w:r>
      <w:proofErr w:type="gramStart"/>
      <w:r>
        <w:rPr>
          <w:rFonts w:ascii="Google Sans Text" w:eastAsia="Google Sans Text" w:hAnsi="Google Sans Text" w:cs="Google Sans Text"/>
          <w:color w:val="1B1C1D"/>
          <w:sz w:val="24"/>
          <w:szCs w:val="24"/>
          <w:shd w:val="clear" w:color="auto" w:fill="F0F4F9"/>
        </w:rPr>
        <w:t>harvest..</w:t>
      </w:r>
      <w:proofErr w:type="gramEnd"/>
      <w:r>
        <w:rPr>
          <w:rFonts w:ascii="Google Sans Text" w:eastAsia="Google Sans Text" w:hAnsi="Google Sans Text" w:cs="Google Sans Text"/>
          <w:color w:val="1B1C1D"/>
          <w:sz w:val="24"/>
          <w:szCs w:val="24"/>
          <w:shd w:val="clear" w:color="auto" w:fill="F0F4F9"/>
        </w:rPr>
        <w:t xml:space="preserve">[56] Stake or cage plants to improve air circulation and keep fruit off the soil. Maintain balanced plant </w:t>
      </w:r>
      <w:proofErr w:type="gramStart"/>
      <w:r>
        <w:rPr>
          <w:rFonts w:ascii="Google Sans Text" w:eastAsia="Google Sans Text" w:hAnsi="Google Sans Text" w:cs="Google Sans Text"/>
          <w:color w:val="1B1C1D"/>
          <w:sz w:val="24"/>
          <w:szCs w:val="24"/>
          <w:shd w:val="clear" w:color="auto" w:fill="F0F4F9"/>
        </w:rPr>
        <w:t>nutrition..</w:t>
      </w:r>
      <w:proofErr w:type="gramEnd"/>
      <w:r>
        <w:rPr>
          <w:rFonts w:ascii="Google Sans Text" w:eastAsia="Google Sans Text" w:hAnsi="Google Sans Text" w:cs="Google Sans Text"/>
          <w:color w:val="1B1C1D"/>
          <w:sz w:val="24"/>
          <w:szCs w:val="24"/>
          <w:shd w:val="clear" w:color="auto" w:fill="F0F4F9"/>
        </w:rPr>
        <w:t>[56, 134] Host Resistance: Plant resistant or tolerant varieties like 'Indus 1030 tomato' or 'Bangalore red tomato</w:t>
      </w:r>
      <w:proofErr w:type="gramStart"/>
      <w:r>
        <w:rPr>
          <w:rFonts w:ascii="Google Sans Text" w:eastAsia="Google Sans Text" w:hAnsi="Google Sans Text" w:cs="Google Sans Text"/>
          <w:color w:val="1B1C1D"/>
          <w:sz w:val="24"/>
          <w:szCs w:val="24"/>
          <w:shd w:val="clear" w:color="auto" w:fill="F0F4F9"/>
        </w:rPr>
        <w:t>'..</w:t>
      </w:r>
      <w:proofErr w:type="gramEnd"/>
      <w:r>
        <w:rPr>
          <w:rFonts w:ascii="Google Sans Text" w:eastAsia="Google Sans Text" w:hAnsi="Google Sans Text" w:cs="Google Sans Text"/>
          <w:color w:val="1B1C1D"/>
          <w:sz w:val="24"/>
          <w:szCs w:val="24"/>
          <w:shd w:val="clear" w:color="auto" w:fill="F0F4F9"/>
        </w:rPr>
        <w:t xml:space="preserve">[56] Chemical: Apply fungicides preventatively or at first sign of disease. Products containing Mancozeb, Chlorothalonil, Copper Oxychloride, Azoxystrobin, and Difenoconazole are </w:t>
      </w:r>
      <w:proofErr w:type="gramStart"/>
      <w:r>
        <w:rPr>
          <w:rFonts w:ascii="Google Sans Text" w:eastAsia="Google Sans Text" w:hAnsi="Google Sans Text" w:cs="Google Sans Text"/>
          <w:color w:val="1B1C1D"/>
          <w:sz w:val="24"/>
          <w:szCs w:val="24"/>
          <w:shd w:val="clear" w:color="auto" w:fill="F0F4F9"/>
        </w:rPr>
        <w:lastRenderedPageBreak/>
        <w:t>effective..</w:t>
      </w:r>
      <w:proofErr w:type="gramEnd"/>
      <w:r>
        <w:rPr>
          <w:rFonts w:ascii="Google Sans Text" w:eastAsia="Google Sans Text" w:hAnsi="Google Sans Text" w:cs="Google Sans Text"/>
          <w:color w:val="1B1C1D"/>
          <w:sz w:val="24"/>
          <w:szCs w:val="24"/>
          <w:shd w:val="clear" w:color="auto" w:fill="F0F4F9"/>
        </w:rPr>
        <w:t>[60]","[56, 60]"</w:t>
      </w:r>
      <w:r>
        <w:rPr>
          <w:rFonts w:ascii="Google Sans Text" w:eastAsia="Google Sans Text" w:hAnsi="Google Sans Text" w:cs="Google Sans Text"/>
          <w:color w:val="1B1C1D"/>
          <w:sz w:val="24"/>
          <w:szCs w:val="24"/>
          <w:shd w:val="clear" w:color="auto" w:fill="F0F4F9"/>
        </w:rPr>
        <w:br/>
        <w:t>"</w:t>
      </w:r>
      <w:proofErr w:type="spellStart"/>
      <w:r>
        <w:rPr>
          <w:rFonts w:ascii="Google Sans Text" w:eastAsia="Google Sans Text" w:hAnsi="Google Sans Text" w:cs="Google Sans Text"/>
          <w:color w:val="1B1C1D"/>
          <w:sz w:val="24"/>
          <w:szCs w:val="24"/>
          <w:shd w:val="clear" w:color="auto" w:fill="F0F4F9"/>
        </w:rPr>
        <w:t>Tomato___Late_Blight","On</w:t>
      </w:r>
      <w:proofErr w:type="spellEnd"/>
      <w:r>
        <w:rPr>
          <w:rFonts w:ascii="Google Sans Text" w:eastAsia="Google Sans Text" w:hAnsi="Google Sans Text" w:cs="Google Sans Text"/>
          <w:color w:val="1B1C1D"/>
          <w:sz w:val="24"/>
          <w:szCs w:val="24"/>
          <w:shd w:val="clear" w:color="auto" w:fill="F0F4F9"/>
        </w:rPr>
        <w:t xml:space="preserve"> Leaves: Begins as small, water-soaked areas that rapidly enlarge into large, purple-brown, oily-appearing blotches. A characteristic white, fuzzy </w:t>
      </w:r>
      <w:proofErr w:type="spellStart"/>
      <w:r>
        <w:rPr>
          <w:rFonts w:ascii="Google Sans Text" w:eastAsia="Google Sans Text" w:hAnsi="Google Sans Text" w:cs="Google Sans Text"/>
          <w:color w:val="1B1C1D"/>
          <w:sz w:val="24"/>
          <w:szCs w:val="24"/>
          <w:shd w:val="clear" w:color="auto" w:fill="F0F4F9"/>
        </w:rPr>
        <w:t>mold</w:t>
      </w:r>
      <w:proofErr w:type="spellEnd"/>
      <w:r>
        <w:rPr>
          <w:rFonts w:ascii="Google Sans Text" w:eastAsia="Google Sans Text" w:hAnsi="Google Sans Text" w:cs="Google Sans Text"/>
          <w:color w:val="1B1C1D"/>
          <w:sz w:val="24"/>
          <w:szCs w:val="24"/>
          <w:shd w:val="clear" w:color="auto" w:fill="F0F4F9"/>
        </w:rPr>
        <w:t xml:space="preserve"> appears on the underside of leaves in humid conditions..[64, 65, 122] On Stems: Dark brown to black lesions can girdle stems and cause the plant to collapse..[65] On Fruit: Large, firm, brown to black, greasy-looking blotches appear, often starting on the shoulders of the fruit..[64, 65]","Cultural: Use certified disease-free seed and transplants. Destroy volunteer potato and tomato plants and cull </w:t>
      </w:r>
      <w:proofErr w:type="gramStart"/>
      <w:r>
        <w:rPr>
          <w:rFonts w:ascii="Google Sans Text" w:eastAsia="Google Sans Text" w:hAnsi="Google Sans Text" w:cs="Google Sans Text"/>
          <w:color w:val="1B1C1D"/>
          <w:sz w:val="24"/>
          <w:szCs w:val="24"/>
          <w:shd w:val="clear" w:color="auto" w:fill="F0F4F9"/>
        </w:rPr>
        <w:t>piles..</w:t>
      </w:r>
      <w:proofErr w:type="gramEnd"/>
      <w:r>
        <w:rPr>
          <w:rFonts w:ascii="Google Sans Text" w:eastAsia="Google Sans Text" w:hAnsi="Google Sans Text" w:cs="Google Sans Text"/>
          <w:color w:val="1B1C1D"/>
          <w:sz w:val="24"/>
          <w:szCs w:val="24"/>
          <w:shd w:val="clear" w:color="auto" w:fill="F0F4F9"/>
        </w:rPr>
        <w:t xml:space="preserve">[64, 122] Provide adequate spacing for air circulation and avoid overhead </w:t>
      </w:r>
      <w:proofErr w:type="gramStart"/>
      <w:r>
        <w:rPr>
          <w:rFonts w:ascii="Google Sans Text" w:eastAsia="Google Sans Text" w:hAnsi="Google Sans Text" w:cs="Google Sans Text"/>
          <w:color w:val="1B1C1D"/>
          <w:sz w:val="24"/>
          <w:szCs w:val="24"/>
          <w:shd w:val="clear" w:color="auto" w:fill="F0F4F9"/>
        </w:rPr>
        <w:t>irrigation..</w:t>
      </w:r>
      <w:proofErr w:type="gramEnd"/>
      <w:r>
        <w:rPr>
          <w:rFonts w:ascii="Google Sans Text" w:eastAsia="Google Sans Text" w:hAnsi="Google Sans Text" w:cs="Google Sans Text"/>
          <w:color w:val="1B1C1D"/>
          <w:sz w:val="24"/>
          <w:szCs w:val="24"/>
          <w:shd w:val="clear" w:color="auto" w:fill="F0F4F9"/>
        </w:rPr>
        <w:t xml:space="preserve">[64, 65] Host Resistance: This is a key strategy. Plant resistant varieties like 'Defiant PHR', 'Mountain Merit', or 'Iron Lady'. In India, 'Arka Abhed F1' has shown </w:t>
      </w:r>
      <w:proofErr w:type="gramStart"/>
      <w:r>
        <w:rPr>
          <w:rFonts w:ascii="Google Sans Text" w:eastAsia="Google Sans Text" w:hAnsi="Google Sans Text" w:cs="Google Sans Text"/>
          <w:color w:val="1B1C1D"/>
          <w:sz w:val="24"/>
          <w:szCs w:val="24"/>
          <w:shd w:val="clear" w:color="auto" w:fill="F0F4F9"/>
        </w:rPr>
        <w:t>resistance..</w:t>
      </w:r>
      <w:proofErr w:type="gramEnd"/>
      <w:r>
        <w:rPr>
          <w:rFonts w:ascii="Google Sans Text" w:eastAsia="Google Sans Text" w:hAnsi="Google Sans Text" w:cs="Google Sans Text"/>
          <w:color w:val="1B1C1D"/>
          <w:sz w:val="24"/>
          <w:szCs w:val="24"/>
          <w:shd w:val="clear" w:color="auto" w:fill="F0F4F9"/>
        </w:rPr>
        <w:t xml:space="preserve">[63, 122] Chemical: Preventive fungicide application is critical. In India, sprays of copper oxychloride with soil mulching have proven highly </w:t>
      </w:r>
      <w:proofErr w:type="gramStart"/>
      <w:r>
        <w:rPr>
          <w:rFonts w:ascii="Google Sans Text" w:eastAsia="Google Sans Text" w:hAnsi="Google Sans Text" w:cs="Google Sans Text"/>
          <w:color w:val="1B1C1D"/>
          <w:sz w:val="24"/>
          <w:szCs w:val="24"/>
          <w:shd w:val="clear" w:color="auto" w:fill="F0F4F9"/>
        </w:rPr>
        <w:t>effective..</w:t>
      </w:r>
      <w:proofErr w:type="gramEnd"/>
      <w:r>
        <w:rPr>
          <w:rFonts w:ascii="Google Sans Text" w:eastAsia="Google Sans Text" w:hAnsi="Google Sans Text" w:cs="Google Sans Text"/>
          <w:color w:val="1B1C1D"/>
          <w:sz w:val="24"/>
          <w:szCs w:val="24"/>
          <w:shd w:val="clear" w:color="auto" w:fill="F0F4F9"/>
        </w:rPr>
        <w:t xml:space="preserve">[63] Other effective fungicides include those with active ingredients like Famoxadone + Cymoxanil, </w:t>
      </w:r>
      <w:proofErr w:type="spellStart"/>
      <w:r>
        <w:rPr>
          <w:rFonts w:ascii="Google Sans Text" w:eastAsia="Google Sans Text" w:hAnsi="Google Sans Text" w:cs="Google Sans Text"/>
          <w:color w:val="1B1C1D"/>
          <w:sz w:val="24"/>
          <w:szCs w:val="24"/>
          <w:shd w:val="clear" w:color="auto" w:fill="F0F4F9"/>
        </w:rPr>
        <w:t>Metalaxyl</w:t>
      </w:r>
      <w:proofErr w:type="spellEnd"/>
      <w:r>
        <w:rPr>
          <w:rFonts w:ascii="Google Sans Text" w:eastAsia="Google Sans Text" w:hAnsi="Google Sans Text" w:cs="Google Sans Text"/>
          <w:color w:val="1B1C1D"/>
          <w:sz w:val="24"/>
          <w:szCs w:val="24"/>
          <w:shd w:val="clear" w:color="auto" w:fill="F0F4F9"/>
        </w:rPr>
        <w:t xml:space="preserve"> + Mancozeb, and </w:t>
      </w:r>
      <w:proofErr w:type="gramStart"/>
      <w:r>
        <w:rPr>
          <w:rFonts w:ascii="Google Sans Text" w:eastAsia="Google Sans Text" w:hAnsi="Google Sans Text" w:cs="Google Sans Text"/>
          <w:color w:val="1B1C1D"/>
          <w:sz w:val="24"/>
          <w:szCs w:val="24"/>
          <w:shd w:val="clear" w:color="auto" w:fill="F0F4F9"/>
        </w:rPr>
        <w:t>Dimethomorph..</w:t>
      </w:r>
      <w:proofErr w:type="gramEnd"/>
      <w:r>
        <w:rPr>
          <w:rFonts w:ascii="Google Sans Text" w:eastAsia="Google Sans Text" w:hAnsi="Google Sans Text" w:cs="Google Sans Text"/>
          <w:color w:val="1B1C1D"/>
          <w:sz w:val="24"/>
          <w:szCs w:val="24"/>
          <w:shd w:val="clear" w:color="auto" w:fill="F0F4F9"/>
        </w:rPr>
        <w:t>[64, 65]","[63, 64]"</w:t>
      </w:r>
      <w:r>
        <w:rPr>
          <w:rFonts w:ascii="Google Sans Text" w:eastAsia="Google Sans Text" w:hAnsi="Google Sans Text" w:cs="Google Sans Text"/>
          <w:color w:val="1B1C1D"/>
          <w:sz w:val="24"/>
          <w:szCs w:val="24"/>
          <w:shd w:val="clear" w:color="auto" w:fill="F0F4F9"/>
        </w:rPr>
        <w:br/>
        <w:t>"</w:t>
      </w:r>
      <w:proofErr w:type="spellStart"/>
      <w:r>
        <w:rPr>
          <w:rFonts w:ascii="Google Sans Text" w:eastAsia="Google Sans Text" w:hAnsi="Google Sans Text" w:cs="Google Sans Text"/>
          <w:color w:val="1B1C1D"/>
          <w:sz w:val="24"/>
          <w:szCs w:val="24"/>
          <w:shd w:val="clear" w:color="auto" w:fill="F0F4F9"/>
        </w:rPr>
        <w:t>Tomato___Leaf_Mold","On</w:t>
      </w:r>
      <w:proofErr w:type="spellEnd"/>
      <w:r>
        <w:rPr>
          <w:rFonts w:ascii="Google Sans Text" w:eastAsia="Google Sans Text" w:hAnsi="Google Sans Text" w:cs="Google Sans Text"/>
          <w:color w:val="1B1C1D"/>
          <w:sz w:val="24"/>
          <w:szCs w:val="24"/>
          <w:shd w:val="clear" w:color="auto" w:fill="F0F4F9"/>
        </w:rPr>
        <w:t xml:space="preserve"> Leaves: Pale greenish-yellow spots with indefinite margins appear on the upper leaf surface. On the corresponding lower surface, an olive-green to brownish, velvety </w:t>
      </w:r>
      <w:proofErr w:type="spellStart"/>
      <w:r>
        <w:rPr>
          <w:rFonts w:ascii="Google Sans Text" w:eastAsia="Google Sans Text" w:hAnsi="Google Sans Text" w:cs="Google Sans Text"/>
          <w:color w:val="1B1C1D"/>
          <w:sz w:val="24"/>
          <w:szCs w:val="24"/>
          <w:shd w:val="clear" w:color="auto" w:fill="F0F4F9"/>
        </w:rPr>
        <w:t>mold</w:t>
      </w:r>
      <w:proofErr w:type="spellEnd"/>
      <w:r>
        <w:rPr>
          <w:rFonts w:ascii="Google Sans Text" w:eastAsia="Google Sans Text" w:hAnsi="Google Sans Text" w:cs="Google Sans Text"/>
          <w:color w:val="1B1C1D"/>
          <w:sz w:val="24"/>
          <w:szCs w:val="24"/>
          <w:shd w:val="clear" w:color="auto" w:fill="F0F4F9"/>
        </w:rPr>
        <w:t xml:space="preserve"> develops. As the disease progresses, leaves turn yellow, wither, and die but often remain attached to the </w:t>
      </w:r>
      <w:proofErr w:type="gramStart"/>
      <w:r>
        <w:rPr>
          <w:rFonts w:ascii="Google Sans Text" w:eastAsia="Google Sans Text" w:hAnsi="Google Sans Text" w:cs="Google Sans Text"/>
          <w:color w:val="1B1C1D"/>
          <w:sz w:val="24"/>
          <w:szCs w:val="24"/>
          <w:shd w:val="clear" w:color="auto" w:fill="F0F4F9"/>
        </w:rPr>
        <w:t>plant..</w:t>
      </w:r>
      <w:proofErr w:type="gramEnd"/>
      <w:r>
        <w:rPr>
          <w:rFonts w:ascii="Google Sans Text" w:eastAsia="Google Sans Text" w:hAnsi="Google Sans Text" w:cs="Google Sans Text"/>
          <w:color w:val="1B1C1D"/>
          <w:sz w:val="24"/>
          <w:szCs w:val="24"/>
          <w:shd w:val="clear" w:color="auto" w:fill="F0F4F9"/>
        </w:rPr>
        <w:t xml:space="preserve">[82]","Cultural: Ensure good air circulation by staking, pruning, and providing adequate spacing between plants. Avoid overhead irrigation to keep foliage dry. Lowering humidity in greenhouse environments is critical. Remove and destroy infected plant material and crop debris. Host Resistance: Planting resistant tomato varieties is the most effective management strategy. Chemical: Apply fungicides when conditions are </w:t>
      </w:r>
      <w:proofErr w:type="spellStart"/>
      <w:r>
        <w:rPr>
          <w:rFonts w:ascii="Google Sans Text" w:eastAsia="Google Sans Text" w:hAnsi="Google Sans Text" w:cs="Google Sans Text"/>
          <w:color w:val="1B1C1D"/>
          <w:sz w:val="24"/>
          <w:szCs w:val="24"/>
          <w:shd w:val="clear" w:color="auto" w:fill="F0F4F9"/>
        </w:rPr>
        <w:t>favorable</w:t>
      </w:r>
      <w:proofErr w:type="spellEnd"/>
      <w:r>
        <w:rPr>
          <w:rFonts w:ascii="Google Sans Text" w:eastAsia="Google Sans Text" w:hAnsi="Google Sans Text" w:cs="Google Sans Text"/>
          <w:color w:val="1B1C1D"/>
          <w:sz w:val="24"/>
          <w:szCs w:val="24"/>
          <w:shd w:val="clear" w:color="auto" w:fill="F0F4F9"/>
        </w:rPr>
        <w:t xml:space="preserve"> for disease development. Products containing mancozeb, chlorothalonil, or copper-based compounds can be used as protectants.","[82]"</w:t>
      </w:r>
      <w:r>
        <w:rPr>
          <w:rFonts w:ascii="Google Sans Text" w:eastAsia="Google Sans Text" w:hAnsi="Google Sans Text" w:cs="Google Sans Text"/>
          <w:color w:val="1B1C1D"/>
          <w:sz w:val="24"/>
          <w:szCs w:val="24"/>
          <w:shd w:val="clear" w:color="auto" w:fill="F0F4F9"/>
        </w:rPr>
        <w:br/>
        <w:t>"</w:t>
      </w:r>
      <w:proofErr w:type="spellStart"/>
      <w:r>
        <w:rPr>
          <w:rFonts w:ascii="Google Sans Text" w:eastAsia="Google Sans Text" w:hAnsi="Google Sans Text" w:cs="Google Sans Text"/>
          <w:color w:val="1B1C1D"/>
          <w:sz w:val="24"/>
          <w:szCs w:val="24"/>
          <w:shd w:val="clear" w:color="auto" w:fill="F0F4F9"/>
        </w:rPr>
        <w:t>Tomato___Septoria_Spot","On</w:t>
      </w:r>
      <w:proofErr w:type="spellEnd"/>
      <w:r>
        <w:rPr>
          <w:rFonts w:ascii="Google Sans Text" w:eastAsia="Google Sans Text" w:hAnsi="Google Sans Text" w:cs="Google Sans Text"/>
          <w:color w:val="1B1C1D"/>
          <w:sz w:val="24"/>
          <w:szCs w:val="24"/>
          <w:shd w:val="clear" w:color="auto" w:fill="F0F4F9"/>
        </w:rPr>
        <w:t xml:space="preserve"> Leaves: Symptoms typically start on lower, older leaves. Numerous small, water-soaked spots appear, which enlarge to about 1/8 to 1/4 inch in diameter. Mature spots have dark brown margins with tan or grey </w:t>
      </w:r>
      <w:proofErr w:type="spellStart"/>
      <w:r>
        <w:rPr>
          <w:rFonts w:ascii="Google Sans Text" w:eastAsia="Google Sans Text" w:hAnsi="Google Sans Text" w:cs="Google Sans Text"/>
          <w:color w:val="1B1C1D"/>
          <w:sz w:val="24"/>
          <w:szCs w:val="24"/>
          <w:shd w:val="clear" w:color="auto" w:fill="F0F4F9"/>
        </w:rPr>
        <w:t>centers</w:t>
      </w:r>
      <w:proofErr w:type="spellEnd"/>
      <w:r>
        <w:rPr>
          <w:rFonts w:ascii="Google Sans Text" w:eastAsia="Google Sans Text" w:hAnsi="Google Sans Text" w:cs="Google Sans Text"/>
          <w:color w:val="1B1C1D"/>
          <w:sz w:val="24"/>
          <w:szCs w:val="24"/>
          <w:shd w:val="clear" w:color="auto" w:fill="F0F4F9"/>
        </w:rPr>
        <w:t xml:space="preserve">. Tiny black specks (pycnidia) can be seen in the </w:t>
      </w:r>
      <w:proofErr w:type="spellStart"/>
      <w:r>
        <w:rPr>
          <w:rFonts w:ascii="Google Sans Text" w:eastAsia="Google Sans Text" w:hAnsi="Google Sans Text" w:cs="Google Sans Text"/>
          <w:color w:val="1B1C1D"/>
          <w:sz w:val="24"/>
          <w:szCs w:val="24"/>
          <w:shd w:val="clear" w:color="auto" w:fill="F0F4F9"/>
        </w:rPr>
        <w:t>center</w:t>
      </w:r>
      <w:proofErr w:type="spellEnd"/>
      <w:r>
        <w:rPr>
          <w:rFonts w:ascii="Google Sans Text" w:eastAsia="Google Sans Text" w:hAnsi="Google Sans Text" w:cs="Google Sans Text"/>
          <w:color w:val="1B1C1D"/>
          <w:sz w:val="24"/>
          <w:szCs w:val="24"/>
          <w:shd w:val="clear" w:color="auto" w:fill="F0F4F9"/>
        </w:rPr>
        <w:t xml:space="preserve"> of the lesions. Severe infection causes leaves to turn yellow, dry up, and fall off, leading to extensive defoliation from the bottom of the plant </w:t>
      </w:r>
      <w:proofErr w:type="gramStart"/>
      <w:r>
        <w:rPr>
          <w:rFonts w:ascii="Google Sans Text" w:eastAsia="Google Sans Text" w:hAnsi="Google Sans Text" w:cs="Google Sans Text"/>
          <w:color w:val="1B1C1D"/>
          <w:sz w:val="24"/>
          <w:szCs w:val="24"/>
          <w:shd w:val="clear" w:color="auto" w:fill="F0F4F9"/>
        </w:rPr>
        <w:t>up..</w:t>
      </w:r>
      <w:proofErr w:type="gramEnd"/>
      <w:r>
        <w:rPr>
          <w:rFonts w:ascii="Google Sans Text" w:eastAsia="Google Sans Text" w:hAnsi="Google Sans Text" w:cs="Google Sans Text"/>
          <w:color w:val="1B1C1D"/>
          <w:sz w:val="24"/>
          <w:szCs w:val="24"/>
          <w:shd w:val="clear" w:color="auto" w:fill="F0F4F9"/>
        </w:rPr>
        <w:t xml:space="preserve">[68, 133]","Cultural: Practice crop rotation with non-solanaceous crops for at least 3 years. Use disease-free seed. Remove and destroy infected plant debris at the end of the </w:t>
      </w:r>
      <w:proofErr w:type="gramStart"/>
      <w:r>
        <w:rPr>
          <w:rFonts w:ascii="Google Sans Text" w:eastAsia="Google Sans Text" w:hAnsi="Google Sans Text" w:cs="Google Sans Text"/>
          <w:color w:val="1B1C1D"/>
          <w:sz w:val="24"/>
          <w:szCs w:val="24"/>
          <w:shd w:val="clear" w:color="auto" w:fill="F0F4F9"/>
        </w:rPr>
        <w:t>season..</w:t>
      </w:r>
      <w:proofErr w:type="gramEnd"/>
      <w:r>
        <w:rPr>
          <w:rFonts w:ascii="Google Sans Text" w:eastAsia="Google Sans Text" w:hAnsi="Google Sans Text" w:cs="Google Sans Text"/>
          <w:color w:val="1B1C1D"/>
          <w:sz w:val="24"/>
          <w:szCs w:val="24"/>
          <w:shd w:val="clear" w:color="auto" w:fill="F0F4F9"/>
        </w:rPr>
        <w:t xml:space="preserve">[133, 134] Improve air circulation by staking plants and controlling weeds. Use mulch to create a barrier between the soil and lower leaves. Avoid overhead </w:t>
      </w:r>
      <w:proofErr w:type="gramStart"/>
      <w:r>
        <w:rPr>
          <w:rFonts w:ascii="Google Sans Text" w:eastAsia="Google Sans Text" w:hAnsi="Google Sans Text" w:cs="Google Sans Text"/>
          <w:color w:val="1B1C1D"/>
          <w:sz w:val="24"/>
          <w:szCs w:val="24"/>
          <w:shd w:val="clear" w:color="auto" w:fill="F0F4F9"/>
        </w:rPr>
        <w:t>watering..</w:t>
      </w:r>
      <w:proofErr w:type="gramEnd"/>
      <w:r>
        <w:rPr>
          <w:rFonts w:ascii="Google Sans Text" w:eastAsia="Google Sans Text" w:hAnsi="Google Sans Text" w:cs="Google Sans Text"/>
          <w:color w:val="1B1C1D"/>
          <w:sz w:val="24"/>
          <w:szCs w:val="24"/>
          <w:shd w:val="clear" w:color="auto" w:fill="F0F4F9"/>
        </w:rPr>
        <w:t xml:space="preserve">[134] Chemical: Apply fungicides at the first sign of disease. Fungicides containing chlorothalonil or mancozeb are effective. </w:t>
      </w:r>
      <w:r>
        <w:rPr>
          <w:rFonts w:ascii="Google Sans Text" w:eastAsia="Google Sans Text" w:hAnsi="Google Sans Text" w:cs="Google Sans Text"/>
          <w:color w:val="1B1C1D"/>
          <w:sz w:val="24"/>
          <w:szCs w:val="24"/>
          <w:shd w:val="clear" w:color="auto" w:fill="F0F4F9"/>
        </w:rPr>
        <w:lastRenderedPageBreak/>
        <w:t xml:space="preserve">Copper fungicides can also be </w:t>
      </w:r>
      <w:proofErr w:type="gramStart"/>
      <w:r>
        <w:rPr>
          <w:rFonts w:ascii="Google Sans Text" w:eastAsia="Google Sans Text" w:hAnsi="Google Sans Text" w:cs="Google Sans Text"/>
          <w:color w:val="1B1C1D"/>
          <w:sz w:val="24"/>
          <w:szCs w:val="24"/>
          <w:shd w:val="clear" w:color="auto" w:fill="F0F4F9"/>
        </w:rPr>
        <w:t>used..</w:t>
      </w:r>
      <w:proofErr w:type="gramEnd"/>
      <w:r>
        <w:rPr>
          <w:rFonts w:ascii="Google Sans Text" w:eastAsia="Google Sans Text" w:hAnsi="Google Sans Text" w:cs="Google Sans Text"/>
          <w:color w:val="1B1C1D"/>
          <w:sz w:val="24"/>
          <w:szCs w:val="24"/>
          <w:shd w:val="clear" w:color="auto" w:fill="F0F4F9"/>
        </w:rPr>
        <w:t>[68]","[68, 133]"</w:t>
      </w:r>
      <w:r>
        <w:rPr>
          <w:rFonts w:ascii="Google Sans Text" w:eastAsia="Google Sans Text" w:hAnsi="Google Sans Text" w:cs="Google Sans Text"/>
          <w:color w:val="1B1C1D"/>
          <w:sz w:val="24"/>
          <w:szCs w:val="24"/>
          <w:shd w:val="clear" w:color="auto" w:fill="F0F4F9"/>
        </w:rPr>
        <w:br/>
        <w:t xml:space="preserve">"Tomato - Two-Spotted Spider </w:t>
      </w:r>
      <w:proofErr w:type="spellStart"/>
      <w:r>
        <w:rPr>
          <w:rFonts w:ascii="Google Sans Text" w:eastAsia="Google Sans Text" w:hAnsi="Google Sans Text" w:cs="Google Sans Text"/>
          <w:color w:val="1B1C1D"/>
          <w:sz w:val="24"/>
          <w:szCs w:val="24"/>
          <w:shd w:val="clear" w:color="auto" w:fill="F0F4F9"/>
        </w:rPr>
        <w:t>Mites","On</w:t>
      </w:r>
      <w:proofErr w:type="spellEnd"/>
      <w:r>
        <w:rPr>
          <w:rFonts w:ascii="Google Sans Text" w:eastAsia="Google Sans Text" w:hAnsi="Google Sans Text" w:cs="Google Sans Text"/>
          <w:color w:val="1B1C1D"/>
          <w:sz w:val="24"/>
          <w:szCs w:val="24"/>
          <w:shd w:val="clear" w:color="auto" w:fill="F0F4F9"/>
        </w:rPr>
        <w:t xml:space="preserve"> Leaves: Mites feed by sucking cell contents, causing tiny yellow or white speckles (stippling) on the leaves. As infestation grows, leaves can turn yellow or bronze and may become dry and fall off. Fine webbing is often visible on the undersides of leaves, between leaves, or on stems, especially in heavy </w:t>
      </w:r>
      <w:proofErr w:type="gramStart"/>
      <w:r>
        <w:rPr>
          <w:rFonts w:ascii="Google Sans Text" w:eastAsia="Google Sans Text" w:hAnsi="Google Sans Text" w:cs="Google Sans Text"/>
          <w:color w:val="1B1C1D"/>
          <w:sz w:val="24"/>
          <w:szCs w:val="24"/>
          <w:shd w:val="clear" w:color="auto" w:fill="F0F4F9"/>
        </w:rPr>
        <w:t>infestations..</w:t>
      </w:r>
      <w:proofErr w:type="gramEnd"/>
      <w:r>
        <w:rPr>
          <w:rFonts w:ascii="Google Sans Text" w:eastAsia="Google Sans Text" w:hAnsi="Google Sans Text" w:cs="Google Sans Text"/>
          <w:color w:val="1B1C1D"/>
          <w:sz w:val="24"/>
          <w:szCs w:val="24"/>
          <w:shd w:val="clear" w:color="auto" w:fill="F0F4F9"/>
        </w:rPr>
        <w:t xml:space="preserve">[1, 82]","Cultural: Mites thrive in hot, dry, and dusty conditions. Keeping plants well-watered can reduce stress and mite </w:t>
      </w:r>
      <w:proofErr w:type="gramStart"/>
      <w:r>
        <w:rPr>
          <w:rFonts w:ascii="Google Sans Text" w:eastAsia="Google Sans Text" w:hAnsi="Google Sans Text" w:cs="Google Sans Text"/>
          <w:color w:val="1B1C1D"/>
          <w:sz w:val="24"/>
          <w:szCs w:val="24"/>
          <w:shd w:val="clear" w:color="auto" w:fill="F0F4F9"/>
        </w:rPr>
        <w:t>populations..</w:t>
      </w:r>
      <w:proofErr w:type="gramEnd"/>
      <w:r>
        <w:rPr>
          <w:rFonts w:ascii="Google Sans Text" w:eastAsia="Google Sans Text" w:hAnsi="Google Sans Text" w:cs="Google Sans Text"/>
          <w:color w:val="1B1C1D"/>
          <w:sz w:val="24"/>
          <w:szCs w:val="24"/>
          <w:shd w:val="clear" w:color="auto" w:fill="F0F4F9"/>
        </w:rPr>
        <w:t xml:space="preserve">[82] Periodically spraying plants with a strong jet of water can dislodge mites and break up their webbing. Biological: Introduce or conserve natural predators such as predatory mites (*Phytoseiulus </w:t>
      </w:r>
      <w:proofErr w:type="spellStart"/>
      <w:r>
        <w:rPr>
          <w:rFonts w:ascii="Google Sans Text" w:eastAsia="Google Sans Text" w:hAnsi="Google Sans Text" w:cs="Google Sans Text"/>
          <w:color w:val="1B1C1D"/>
          <w:sz w:val="24"/>
          <w:szCs w:val="24"/>
          <w:shd w:val="clear" w:color="auto" w:fill="F0F4F9"/>
        </w:rPr>
        <w:t>persimilis</w:t>
      </w:r>
      <w:proofErr w:type="spellEnd"/>
      <w:r>
        <w:rPr>
          <w:rFonts w:ascii="Google Sans Text" w:eastAsia="Google Sans Text" w:hAnsi="Google Sans Text" w:cs="Google Sans Text"/>
          <w:color w:val="1B1C1D"/>
          <w:sz w:val="24"/>
          <w:szCs w:val="24"/>
          <w:shd w:val="clear" w:color="auto" w:fill="F0F4F9"/>
        </w:rPr>
        <w:t xml:space="preserve">*), lacewings, and </w:t>
      </w:r>
      <w:proofErr w:type="gramStart"/>
      <w:r>
        <w:rPr>
          <w:rFonts w:ascii="Google Sans Text" w:eastAsia="Google Sans Text" w:hAnsi="Google Sans Text" w:cs="Google Sans Text"/>
          <w:color w:val="1B1C1D"/>
          <w:sz w:val="24"/>
          <w:szCs w:val="24"/>
          <w:shd w:val="clear" w:color="auto" w:fill="F0F4F9"/>
        </w:rPr>
        <w:t>ladybugs..</w:t>
      </w:r>
      <w:proofErr w:type="gramEnd"/>
      <w:r>
        <w:rPr>
          <w:rFonts w:ascii="Google Sans Text" w:eastAsia="Google Sans Text" w:hAnsi="Google Sans Text" w:cs="Google Sans Text"/>
          <w:color w:val="1B1C1D"/>
          <w:sz w:val="24"/>
          <w:szCs w:val="24"/>
          <w:shd w:val="clear" w:color="auto" w:fill="F0F4F9"/>
        </w:rPr>
        <w:t xml:space="preserve">[1] Chemical: Use of broad-spectrum insecticides should be avoided as they kill natural predators and can lead to mite outbreaks. If necessary, use selective miticides (acaricides). Horticultural oils or insecticidal soaps can also be effective but require thorough coverage of the undersides of </w:t>
      </w:r>
      <w:proofErr w:type="gramStart"/>
      <w:r>
        <w:rPr>
          <w:rFonts w:ascii="Google Sans Text" w:eastAsia="Google Sans Text" w:hAnsi="Google Sans Text" w:cs="Google Sans Text"/>
          <w:color w:val="1B1C1D"/>
          <w:sz w:val="24"/>
          <w:szCs w:val="24"/>
          <w:shd w:val="clear" w:color="auto" w:fill="F0F4F9"/>
        </w:rPr>
        <w:t>leaves..</w:t>
      </w:r>
      <w:proofErr w:type="gramEnd"/>
      <w:r>
        <w:rPr>
          <w:rFonts w:ascii="Google Sans Text" w:eastAsia="Google Sans Text" w:hAnsi="Google Sans Text" w:cs="Google Sans Text"/>
          <w:color w:val="1B1C1D"/>
          <w:sz w:val="24"/>
          <w:szCs w:val="24"/>
          <w:shd w:val="clear" w:color="auto" w:fill="F0F4F9"/>
        </w:rPr>
        <w:t>[1]","[1, 82]"</w:t>
      </w:r>
      <w:r>
        <w:rPr>
          <w:rFonts w:ascii="Google Sans Text" w:eastAsia="Google Sans Text" w:hAnsi="Google Sans Text" w:cs="Google Sans Text"/>
          <w:color w:val="1B1C1D"/>
          <w:sz w:val="24"/>
          <w:szCs w:val="24"/>
          <w:shd w:val="clear" w:color="auto" w:fill="F0F4F9"/>
        </w:rPr>
        <w:br/>
        <w:t>"</w:t>
      </w:r>
      <w:proofErr w:type="spellStart"/>
      <w:r>
        <w:rPr>
          <w:rFonts w:ascii="Google Sans Text" w:eastAsia="Google Sans Text" w:hAnsi="Google Sans Text" w:cs="Google Sans Text"/>
          <w:color w:val="1B1C1D"/>
          <w:sz w:val="24"/>
          <w:szCs w:val="24"/>
          <w:shd w:val="clear" w:color="auto" w:fill="F0F4F9"/>
        </w:rPr>
        <w:t>Tomato___Target_Spot","This</w:t>
      </w:r>
      <w:proofErr w:type="spellEnd"/>
      <w:r>
        <w:rPr>
          <w:rFonts w:ascii="Google Sans Text" w:eastAsia="Google Sans Text" w:hAnsi="Google Sans Text" w:cs="Google Sans Text"/>
          <w:color w:val="1B1C1D"/>
          <w:sz w:val="24"/>
          <w:szCs w:val="24"/>
          <w:shd w:val="clear" w:color="auto" w:fill="F0F4F9"/>
        </w:rPr>
        <w:t xml:space="preserve"> disease is often confused with or is a name for Early Blight (*Alternaria </w:t>
      </w:r>
      <w:proofErr w:type="spellStart"/>
      <w:r>
        <w:rPr>
          <w:rFonts w:ascii="Google Sans Text" w:eastAsia="Google Sans Text" w:hAnsi="Google Sans Text" w:cs="Google Sans Text"/>
          <w:color w:val="1B1C1D"/>
          <w:sz w:val="24"/>
          <w:szCs w:val="24"/>
          <w:shd w:val="clear" w:color="auto" w:fill="F0F4F9"/>
        </w:rPr>
        <w:t>solani</w:t>
      </w:r>
      <w:proofErr w:type="spellEnd"/>
      <w:r>
        <w:rPr>
          <w:rFonts w:ascii="Google Sans Text" w:eastAsia="Google Sans Text" w:hAnsi="Google Sans Text" w:cs="Google Sans Text"/>
          <w:color w:val="1B1C1D"/>
          <w:sz w:val="24"/>
          <w:szCs w:val="24"/>
          <w:shd w:val="clear" w:color="auto" w:fill="F0F4F9"/>
        </w:rPr>
        <w:t>*), due to the characteristic ""target"" or ""bull's-eye"" lesions. See Tomato___</w:t>
      </w:r>
      <w:proofErr w:type="spellStart"/>
      <w:r>
        <w:rPr>
          <w:rFonts w:ascii="Google Sans Text" w:eastAsia="Google Sans Text" w:hAnsi="Google Sans Text" w:cs="Google Sans Text"/>
          <w:color w:val="1B1C1D"/>
          <w:sz w:val="24"/>
          <w:szCs w:val="24"/>
          <w:shd w:val="clear" w:color="auto" w:fill="F0F4F9"/>
        </w:rPr>
        <w:t>Early_Blight</w:t>
      </w:r>
      <w:proofErr w:type="spellEnd"/>
      <w:r>
        <w:rPr>
          <w:rFonts w:ascii="Google Sans Text" w:eastAsia="Google Sans Text" w:hAnsi="Google Sans Text" w:cs="Google Sans Text"/>
          <w:color w:val="1B1C1D"/>
          <w:sz w:val="24"/>
          <w:szCs w:val="24"/>
          <w:shd w:val="clear" w:color="auto" w:fill="F0F4F9"/>
        </w:rPr>
        <w:t xml:space="preserve"> for </w:t>
      </w:r>
      <w:proofErr w:type="spellStart"/>
      <w:r>
        <w:rPr>
          <w:rFonts w:ascii="Google Sans Text" w:eastAsia="Google Sans Text" w:hAnsi="Google Sans Text" w:cs="Google Sans Text"/>
          <w:color w:val="1B1C1D"/>
          <w:sz w:val="24"/>
          <w:szCs w:val="24"/>
          <w:shd w:val="clear" w:color="auto" w:fill="F0F4F9"/>
        </w:rPr>
        <w:t>details.","See</w:t>
      </w:r>
      <w:proofErr w:type="spellEnd"/>
      <w:r>
        <w:rPr>
          <w:rFonts w:ascii="Google Sans Text" w:eastAsia="Google Sans Text" w:hAnsi="Google Sans Text" w:cs="Google Sans Text"/>
          <w:color w:val="1B1C1D"/>
          <w:sz w:val="24"/>
          <w:szCs w:val="24"/>
          <w:shd w:val="clear" w:color="auto" w:fill="F0F4F9"/>
        </w:rPr>
        <w:t xml:space="preserve"> Remedy for Tomato___</w:t>
      </w:r>
      <w:proofErr w:type="spellStart"/>
      <w:r>
        <w:rPr>
          <w:rFonts w:ascii="Google Sans Text" w:eastAsia="Google Sans Text" w:hAnsi="Google Sans Text" w:cs="Google Sans Text"/>
          <w:color w:val="1B1C1D"/>
          <w:sz w:val="24"/>
          <w:szCs w:val="24"/>
          <w:shd w:val="clear" w:color="auto" w:fill="F0F4F9"/>
        </w:rPr>
        <w:t>Early_Blight</w:t>
      </w:r>
      <w:proofErr w:type="spellEnd"/>
      <w:r>
        <w:rPr>
          <w:rFonts w:ascii="Google Sans Text" w:eastAsia="Google Sans Text" w:hAnsi="Google Sans Text" w:cs="Google Sans Text"/>
          <w:color w:val="1B1C1D"/>
          <w:sz w:val="24"/>
          <w:szCs w:val="24"/>
          <w:shd w:val="clear" w:color="auto" w:fill="F0F4F9"/>
        </w:rPr>
        <w:t>.","[56, 133]"</w:t>
      </w:r>
      <w:r>
        <w:rPr>
          <w:rFonts w:ascii="Google Sans Text" w:eastAsia="Google Sans Text" w:hAnsi="Google Sans Text" w:cs="Google Sans Text"/>
          <w:color w:val="1B1C1D"/>
          <w:sz w:val="24"/>
          <w:szCs w:val="24"/>
          <w:shd w:val="clear" w:color="auto" w:fill="F0F4F9"/>
        </w:rPr>
        <w:br/>
        <w:t>"</w:t>
      </w:r>
      <w:proofErr w:type="spellStart"/>
      <w:r>
        <w:rPr>
          <w:rFonts w:ascii="Google Sans Text" w:eastAsia="Google Sans Text" w:hAnsi="Google Sans Text" w:cs="Google Sans Text"/>
          <w:color w:val="1B1C1D"/>
          <w:sz w:val="24"/>
          <w:szCs w:val="24"/>
          <w:shd w:val="clear" w:color="auto" w:fill="F0F4F9"/>
        </w:rPr>
        <w:t>Tomato___Mosaic_Virus","On</w:t>
      </w:r>
      <w:proofErr w:type="spellEnd"/>
      <w:r>
        <w:rPr>
          <w:rFonts w:ascii="Google Sans Text" w:eastAsia="Google Sans Text" w:hAnsi="Google Sans Text" w:cs="Google Sans Text"/>
          <w:color w:val="1B1C1D"/>
          <w:sz w:val="24"/>
          <w:szCs w:val="24"/>
          <w:shd w:val="clear" w:color="auto" w:fill="F0F4F9"/>
        </w:rPr>
        <w:t xml:space="preserve"> Leaves: Symptoms can vary but often include a light green, yellow, and dark green mosaic or mottled pattern on the leaves. Leaves may be malformed, crinkled, or smaller than normal. Sometimes, leaflets become narrow and fern-</w:t>
      </w:r>
      <w:proofErr w:type="gramStart"/>
      <w:r>
        <w:rPr>
          <w:rFonts w:ascii="Google Sans Text" w:eastAsia="Google Sans Text" w:hAnsi="Google Sans Text" w:cs="Google Sans Text"/>
          <w:color w:val="1B1C1D"/>
          <w:sz w:val="24"/>
          <w:szCs w:val="24"/>
          <w:shd w:val="clear" w:color="auto" w:fill="F0F4F9"/>
        </w:rPr>
        <w:t>like..</w:t>
      </w:r>
      <w:proofErr w:type="gramEnd"/>
      <w:r>
        <w:rPr>
          <w:rFonts w:ascii="Google Sans Text" w:eastAsia="Google Sans Text" w:hAnsi="Google Sans Text" w:cs="Google Sans Text"/>
          <w:color w:val="1B1C1D"/>
          <w:sz w:val="24"/>
          <w:szCs w:val="24"/>
          <w:shd w:val="clear" w:color="auto" w:fill="F0F4F9"/>
        </w:rPr>
        <w:t xml:space="preserve">[78] Tree: Affected plants are often stunted, with reduced </w:t>
      </w:r>
      <w:proofErr w:type="spellStart"/>
      <w:r>
        <w:rPr>
          <w:rFonts w:ascii="Google Sans Text" w:eastAsia="Google Sans Text" w:hAnsi="Google Sans Text" w:cs="Google Sans Text"/>
          <w:color w:val="1B1C1D"/>
          <w:sz w:val="24"/>
          <w:szCs w:val="24"/>
          <w:shd w:val="clear" w:color="auto" w:fill="F0F4F9"/>
        </w:rPr>
        <w:t>vigor</w:t>
      </w:r>
      <w:proofErr w:type="spellEnd"/>
      <w:r>
        <w:rPr>
          <w:rFonts w:ascii="Google Sans Text" w:eastAsia="Google Sans Text" w:hAnsi="Google Sans Text" w:cs="Google Sans Text"/>
          <w:color w:val="1B1C1D"/>
          <w:sz w:val="24"/>
          <w:szCs w:val="24"/>
          <w:shd w:val="clear" w:color="auto" w:fill="F0F4F9"/>
        </w:rPr>
        <w:t xml:space="preserve"> and </w:t>
      </w:r>
      <w:proofErr w:type="gramStart"/>
      <w:r>
        <w:rPr>
          <w:rFonts w:ascii="Google Sans Text" w:eastAsia="Google Sans Text" w:hAnsi="Google Sans Text" w:cs="Google Sans Text"/>
          <w:color w:val="1B1C1D"/>
          <w:sz w:val="24"/>
          <w:szCs w:val="24"/>
          <w:shd w:val="clear" w:color="auto" w:fill="F0F4F9"/>
        </w:rPr>
        <w:t>yield..</w:t>
      </w:r>
      <w:proofErr w:type="gramEnd"/>
      <w:r>
        <w:rPr>
          <w:rFonts w:ascii="Google Sans Text" w:eastAsia="Google Sans Text" w:hAnsi="Google Sans Text" w:cs="Google Sans Text"/>
          <w:color w:val="1B1C1D"/>
          <w:sz w:val="24"/>
          <w:szCs w:val="24"/>
          <w:shd w:val="clear" w:color="auto" w:fill="F0F4F9"/>
        </w:rPr>
        <w:t xml:space="preserve">[78]","Cultural: There is no cure for infected plants. Management is entirely preventative. The virus is highly transmissible by mechanical means (hands, tools, clothing). Practice strict sanitation: wash hands thoroughly with soap and water before and after handling plants. Disinfect tools </w:t>
      </w:r>
      <w:proofErr w:type="gramStart"/>
      <w:r>
        <w:rPr>
          <w:rFonts w:ascii="Google Sans Text" w:eastAsia="Google Sans Text" w:hAnsi="Google Sans Text" w:cs="Google Sans Text"/>
          <w:color w:val="1B1C1D"/>
          <w:sz w:val="24"/>
          <w:szCs w:val="24"/>
          <w:shd w:val="clear" w:color="auto" w:fill="F0F4F9"/>
        </w:rPr>
        <w:t>regularly..</w:t>
      </w:r>
      <w:proofErr w:type="gramEnd"/>
      <w:r>
        <w:rPr>
          <w:rFonts w:ascii="Google Sans Text" w:eastAsia="Google Sans Text" w:hAnsi="Google Sans Text" w:cs="Google Sans Text"/>
          <w:color w:val="1B1C1D"/>
          <w:sz w:val="24"/>
          <w:szCs w:val="24"/>
          <w:shd w:val="clear" w:color="auto" w:fill="F0F4F9"/>
        </w:rPr>
        <w:t>[78] Remove and destroy infected plants immediately to prevent spread. Control weed hosts in and around the field. Avoid using tobacco products near tomato plants, as Tobacco Mosaic Virus (TMV) can infect tomatoes. Host Resistance: Plant resistant varieties, which are widely available.","[78]"</w:t>
      </w:r>
      <w:r>
        <w:rPr>
          <w:rFonts w:ascii="Google Sans Text" w:eastAsia="Google Sans Text" w:hAnsi="Google Sans Text" w:cs="Google Sans Text"/>
          <w:color w:val="1B1C1D"/>
          <w:sz w:val="24"/>
          <w:szCs w:val="24"/>
          <w:shd w:val="clear" w:color="auto" w:fill="F0F4F9"/>
        </w:rPr>
        <w:br/>
        <w:t>"</w:t>
      </w:r>
      <w:proofErr w:type="spellStart"/>
      <w:r>
        <w:rPr>
          <w:rFonts w:ascii="Google Sans Text" w:eastAsia="Google Sans Text" w:hAnsi="Google Sans Text" w:cs="Google Sans Text"/>
          <w:color w:val="1B1C1D"/>
          <w:sz w:val="24"/>
          <w:szCs w:val="24"/>
          <w:shd w:val="clear" w:color="auto" w:fill="F0F4F9"/>
        </w:rPr>
        <w:t>Tomato___Yellow_Leaf_Curl_Virus","On</w:t>
      </w:r>
      <w:proofErr w:type="spellEnd"/>
      <w:r>
        <w:rPr>
          <w:rFonts w:ascii="Google Sans Text" w:eastAsia="Google Sans Text" w:hAnsi="Google Sans Text" w:cs="Google Sans Text"/>
          <w:color w:val="1B1C1D"/>
          <w:sz w:val="24"/>
          <w:szCs w:val="24"/>
          <w:shd w:val="clear" w:color="auto" w:fill="F0F4F9"/>
        </w:rPr>
        <w:t xml:space="preserve"> Leaves: Characterized by severe stunting of the plant, with upward curling and cupping of leaves. Leaves become thick, leathery, and show distinct yellowing (chlorosis) on their margins. Newly emerging leaves are significantly reduced in </w:t>
      </w:r>
      <w:proofErr w:type="gramStart"/>
      <w:r>
        <w:rPr>
          <w:rFonts w:ascii="Google Sans Text" w:eastAsia="Google Sans Text" w:hAnsi="Google Sans Text" w:cs="Google Sans Text"/>
          <w:color w:val="1B1C1D"/>
          <w:sz w:val="24"/>
          <w:szCs w:val="24"/>
          <w:shd w:val="clear" w:color="auto" w:fill="F0F4F9"/>
        </w:rPr>
        <w:t>size..</w:t>
      </w:r>
      <w:proofErr w:type="gramEnd"/>
      <w:r>
        <w:rPr>
          <w:rFonts w:ascii="Google Sans Text" w:eastAsia="Google Sans Text" w:hAnsi="Google Sans Text" w:cs="Google Sans Text"/>
          <w:color w:val="1B1C1D"/>
          <w:sz w:val="24"/>
          <w:szCs w:val="24"/>
          <w:shd w:val="clear" w:color="auto" w:fill="F0F4F9"/>
        </w:rPr>
        <w:t xml:space="preserve">[78, 82] Plant: Overall plant growth is severely stunted. Flowers often abort, leading to very poor fruit set and significant yield </w:t>
      </w:r>
      <w:proofErr w:type="gramStart"/>
      <w:r>
        <w:rPr>
          <w:rFonts w:ascii="Google Sans Text" w:eastAsia="Google Sans Text" w:hAnsi="Google Sans Text" w:cs="Google Sans Text"/>
          <w:color w:val="1B1C1D"/>
          <w:sz w:val="24"/>
          <w:szCs w:val="24"/>
          <w:shd w:val="clear" w:color="auto" w:fill="F0F4F9"/>
        </w:rPr>
        <w:t>loss..</w:t>
      </w:r>
      <w:proofErr w:type="gramEnd"/>
      <w:r>
        <w:rPr>
          <w:rFonts w:ascii="Google Sans Text" w:eastAsia="Google Sans Text" w:hAnsi="Google Sans Text" w:cs="Google Sans Text"/>
          <w:color w:val="1B1C1D"/>
          <w:sz w:val="24"/>
          <w:szCs w:val="24"/>
          <w:shd w:val="clear" w:color="auto" w:fill="F0F4F9"/>
        </w:rPr>
        <w:t>[78]","Cultural (Vector Control): There is no cure. Management is focused on controlling the whitefly vector (*</w:t>
      </w:r>
      <w:proofErr w:type="spellStart"/>
      <w:r>
        <w:rPr>
          <w:rFonts w:ascii="Google Sans Text" w:eastAsia="Google Sans Text" w:hAnsi="Google Sans Text" w:cs="Google Sans Text"/>
          <w:color w:val="1B1C1D"/>
          <w:sz w:val="24"/>
          <w:szCs w:val="24"/>
          <w:shd w:val="clear" w:color="auto" w:fill="F0F4F9"/>
        </w:rPr>
        <w:t>Bemisia</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tabaci</w:t>
      </w:r>
      <w:proofErr w:type="spellEnd"/>
      <w:r>
        <w:rPr>
          <w:rFonts w:ascii="Google Sans Text" w:eastAsia="Google Sans Text" w:hAnsi="Google Sans Text" w:cs="Google Sans Text"/>
          <w:color w:val="1B1C1D"/>
          <w:sz w:val="24"/>
          <w:szCs w:val="24"/>
          <w:shd w:val="clear" w:color="auto" w:fill="F0F4F9"/>
        </w:rPr>
        <w:t xml:space="preserve">*). Use insect-proof nets in nurseries </w:t>
      </w:r>
      <w:r>
        <w:rPr>
          <w:rFonts w:ascii="Google Sans Text" w:eastAsia="Google Sans Text" w:hAnsi="Google Sans Text" w:cs="Google Sans Text"/>
          <w:color w:val="1B1C1D"/>
          <w:sz w:val="24"/>
          <w:szCs w:val="24"/>
          <w:shd w:val="clear" w:color="auto" w:fill="F0F4F9"/>
        </w:rPr>
        <w:lastRenderedPageBreak/>
        <w:t xml:space="preserve">to produce virus-free </w:t>
      </w:r>
      <w:proofErr w:type="gramStart"/>
      <w:r>
        <w:rPr>
          <w:rFonts w:ascii="Google Sans Text" w:eastAsia="Google Sans Text" w:hAnsi="Google Sans Text" w:cs="Google Sans Text"/>
          <w:color w:val="1B1C1D"/>
          <w:sz w:val="24"/>
          <w:szCs w:val="24"/>
          <w:shd w:val="clear" w:color="auto" w:fill="F0F4F9"/>
        </w:rPr>
        <w:t>transplants..</w:t>
      </w:r>
      <w:proofErr w:type="gramEnd"/>
      <w:r>
        <w:rPr>
          <w:rFonts w:ascii="Google Sans Text" w:eastAsia="Google Sans Text" w:hAnsi="Google Sans Text" w:cs="Google Sans Text"/>
          <w:color w:val="1B1C1D"/>
          <w:sz w:val="24"/>
          <w:szCs w:val="24"/>
          <w:shd w:val="clear" w:color="auto" w:fill="F0F4F9"/>
        </w:rPr>
        <w:t xml:space="preserve">[68] In the field, use reflective (e.g., silver) plastic mulches to deter </w:t>
      </w:r>
      <w:proofErr w:type="gramStart"/>
      <w:r>
        <w:rPr>
          <w:rFonts w:ascii="Google Sans Text" w:eastAsia="Google Sans Text" w:hAnsi="Google Sans Text" w:cs="Google Sans Text"/>
          <w:color w:val="1B1C1D"/>
          <w:sz w:val="24"/>
          <w:szCs w:val="24"/>
          <w:shd w:val="clear" w:color="auto" w:fill="F0F4F9"/>
        </w:rPr>
        <w:t>whiteflies..</w:t>
      </w:r>
      <w:proofErr w:type="gramEnd"/>
      <w:r>
        <w:rPr>
          <w:rFonts w:ascii="Google Sans Text" w:eastAsia="Google Sans Text" w:hAnsi="Google Sans Text" w:cs="Google Sans Text"/>
          <w:color w:val="1B1C1D"/>
          <w:sz w:val="24"/>
          <w:szCs w:val="24"/>
          <w:shd w:val="clear" w:color="auto" w:fill="F0F4F9"/>
        </w:rPr>
        <w:t xml:space="preserve">[68] Plant tall barrier crops like maize around the field. Remove and destroy infected plants and weed hosts </w:t>
      </w:r>
      <w:proofErr w:type="gramStart"/>
      <w:r>
        <w:rPr>
          <w:rFonts w:ascii="Google Sans Text" w:eastAsia="Google Sans Text" w:hAnsi="Google Sans Text" w:cs="Google Sans Text"/>
          <w:color w:val="1B1C1D"/>
          <w:sz w:val="24"/>
          <w:szCs w:val="24"/>
          <w:shd w:val="clear" w:color="auto" w:fill="F0F4F9"/>
        </w:rPr>
        <w:t>immediately..</w:t>
      </w:r>
      <w:proofErr w:type="gramEnd"/>
      <w:r>
        <w:rPr>
          <w:rFonts w:ascii="Google Sans Text" w:eastAsia="Google Sans Text" w:hAnsi="Google Sans Text" w:cs="Google Sans Text"/>
          <w:color w:val="1B1C1D"/>
          <w:sz w:val="24"/>
          <w:szCs w:val="24"/>
          <w:shd w:val="clear" w:color="auto" w:fill="F0F4F9"/>
        </w:rPr>
        <w:t>[68] Host Resistance: This is the most effective strategy. Plant tomato varieties with genetic resistance (e.g., containing Ty genes</w:t>
      </w:r>
      <w:proofErr w:type="gramStart"/>
      <w:r>
        <w:rPr>
          <w:rFonts w:ascii="Google Sans Text" w:eastAsia="Google Sans Text" w:hAnsi="Google Sans Text" w:cs="Google Sans Text"/>
          <w:color w:val="1B1C1D"/>
          <w:sz w:val="24"/>
          <w:szCs w:val="24"/>
          <w:shd w:val="clear" w:color="auto" w:fill="F0F4F9"/>
        </w:rPr>
        <w:t>)..</w:t>
      </w:r>
      <w:proofErr w:type="gramEnd"/>
      <w:r>
        <w:rPr>
          <w:rFonts w:ascii="Google Sans Text" w:eastAsia="Google Sans Text" w:hAnsi="Google Sans Text" w:cs="Google Sans Text"/>
          <w:color w:val="1B1C1D"/>
          <w:sz w:val="24"/>
          <w:szCs w:val="24"/>
          <w:shd w:val="clear" w:color="auto" w:fill="F0F4F9"/>
        </w:rPr>
        <w:t xml:space="preserve">[83] Chemical (Vector Control): Apply insecticides to control the whitefly population. Rotate insecticide classes to manage </w:t>
      </w:r>
      <w:proofErr w:type="gramStart"/>
      <w:r>
        <w:rPr>
          <w:rFonts w:ascii="Google Sans Text" w:eastAsia="Google Sans Text" w:hAnsi="Google Sans Text" w:cs="Google Sans Text"/>
          <w:color w:val="1B1C1D"/>
          <w:sz w:val="24"/>
          <w:szCs w:val="24"/>
          <w:shd w:val="clear" w:color="auto" w:fill="F0F4F9"/>
        </w:rPr>
        <w:t>resistance..</w:t>
      </w:r>
      <w:proofErr w:type="gramEnd"/>
      <w:r>
        <w:rPr>
          <w:rFonts w:ascii="Google Sans Text" w:eastAsia="Google Sans Text" w:hAnsi="Google Sans Text" w:cs="Google Sans Text"/>
          <w:color w:val="1B1C1D"/>
          <w:sz w:val="24"/>
          <w:szCs w:val="24"/>
          <w:shd w:val="clear" w:color="auto" w:fill="F0F4F9"/>
        </w:rPr>
        <w:t>[68]","[68, 82]"</w:t>
      </w:r>
      <w:r>
        <w:rPr>
          <w:rFonts w:ascii="Google Sans Text" w:eastAsia="Google Sans Text" w:hAnsi="Google Sans Text" w:cs="Google Sans Text"/>
          <w:color w:val="1B1C1D"/>
          <w:sz w:val="24"/>
          <w:szCs w:val="24"/>
          <w:shd w:val="clear" w:color="auto" w:fill="F0F4F9"/>
        </w:rPr>
        <w:br/>
      </w:r>
    </w:p>
    <w:p w14:paraId="0182C172" w14:textId="77777777" w:rsidR="00987845" w:rsidRDefault="00000000">
      <w:pPr>
        <w:pStyle w:val="Heading4"/>
        <w:spacing w:before="0"/>
        <w:rPr>
          <w:rFonts w:ascii="Google Sans" w:eastAsia="Google Sans" w:hAnsi="Google Sans" w:cs="Google Sans"/>
        </w:rPr>
      </w:pPr>
      <w:r>
        <w:rPr>
          <w:rFonts w:ascii="Google Sans" w:eastAsia="Google Sans" w:hAnsi="Google Sans" w:cs="Google Sans"/>
        </w:rPr>
        <w:t>Works cited</w:t>
      </w:r>
    </w:p>
    <w:p w14:paraId="1043E78B"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Apple - AESA based IPM - NIPHM, accessed on July 3, 2025, </w:t>
      </w:r>
      <w:hyperlink r:id="rId5">
        <w:r>
          <w:rPr>
            <w:rFonts w:ascii="Google Sans" w:eastAsia="Google Sans" w:hAnsi="Google Sans" w:cs="Google Sans"/>
            <w:color w:val="0000EE"/>
            <w:sz w:val="24"/>
            <w:szCs w:val="24"/>
            <w:u w:val="single"/>
          </w:rPr>
          <w:t>https://niphm.gov.in/IPMPackages/Apple.pdf</w:t>
        </w:r>
      </w:hyperlink>
    </w:p>
    <w:p w14:paraId="18166AA9"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Untitled - Indian Mycological Society, accessed on July 3, 2025, </w:t>
      </w:r>
      <w:hyperlink r:id="rId6">
        <w:r>
          <w:rPr>
            <w:rFonts w:ascii="Google Sans" w:eastAsia="Google Sans" w:hAnsi="Google Sans" w:cs="Google Sans"/>
            <w:color w:val="0000EE"/>
            <w:sz w:val="24"/>
            <w:szCs w:val="24"/>
            <w:u w:val="single"/>
          </w:rPr>
          <w:t>https://imskolkata.org/article1/009-04-86.pdf</w:t>
        </w:r>
      </w:hyperlink>
    </w:p>
    <w:p w14:paraId="2F0685FD"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Bihar – ICAR-Indian Institute of Maize Research, accessed on July 3, 2025, </w:t>
      </w:r>
      <w:hyperlink r:id="rId7">
        <w:r>
          <w:rPr>
            <w:rFonts w:ascii="Google Sans" w:eastAsia="Google Sans" w:hAnsi="Google Sans" w:cs="Google Sans"/>
            <w:color w:val="0000EE"/>
            <w:sz w:val="24"/>
            <w:szCs w:val="24"/>
            <w:u w:val="single"/>
          </w:rPr>
          <w:t>https://iimr.icar.gov.in/hindi/bihar/</w:t>
        </w:r>
      </w:hyperlink>
    </w:p>
    <w:p w14:paraId="284EF9AA"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National Research Centre For Grapes (NRCG, Pune): Courses, Admission 2025, Fees, Scholarship, Placements, Ranking - </w:t>
      </w:r>
      <w:proofErr w:type="spellStart"/>
      <w:r>
        <w:rPr>
          <w:rFonts w:ascii="Google Sans" w:eastAsia="Google Sans" w:hAnsi="Google Sans" w:cs="Google Sans"/>
          <w:sz w:val="24"/>
          <w:szCs w:val="24"/>
        </w:rPr>
        <w:t>UniversityKart</w:t>
      </w:r>
      <w:proofErr w:type="spellEnd"/>
      <w:r>
        <w:rPr>
          <w:rFonts w:ascii="Google Sans" w:eastAsia="Google Sans" w:hAnsi="Google Sans" w:cs="Google Sans"/>
          <w:sz w:val="24"/>
          <w:szCs w:val="24"/>
        </w:rPr>
        <w:t xml:space="preserve">, accessed on July 3, 2025, </w:t>
      </w:r>
      <w:hyperlink r:id="rId8">
        <w:r>
          <w:rPr>
            <w:rFonts w:ascii="Google Sans" w:eastAsia="Google Sans" w:hAnsi="Google Sans" w:cs="Google Sans"/>
            <w:color w:val="0000EE"/>
            <w:sz w:val="24"/>
            <w:szCs w:val="24"/>
            <w:u w:val="single"/>
          </w:rPr>
          <w:t>https://universitykart.com/university/universitydetails/national-research-centre-for-grapes-pune</w:t>
        </w:r>
      </w:hyperlink>
    </w:p>
    <w:p w14:paraId="78CCBA2C"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(PDF) Revitalizing the Citrus Industry: Innovations from ICAR-CCRI Propelling Growth, accessed on July 3, 2025, </w:t>
      </w:r>
      <w:hyperlink r:id="rId9">
        <w:r>
          <w:rPr>
            <w:rFonts w:ascii="Google Sans" w:eastAsia="Google Sans" w:hAnsi="Google Sans" w:cs="Google Sans"/>
            <w:color w:val="0000EE"/>
            <w:sz w:val="24"/>
            <w:szCs w:val="24"/>
            <w:u w:val="single"/>
          </w:rPr>
          <w:t>https://www.researchgate.net/publication/382693015_Revitalizing_the_Citrus_Industry_Innovations_from_ICAR-CCRI_Propelling_Growth</w:t>
        </w:r>
      </w:hyperlink>
    </w:p>
    <w:p w14:paraId="610F1026"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Apple scab lecture final 2018 | PPT - SlideShare, accessed on July 3, 2025, </w:t>
      </w:r>
      <w:hyperlink r:id="rId10">
        <w:r>
          <w:rPr>
            <w:rFonts w:ascii="Google Sans" w:eastAsia="Google Sans" w:hAnsi="Google Sans" w:cs="Google Sans"/>
            <w:color w:val="0000EE"/>
            <w:sz w:val="24"/>
            <w:szCs w:val="24"/>
            <w:u w:val="single"/>
          </w:rPr>
          <w:t>https://www.slideshare.net/slideshow/apple-scab-lecture-final-2018/111919682</w:t>
        </w:r>
      </w:hyperlink>
    </w:p>
    <w:p w14:paraId="19EB6217"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An Overview of Apple Scab, its Cause and Management Strategies - ResearchGate, accessed on July 3, 2025, </w:t>
      </w:r>
      <w:hyperlink r:id="rId11">
        <w:r>
          <w:rPr>
            <w:rFonts w:ascii="Google Sans" w:eastAsia="Google Sans" w:hAnsi="Google Sans" w:cs="Google Sans"/>
            <w:color w:val="0000EE"/>
            <w:sz w:val="24"/>
            <w:szCs w:val="24"/>
            <w:u w:val="single"/>
          </w:rPr>
          <w:t>https://www.researchgate.net/publication/331674688_An_Overview_of_Apple_Scab_its_Cause_and_Management_Strategies</w:t>
        </w:r>
      </w:hyperlink>
    </w:p>
    <w:p w14:paraId="761ECF7D"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Apple - Diseases, accessed on July 3, 2025, </w:t>
      </w:r>
      <w:hyperlink r:id="rId12">
        <w:r>
          <w:rPr>
            <w:rFonts w:ascii="Google Sans" w:eastAsia="Google Sans" w:hAnsi="Google Sans" w:cs="Google Sans"/>
            <w:color w:val="0000EE"/>
            <w:sz w:val="24"/>
            <w:szCs w:val="24"/>
            <w:u w:val="single"/>
          </w:rPr>
          <w:t>https://nhb.gov.in/pdf/fruits/apple/app002.pdf</w:t>
        </w:r>
      </w:hyperlink>
    </w:p>
    <w:p w14:paraId="170AE506"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Apple Scab Disease: Causes, Symptoms, Cycle, Epidemiology - Microbe Notes, accessed on July 3, 2025, </w:t>
      </w:r>
      <w:hyperlink r:id="rId13">
        <w:r>
          <w:rPr>
            <w:rFonts w:ascii="Google Sans" w:eastAsia="Google Sans" w:hAnsi="Google Sans" w:cs="Google Sans"/>
            <w:color w:val="0000EE"/>
            <w:sz w:val="24"/>
            <w:szCs w:val="24"/>
            <w:u w:val="single"/>
          </w:rPr>
          <w:t>https://microbenotes.com/apple-scab-disease/</w:t>
        </w:r>
      </w:hyperlink>
    </w:p>
    <w:p w14:paraId="1800DF57"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Scab Disease of Apple - Symptoms, Causes, and Control Tips - Katyayani Krishi Direct, accessed on July 3, 2025, </w:t>
      </w:r>
      <w:hyperlink r:id="rId14">
        <w:r>
          <w:rPr>
            <w:rFonts w:ascii="Google Sans" w:eastAsia="Google Sans" w:hAnsi="Google Sans" w:cs="Google Sans"/>
            <w:color w:val="0000EE"/>
            <w:sz w:val="24"/>
            <w:szCs w:val="24"/>
            <w:u w:val="single"/>
          </w:rPr>
          <w:t>https://katyayanikrishidirect.com/blogs/news/scab-disease-in-apple-crop</w:t>
        </w:r>
      </w:hyperlink>
    </w:p>
    <w:p w14:paraId="7484BD02"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Apple: Diseases and Symptoms | Agriculture, accessed on July 3, 2025, </w:t>
      </w:r>
      <w:hyperlink r:id="rId15">
        <w:r>
          <w:rPr>
            <w:rFonts w:ascii="Google Sans" w:eastAsia="Google Sans" w:hAnsi="Google Sans" w:cs="Google Sans"/>
            <w:color w:val="0000EE"/>
            <w:sz w:val="24"/>
            <w:szCs w:val="24"/>
            <w:u w:val="single"/>
          </w:rPr>
          <w:t>https://agriculture.vikaspedia.in/viewcontent/agriculture/crop-production/integrated-pest-managment/ipm-for-fruit-crops/ipm-strategies-for-apple/apple-diseases-and-symptoms?lgn=en</w:t>
        </w:r>
      </w:hyperlink>
    </w:p>
    <w:p w14:paraId="2353DC9B"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Apple and Pear Scab - UC IPM, accessed on July 3, 2025, </w:t>
      </w:r>
      <w:hyperlink r:id="rId16">
        <w:r>
          <w:rPr>
            <w:rFonts w:ascii="Google Sans" w:eastAsia="Google Sans" w:hAnsi="Google Sans" w:cs="Google Sans"/>
            <w:color w:val="0000EE"/>
            <w:sz w:val="24"/>
            <w:szCs w:val="24"/>
            <w:u w:val="single"/>
          </w:rPr>
          <w:t>https://ipm.ucanr.edu/home-and-landscape/apple-and-pear-scab/pest-notes/</w:t>
        </w:r>
      </w:hyperlink>
    </w:p>
    <w:p w14:paraId="6342E8EB"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Apple Scab - Plant Disease, Symptoms, Treatment and Prevention - </w:t>
      </w:r>
      <w:proofErr w:type="spellStart"/>
      <w:r>
        <w:rPr>
          <w:rFonts w:ascii="Google Sans" w:eastAsia="Google Sans" w:hAnsi="Google Sans" w:cs="Google Sans"/>
          <w:sz w:val="24"/>
          <w:szCs w:val="24"/>
        </w:rPr>
        <w:t>Vedantu</w:t>
      </w:r>
      <w:proofErr w:type="spellEnd"/>
      <w:r>
        <w:rPr>
          <w:rFonts w:ascii="Google Sans" w:eastAsia="Google Sans" w:hAnsi="Google Sans" w:cs="Google Sans"/>
          <w:sz w:val="24"/>
          <w:szCs w:val="24"/>
        </w:rPr>
        <w:t xml:space="preserve">, accessed on July 3, 2025, </w:t>
      </w:r>
      <w:hyperlink r:id="rId17">
        <w:r>
          <w:rPr>
            <w:rFonts w:ascii="Google Sans" w:eastAsia="Google Sans" w:hAnsi="Google Sans" w:cs="Google Sans"/>
            <w:color w:val="0000EE"/>
            <w:sz w:val="24"/>
            <w:szCs w:val="24"/>
            <w:u w:val="single"/>
          </w:rPr>
          <w:t>https://www.vedantu.com/biology/apple-scab</w:t>
        </w:r>
      </w:hyperlink>
    </w:p>
    <w:p w14:paraId="18EE6B92"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Apple scab of apples and </w:t>
      </w:r>
      <w:proofErr w:type="spellStart"/>
      <w:r>
        <w:rPr>
          <w:rFonts w:ascii="Google Sans" w:eastAsia="Google Sans" w:hAnsi="Google Sans" w:cs="Google Sans"/>
          <w:sz w:val="24"/>
          <w:szCs w:val="24"/>
        </w:rPr>
        <w:t>crabapples</w:t>
      </w:r>
      <w:proofErr w:type="spellEnd"/>
      <w:r>
        <w:rPr>
          <w:rFonts w:ascii="Google Sans" w:eastAsia="Google Sans" w:hAnsi="Google Sans" w:cs="Google Sans"/>
          <w:sz w:val="24"/>
          <w:szCs w:val="24"/>
        </w:rPr>
        <w:t xml:space="preserve"> | UMN Extension, accessed on July 3, 2025, </w:t>
      </w:r>
      <w:hyperlink r:id="rId18">
        <w:r>
          <w:rPr>
            <w:rFonts w:ascii="Google Sans" w:eastAsia="Google Sans" w:hAnsi="Google Sans" w:cs="Google Sans"/>
            <w:color w:val="0000EE"/>
            <w:sz w:val="24"/>
            <w:szCs w:val="24"/>
            <w:u w:val="single"/>
          </w:rPr>
          <w:t>https://extension.umn.edu/plant-diseases/apple-scab</w:t>
        </w:r>
      </w:hyperlink>
    </w:p>
    <w:p w14:paraId="0DA17E9C"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Apple scab - Prevention, Control and Damage - Koppert, accessed on July 3, 2025, </w:t>
      </w:r>
      <w:hyperlink r:id="rId19">
        <w:r>
          <w:rPr>
            <w:rFonts w:ascii="Google Sans" w:eastAsia="Google Sans" w:hAnsi="Google Sans" w:cs="Google Sans"/>
            <w:color w:val="0000EE"/>
            <w:sz w:val="24"/>
            <w:szCs w:val="24"/>
            <w:u w:val="single"/>
          </w:rPr>
          <w:t>https://www.koppert.com/plant-diseases/apple-scab/</w:t>
        </w:r>
      </w:hyperlink>
    </w:p>
    <w:p w14:paraId="0782CD7D"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Apple Diseases and Treatment: Guide for Indian Growers - </w:t>
      </w:r>
      <w:proofErr w:type="spellStart"/>
      <w:r>
        <w:rPr>
          <w:rFonts w:ascii="Google Sans" w:eastAsia="Google Sans" w:hAnsi="Google Sans" w:cs="Google Sans"/>
          <w:sz w:val="24"/>
          <w:szCs w:val="24"/>
        </w:rPr>
        <w:t>Nurofarm</w:t>
      </w:r>
      <w:proofErr w:type="spellEnd"/>
      <w:r>
        <w:rPr>
          <w:rFonts w:ascii="Google Sans" w:eastAsia="Google Sans" w:hAnsi="Google Sans" w:cs="Google Sans"/>
          <w:sz w:val="24"/>
          <w:szCs w:val="24"/>
        </w:rPr>
        <w:t xml:space="preserve">, accessed on July 3, 2025, </w:t>
      </w:r>
      <w:hyperlink r:id="rId20">
        <w:r>
          <w:rPr>
            <w:rFonts w:ascii="Google Sans" w:eastAsia="Google Sans" w:hAnsi="Google Sans" w:cs="Google Sans"/>
            <w:color w:val="0000EE"/>
            <w:sz w:val="24"/>
            <w:szCs w:val="24"/>
            <w:u w:val="single"/>
          </w:rPr>
          <w:t>https://nurofarm.com/apple-diseases-and-treatment-guide/</w:t>
        </w:r>
      </w:hyperlink>
    </w:p>
    <w:p w14:paraId="4011EB55"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Apple - Diseases, accessed on July 3, 2025, </w:t>
      </w:r>
      <w:hyperlink r:id="rId21">
        <w:r>
          <w:rPr>
            <w:rFonts w:ascii="Google Sans" w:eastAsia="Google Sans" w:hAnsi="Google Sans" w:cs="Google Sans"/>
            <w:color w:val="0000EE"/>
            <w:sz w:val="24"/>
            <w:szCs w:val="24"/>
            <w:u w:val="single"/>
          </w:rPr>
          <w:t>https://www.nhb.gov.in/pdf/fruits/apple/app002.pdf</w:t>
        </w:r>
      </w:hyperlink>
    </w:p>
    <w:p w14:paraId="0A7DFB31"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Grapevine, Apple and Peach Diseases | Diseases of Field &amp; Horticultural Crops &amp; Their Management-II - </w:t>
      </w:r>
      <w:proofErr w:type="spellStart"/>
      <w:r>
        <w:rPr>
          <w:rFonts w:ascii="Google Sans" w:eastAsia="Google Sans" w:hAnsi="Google Sans" w:cs="Google Sans"/>
          <w:sz w:val="24"/>
          <w:szCs w:val="24"/>
        </w:rPr>
        <w:t>AgriCorn</w:t>
      </w:r>
      <w:proofErr w:type="spellEnd"/>
      <w:r>
        <w:rPr>
          <w:rFonts w:ascii="Google Sans" w:eastAsia="Google Sans" w:hAnsi="Google Sans" w:cs="Google Sans"/>
          <w:sz w:val="24"/>
          <w:szCs w:val="24"/>
        </w:rPr>
        <w:t xml:space="preserve">, accessed on July 3, 2025, </w:t>
      </w:r>
      <w:hyperlink r:id="rId22">
        <w:r>
          <w:rPr>
            <w:rFonts w:ascii="Google Sans" w:eastAsia="Google Sans" w:hAnsi="Google Sans" w:cs="Google Sans"/>
            <w:color w:val="0000EE"/>
            <w:sz w:val="24"/>
            <w:szCs w:val="24"/>
            <w:u w:val="single"/>
          </w:rPr>
          <w:t>https://www.agricorn.in/2023/03/grapevine-apple-and-peach-diseases-and-their-management.html</w:t>
        </w:r>
      </w:hyperlink>
    </w:p>
    <w:p w14:paraId="1E1A3C14"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Black rot of apple | UMN Extension, accessed on July 3, 2025, </w:t>
      </w:r>
      <w:hyperlink r:id="rId23">
        <w:r>
          <w:rPr>
            <w:rFonts w:ascii="Google Sans" w:eastAsia="Google Sans" w:hAnsi="Google Sans" w:cs="Google Sans"/>
            <w:color w:val="0000EE"/>
            <w:sz w:val="24"/>
            <w:szCs w:val="24"/>
            <w:u w:val="single"/>
          </w:rPr>
          <w:t>https://extension.umn.edu/plant-diseases/black-rot-apple</w:t>
        </w:r>
      </w:hyperlink>
    </w:p>
    <w:p w14:paraId="6F7F845C"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Crop Protection - TNAU </w:t>
      </w:r>
      <w:proofErr w:type="spellStart"/>
      <w:r>
        <w:rPr>
          <w:rFonts w:ascii="Google Sans" w:eastAsia="Google Sans" w:hAnsi="Google Sans" w:cs="Google Sans"/>
          <w:sz w:val="24"/>
          <w:szCs w:val="24"/>
        </w:rPr>
        <w:t>Agritech</w:t>
      </w:r>
      <w:proofErr w:type="spellEnd"/>
      <w:r>
        <w:rPr>
          <w:rFonts w:ascii="Google Sans" w:eastAsia="Google Sans" w:hAnsi="Google Sans" w:cs="Google Sans"/>
          <w:sz w:val="24"/>
          <w:szCs w:val="24"/>
        </w:rPr>
        <w:t xml:space="preserve"> Portal, accessed on July 3, 2025, </w:t>
      </w:r>
      <w:hyperlink r:id="rId24">
        <w:r>
          <w:rPr>
            <w:rFonts w:ascii="Google Sans" w:eastAsia="Google Sans" w:hAnsi="Google Sans" w:cs="Google Sans"/>
            <w:color w:val="0000EE"/>
            <w:sz w:val="24"/>
            <w:szCs w:val="24"/>
            <w:u w:val="single"/>
          </w:rPr>
          <w:t>http://www.agritech.tnau.ac.in/crop_protection/crop_diseases_postharvest_apple_6.html</w:t>
        </w:r>
      </w:hyperlink>
    </w:p>
    <w:p w14:paraId="0A05A700"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Alternaria leaf and fruit spot in apple: Symptoms, cause and management - European Journal of Biotechnology and Bioscience, accessed on July 3, 2025, </w:t>
      </w:r>
      <w:hyperlink r:id="rId25">
        <w:r>
          <w:rPr>
            <w:rFonts w:ascii="Google Sans" w:eastAsia="Google Sans" w:hAnsi="Google Sans" w:cs="Google Sans"/>
            <w:color w:val="0000EE"/>
            <w:sz w:val="24"/>
            <w:szCs w:val="24"/>
            <w:u w:val="single"/>
          </w:rPr>
          <w:t>https://www.biosciencejournals.com/assets/archives/2020/vol8issue3/8-5-11-742.pdf</w:t>
        </w:r>
      </w:hyperlink>
    </w:p>
    <w:p w14:paraId="15E45BEE"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Apple Black Rot Control - Learn About Black Rot Disease In Apples ..., accessed on July 3, 2025, </w:t>
      </w:r>
      <w:hyperlink r:id="rId26">
        <w:r>
          <w:rPr>
            <w:rFonts w:ascii="Google Sans" w:eastAsia="Google Sans" w:hAnsi="Google Sans" w:cs="Google Sans"/>
            <w:color w:val="0000EE"/>
            <w:sz w:val="24"/>
            <w:szCs w:val="24"/>
            <w:u w:val="single"/>
          </w:rPr>
          <w:t>https://www.gardeningknowhow.com/edible/fruits/apples/black-rot-on-apple-trees.htm</w:t>
        </w:r>
      </w:hyperlink>
    </w:p>
    <w:p w14:paraId="74A78463"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(PDF) Prevalence, diagnosis and management of core rot in apple fruits - ResearchGate, accessed on July 3, 2025, </w:t>
      </w:r>
      <w:hyperlink r:id="rId27">
        <w:r>
          <w:rPr>
            <w:rFonts w:ascii="Google Sans" w:eastAsia="Google Sans" w:hAnsi="Google Sans" w:cs="Google Sans"/>
            <w:color w:val="0000EE"/>
            <w:sz w:val="24"/>
            <w:szCs w:val="24"/>
            <w:u w:val="single"/>
          </w:rPr>
          <w:t>https://www.researchgate.net/publication/342317580_Prevalence_diagnosis_and_management_of_core_rot_in_apple_fruits</w:t>
        </w:r>
      </w:hyperlink>
    </w:p>
    <w:p w14:paraId="598EBC61"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Cedar-apple rust - Missouri Botanical Garden, accessed on July 3, 2025, </w:t>
      </w:r>
      <w:hyperlink r:id="rId28">
        <w:r>
          <w:rPr>
            <w:rFonts w:ascii="Google Sans" w:eastAsia="Google Sans" w:hAnsi="Google Sans" w:cs="Google Sans"/>
            <w:color w:val="0000EE"/>
            <w:sz w:val="24"/>
            <w:szCs w:val="24"/>
            <w:u w:val="single"/>
          </w:rPr>
          <w:t>https://www.missouribotanicalgarden.org/gardens-gardening/your-garden/help-for-the-home-gardener/advice-tips-resources/insects-pests-and-problems/diseases/rusts/cedar-apple-rust</w:t>
        </w:r>
      </w:hyperlink>
    </w:p>
    <w:p w14:paraId="53DDBD2A"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Cedar Apple Rust: Causes, Symptoms, Life Cycle, Control - Microbe Notes, accessed on July 3, 2025, </w:t>
      </w:r>
      <w:hyperlink r:id="rId29">
        <w:r>
          <w:rPr>
            <w:rFonts w:ascii="Google Sans" w:eastAsia="Google Sans" w:hAnsi="Google Sans" w:cs="Google Sans"/>
            <w:color w:val="0000EE"/>
            <w:sz w:val="24"/>
            <w:szCs w:val="24"/>
            <w:u w:val="single"/>
          </w:rPr>
          <w:t>https://microbenotes.com/cedar-apple-rust/</w:t>
        </w:r>
      </w:hyperlink>
    </w:p>
    <w:p w14:paraId="7CAECB9F"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Cedar-Apple Rust | Oklahoma State University - OSU Extension, accessed on July 3, 2025, </w:t>
      </w:r>
      <w:hyperlink r:id="rId30">
        <w:r>
          <w:rPr>
            <w:rFonts w:ascii="Google Sans" w:eastAsia="Google Sans" w:hAnsi="Google Sans" w:cs="Google Sans"/>
            <w:color w:val="0000EE"/>
            <w:sz w:val="24"/>
            <w:szCs w:val="24"/>
            <w:u w:val="single"/>
          </w:rPr>
          <w:t>https://extension.okstate.edu/fact-sheets/cedar-apple-rust.html</w:t>
        </w:r>
      </w:hyperlink>
    </w:p>
    <w:p w14:paraId="58C68B05"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Cedar-apple rust and related rust diseases | UMN Extension, accessed on July 3, 2025, </w:t>
      </w:r>
      <w:hyperlink r:id="rId31">
        <w:r>
          <w:rPr>
            <w:rFonts w:ascii="Google Sans" w:eastAsia="Google Sans" w:hAnsi="Google Sans" w:cs="Google Sans"/>
            <w:color w:val="0000EE"/>
            <w:sz w:val="24"/>
            <w:szCs w:val="24"/>
            <w:u w:val="single"/>
          </w:rPr>
          <w:t>https://extension.umn.edu/plant-diseases/cedar-apple-rust</w:t>
        </w:r>
      </w:hyperlink>
    </w:p>
    <w:p w14:paraId="53D02D2F" w14:textId="77777777" w:rsidR="00987845" w:rsidRDefault="00000000">
      <w:pPr>
        <w:numPr>
          <w:ilvl w:val="0"/>
          <w:numId w:val="20"/>
        </w:numPr>
        <w:pBdr>
          <w:top w:val="nil"/>
          <w:left w:val="nil"/>
          <w:bottom w:val="nil"/>
          <w:right w:val="nil"/>
          <w:between w:val="nil"/>
        </w:pBdr>
      </w:pPr>
      <w:proofErr w:type="spellStart"/>
      <w:r>
        <w:rPr>
          <w:rFonts w:ascii="Google Sans" w:eastAsia="Google Sans" w:hAnsi="Google Sans" w:cs="Google Sans"/>
          <w:sz w:val="24"/>
          <w:szCs w:val="24"/>
        </w:rPr>
        <w:t>Gymnosporangium</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juniperi-virginianae</w:t>
      </w:r>
      <w:proofErr w:type="spellEnd"/>
      <w:r>
        <w:rPr>
          <w:rFonts w:ascii="Google Sans" w:eastAsia="Google Sans" w:hAnsi="Google Sans" w:cs="Google Sans"/>
          <w:sz w:val="24"/>
          <w:szCs w:val="24"/>
        </w:rPr>
        <w:t xml:space="preserve"> - Wikipedia, accessed on July 3, 2025, </w:t>
      </w:r>
      <w:hyperlink r:id="rId32">
        <w:r>
          <w:rPr>
            <w:rFonts w:ascii="Google Sans" w:eastAsia="Google Sans" w:hAnsi="Google Sans" w:cs="Google Sans"/>
            <w:color w:val="0000EE"/>
            <w:sz w:val="24"/>
            <w:szCs w:val="24"/>
            <w:u w:val="single"/>
          </w:rPr>
          <w:t>https://en.wikipedia.org/wiki/Gymnosporangium_juniperi-virginianae</w:t>
        </w:r>
      </w:hyperlink>
    </w:p>
    <w:p w14:paraId="74625344"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lastRenderedPageBreak/>
        <w:t xml:space="preserve">Apple Disorder - Himachal Fruits, accessed on July 3, 2025, </w:t>
      </w:r>
      <w:hyperlink r:id="rId33">
        <w:r>
          <w:rPr>
            <w:rFonts w:ascii="Google Sans" w:eastAsia="Google Sans" w:hAnsi="Google Sans" w:cs="Google Sans"/>
            <w:color w:val="0000EE"/>
            <w:sz w:val="24"/>
            <w:szCs w:val="24"/>
            <w:u w:val="single"/>
          </w:rPr>
          <w:t>https://himachalfruits.com/apple-disorder/</w:t>
        </w:r>
      </w:hyperlink>
    </w:p>
    <w:p w14:paraId="7B2146D2"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Cedar Apple Rust - Century Farm Orchards, accessed on July 3, 2025, </w:t>
      </w:r>
      <w:hyperlink r:id="rId34">
        <w:r>
          <w:rPr>
            <w:rFonts w:ascii="Google Sans" w:eastAsia="Google Sans" w:hAnsi="Google Sans" w:cs="Google Sans"/>
            <w:color w:val="0000EE"/>
            <w:sz w:val="24"/>
            <w:szCs w:val="24"/>
            <w:u w:val="single"/>
          </w:rPr>
          <w:t>https://www.centuryfarmorchards.com/library/car.html</w:t>
        </w:r>
      </w:hyperlink>
    </w:p>
    <w:p w14:paraId="46A6CE84"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Fungal 'rust' spreads in Indian apple orchards after continuous rain - </w:t>
      </w:r>
      <w:proofErr w:type="spellStart"/>
      <w:r>
        <w:rPr>
          <w:rFonts w:ascii="Google Sans" w:eastAsia="Google Sans" w:hAnsi="Google Sans" w:cs="Google Sans"/>
          <w:sz w:val="24"/>
          <w:szCs w:val="24"/>
        </w:rPr>
        <w:t>PestNet</w:t>
      </w:r>
      <w:proofErr w:type="spellEnd"/>
      <w:r>
        <w:rPr>
          <w:rFonts w:ascii="Google Sans" w:eastAsia="Google Sans" w:hAnsi="Google Sans" w:cs="Google Sans"/>
          <w:sz w:val="24"/>
          <w:szCs w:val="24"/>
        </w:rPr>
        <w:t xml:space="preserve">, accessed on July 3, 2025, </w:t>
      </w:r>
      <w:hyperlink r:id="rId35">
        <w:r>
          <w:rPr>
            <w:rFonts w:ascii="Google Sans" w:eastAsia="Google Sans" w:hAnsi="Google Sans" w:cs="Google Sans"/>
            <w:color w:val="0000EE"/>
            <w:sz w:val="24"/>
            <w:szCs w:val="24"/>
            <w:u w:val="single"/>
          </w:rPr>
          <w:t>https://app.pestnet.org/submissions/view?submissionId=6333e418-0ed6-47db-b96c-be611f09d3c0</w:t>
        </w:r>
      </w:hyperlink>
    </w:p>
    <w:p w14:paraId="084D6AE9"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Cherry (Prunus spp.)-Powdery Mildew | Pacific Northwest Pest ..., accessed on July 3, 2025, </w:t>
      </w:r>
      <w:hyperlink r:id="rId36">
        <w:r>
          <w:rPr>
            <w:rFonts w:ascii="Google Sans" w:eastAsia="Google Sans" w:hAnsi="Google Sans" w:cs="Google Sans"/>
            <w:color w:val="0000EE"/>
            <w:sz w:val="24"/>
            <w:szCs w:val="24"/>
            <w:u w:val="single"/>
          </w:rPr>
          <w:t>https://pnwhandbooks.org/plantdisease/host-disease/cherry-prunus-spp-powdery-mildew</w:t>
        </w:r>
      </w:hyperlink>
    </w:p>
    <w:p w14:paraId="1D0B0EAA"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Cherry Powdery Mildew | WSU Tree Fruit | Washington State ..., accessed on July 3, 2025, </w:t>
      </w:r>
      <w:hyperlink r:id="rId37">
        <w:r>
          <w:rPr>
            <w:rFonts w:ascii="Google Sans" w:eastAsia="Google Sans" w:hAnsi="Google Sans" w:cs="Google Sans"/>
            <w:color w:val="0000EE"/>
            <w:sz w:val="24"/>
            <w:szCs w:val="24"/>
            <w:u w:val="single"/>
          </w:rPr>
          <w:t>https://treefruit.wsu.edu/crop-protection/disease-management/cherry-powdery-mildew/</w:t>
        </w:r>
      </w:hyperlink>
    </w:p>
    <w:p w14:paraId="4C3E5511"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Cherry Insects &amp; Diseases - </w:t>
      </w:r>
      <w:proofErr w:type="spellStart"/>
      <w:r>
        <w:rPr>
          <w:rFonts w:ascii="Google Sans" w:eastAsia="Google Sans" w:hAnsi="Google Sans" w:cs="Google Sans"/>
          <w:sz w:val="24"/>
          <w:szCs w:val="24"/>
        </w:rPr>
        <w:t>TreeHelp</w:t>
      </w:r>
      <w:proofErr w:type="spellEnd"/>
      <w:r>
        <w:rPr>
          <w:rFonts w:ascii="Google Sans" w:eastAsia="Google Sans" w:hAnsi="Google Sans" w:cs="Google Sans"/>
          <w:sz w:val="24"/>
          <w:szCs w:val="24"/>
        </w:rPr>
        <w:t xml:space="preserve">, accessed on July 3, 2025, </w:t>
      </w:r>
      <w:hyperlink r:id="rId38">
        <w:r>
          <w:rPr>
            <w:rFonts w:ascii="Google Sans" w:eastAsia="Google Sans" w:hAnsi="Google Sans" w:cs="Google Sans"/>
            <w:color w:val="0000EE"/>
            <w:sz w:val="24"/>
            <w:szCs w:val="24"/>
            <w:u w:val="single"/>
          </w:rPr>
          <w:t>https://www.treehelp.com/pages/cherry-insects-diseases</w:t>
        </w:r>
      </w:hyperlink>
    </w:p>
    <w:p w14:paraId="0E5247B1"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Powdery Mildew Best Management - YouTube, accessed on July 3, 2025, </w:t>
      </w:r>
      <w:hyperlink r:id="rId39">
        <w:r>
          <w:rPr>
            <w:rFonts w:ascii="Google Sans" w:eastAsia="Google Sans" w:hAnsi="Google Sans" w:cs="Google Sans"/>
            <w:color w:val="0000EE"/>
            <w:sz w:val="24"/>
            <w:szCs w:val="24"/>
            <w:u w:val="single"/>
          </w:rPr>
          <w:t>https://www.youtube.com/watch?v=wqy4FKFDstE</w:t>
        </w:r>
      </w:hyperlink>
    </w:p>
    <w:p w14:paraId="059514F7"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Powdery Mildew: Causes, Effects, And Disease Control - EOS Data Analytics, accessed on July 3, 2025, </w:t>
      </w:r>
      <w:hyperlink r:id="rId40">
        <w:r>
          <w:rPr>
            <w:rFonts w:ascii="Google Sans" w:eastAsia="Google Sans" w:hAnsi="Google Sans" w:cs="Google Sans"/>
            <w:color w:val="0000EE"/>
            <w:sz w:val="24"/>
            <w:szCs w:val="24"/>
            <w:u w:val="single"/>
          </w:rPr>
          <w:t>https://eos.com/blog/powdery-mildew/</w:t>
        </w:r>
      </w:hyperlink>
    </w:p>
    <w:p w14:paraId="4351FC08"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Powdery mildew: biology, epidemiology, and management of </w:t>
      </w:r>
      <w:proofErr w:type="spellStart"/>
      <w:r>
        <w:rPr>
          <w:rFonts w:ascii="Google Sans" w:eastAsia="Google Sans" w:hAnsi="Google Sans" w:cs="Google Sans"/>
          <w:sz w:val="24"/>
          <w:szCs w:val="24"/>
        </w:rPr>
        <w:t>Podosphaera</w:t>
      </w:r>
      <w:proofErr w:type="spellEnd"/>
      <w:r>
        <w:rPr>
          <w:rFonts w:ascii="Google Sans" w:eastAsia="Google Sans" w:hAnsi="Google Sans" w:cs="Google Sans"/>
          <w:sz w:val="24"/>
          <w:szCs w:val="24"/>
        </w:rPr>
        <w:t xml:space="preserve"> spp. of tree fruit | Request PDF - ResearchGate, accessed on July 3, 2025, </w:t>
      </w:r>
      <w:hyperlink r:id="rId41">
        <w:r>
          <w:rPr>
            <w:rFonts w:ascii="Google Sans" w:eastAsia="Google Sans" w:hAnsi="Google Sans" w:cs="Google Sans"/>
            <w:color w:val="0000EE"/>
            <w:sz w:val="24"/>
            <w:szCs w:val="24"/>
            <w:u w:val="single"/>
          </w:rPr>
          <w:t>https://www.researchgate.net/publication/335803802_Powdery_mildew_biology_epidemiology_and_management_of_Podosphaera_spp_of_tree_fruit</w:t>
        </w:r>
      </w:hyperlink>
    </w:p>
    <w:p w14:paraId="3B3E9081"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Powdery Mildew | Intermountain Fruit | USU, accessed on July 3, 2025, </w:t>
      </w:r>
      <w:hyperlink r:id="rId42">
        <w:r>
          <w:rPr>
            <w:rFonts w:ascii="Google Sans" w:eastAsia="Google Sans" w:hAnsi="Google Sans" w:cs="Google Sans"/>
            <w:color w:val="0000EE"/>
            <w:sz w:val="24"/>
            <w:szCs w:val="24"/>
            <w:u w:val="single"/>
          </w:rPr>
          <w:t>https://intermountainfruit.org/dbm/powdery-mildew</w:t>
        </w:r>
      </w:hyperlink>
    </w:p>
    <w:p w14:paraId="6A3A7748"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Powdery mildew - Wikipedia, accessed on July 3, 2025, </w:t>
      </w:r>
      <w:hyperlink r:id="rId43">
        <w:r>
          <w:rPr>
            <w:rFonts w:ascii="Google Sans" w:eastAsia="Google Sans" w:hAnsi="Google Sans" w:cs="Google Sans"/>
            <w:color w:val="0000EE"/>
            <w:sz w:val="24"/>
            <w:szCs w:val="24"/>
            <w:u w:val="single"/>
          </w:rPr>
          <w:t>https://en.wikipedia.org/wiki/Powdery_mildew</w:t>
        </w:r>
      </w:hyperlink>
    </w:p>
    <w:p w14:paraId="5FFEFDDD"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Controlling or Eliminating Powdery Mildew - Growing A Greener World®, accessed on July 3, 2025, </w:t>
      </w:r>
      <w:hyperlink r:id="rId44">
        <w:r>
          <w:rPr>
            <w:rFonts w:ascii="Google Sans" w:eastAsia="Google Sans" w:hAnsi="Google Sans" w:cs="Google Sans"/>
            <w:color w:val="0000EE"/>
            <w:sz w:val="24"/>
            <w:szCs w:val="24"/>
            <w:u w:val="single"/>
          </w:rPr>
          <w:t>https://www.growingagreenerworld.com/controlling-or-eliminating-powdery-mildew/</w:t>
        </w:r>
      </w:hyperlink>
    </w:p>
    <w:p w14:paraId="545DF906"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Bacterial Spot Treatment in Peaches - Alabama Cooperative ..., accessed on July 3, 2025, </w:t>
      </w:r>
      <w:hyperlink r:id="rId45">
        <w:r>
          <w:rPr>
            <w:rFonts w:ascii="Google Sans" w:eastAsia="Google Sans" w:hAnsi="Google Sans" w:cs="Google Sans"/>
            <w:color w:val="0000EE"/>
            <w:sz w:val="24"/>
            <w:szCs w:val="24"/>
            <w:u w:val="single"/>
          </w:rPr>
          <w:t>https://www.aces.edu/blog/topics/crop-production/bacterial-spot-treatment-in-peaches/</w:t>
        </w:r>
      </w:hyperlink>
    </w:p>
    <w:p w14:paraId="3427510B"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Xanthomonas </w:t>
      </w:r>
      <w:proofErr w:type="spellStart"/>
      <w:r>
        <w:rPr>
          <w:rFonts w:ascii="Google Sans" w:eastAsia="Google Sans" w:hAnsi="Google Sans" w:cs="Google Sans"/>
          <w:sz w:val="24"/>
          <w:szCs w:val="24"/>
        </w:rPr>
        <w:t>arboricola</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pv</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pruni</w:t>
      </w:r>
      <w:proofErr w:type="spellEnd"/>
      <w:r>
        <w:rPr>
          <w:rFonts w:ascii="Google Sans" w:eastAsia="Google Sans" w:hAnsi="Google Sans" w:cs="Google Sans"/>
          <w:sz w:val="24"/>
          <w:szCs w:val="24"/>
        </w:rPr>
        <w:t xml:space="preserve">. [Distribution map]. | Distribution, accessed on July 3, 2025, </w:t>
      </w:r>
      <w:hyperlink r:id="rId46">
        <w:r>
          <w:rPr>
            <w:rFonts w:ascii="Google Sans" w:eastAsia="Google Sans" w:hAnsi="Google Sans" w:cs="Google Sans"/>
            <w:color w:val="0000EE"/>
            <w:sz w:val="24"/>
            <w:szCs w:val="24"/>
            <w:u w:val="single"/>
          </w:rPr>
          <w:t>https://www.cabidigitallibrary.org/doi/abs/10.1079/DMPD/20153159074</w:t>
        </w:r>
      </w:hyperlink>
    </w:p>
    <w:p w14:paraId="635CE21E"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Xanthomonas </w:t>
      </w:r>
      <w:proofErr w:type="spellStart"/>
      <w:r>
        <w:rPr>
          <w:rFonts w:ascii="Google Sans" w:eastAsia="Google Sans" w:hAnsi="Google Sans" w:cs="Google Sans"/>
          <w:sz w:val="24"/>
          <w:szCs w:val="24"/>
        </w:rPr>
        <w:t>arboricola</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pv</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pruni</w:t>
      </w:r>
      <w:proofErr w:type="spellEnd"/>
      <w:r>
        <w:rPr>
          <w:rFonts w:ascii="Google Sans" w:eastAsia="Google Sans" w:hAnsi="Google Sans" w:cs="Google Sans"/>
          <w:sz w:val="24"/>
          <w:szCs w:val="24"/>
        </w:rPr>
        <w:t xml:space="preserve"> (XANTPR</w:t>
      </w:r>
      <w:proofErr w:type="gramStart"/>
      <w:r>
        <w:rPr>
          <w:rFonts w:ascii="Google Sans" w:eastAsia="Google Sans" w:hAnsi="Google Sans" w:cs="Google Sans"/>
          <w:sz w:val="24"/>
          <w:szCs w:val="24"/>
        </w:rPr>
        <w:t>)[</w:t>
      </w:r>
      <w:proofErr w:type="gramEnd"/>
      <w:r>
        <w:rPr>
          <w:rFonts w:ascii="Google Sans" w:eastAsia="Google Sans" w:hAnsi="Google Sans" w:cs="Google Sans"/>
          <w:sz w:val="24"/>
          <w:szCs w:val="24"/>
        </w:rPr>
        <w:t xml:space="preserve">India (Maharashtra, accessed on July 3, 2025, </w:t>
      </w:r>
      <w:hyperlink r:id="rId47">
        <w:r>
          <w:rPr>
            <w:rFonts w:ascii="Google Sans" w:eastAsia="Google Sans" w:hAnsi="Google Sans" w:cs="Google Sans"/>
            <w:color w:val="0000EE"/>
            <w:sz w:val="24"/>
            <w:szCs w:val="24"/>
            <w:u w:val="single"/>
          </w:rPr>
          <w:t>https://gd.eppo.int/taxon/XANTPR/distribution/IN_mh</w:t>
        </w:r>
      </w:hyperlink>
    </w:p>
    <w:p w14:paraId="7D5B91E7"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ATTRA Identification Sheet: Peach Diseases, accessed on July 3, 2025, </w:t>
      </w:r>
      <w:hyperlink r:id="rId48">
        <w:r>
          <w:rPr>
            <w:rFonts w:ascii="Google Sans" w:eastAsia="Google Sans" w:hAnsi="Google Sans" w:cs="Google Sans"/>
            <w:color w:val="0000EE"/>
            <w:sz w:val="24"/>
            <w:szCs w:val="24"/>
            <w:u w:val="single"/>
          </w:rPr>
          <w:t>https://attra.ncat.org/publication/peach-diseases/</w:t>
        </w:r>
      </w:hyperlink>
    </w:p>
    <w:p w14:paraId="3CF95888"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Strategies for controlling bacterial spot - Good Fruit Grower, accessed on July 3, 2025, </w:t>
      </w:r>
      <w:hyperlink r:id="rId49">
        <w:r>
          <w:rPr>
            <w:rFonts w:ascii="Google Sans" w:eastAsia="Google Sans" w:hAnsi="Google Sans" w:cs="Google Sans"/>
            <w:color w:val="0000EE"/>
            <w:sz w:val="24"/>
            <w:szCs w:val="24"/>
            <w:u w:val="single"/>
          </w:rPr>
          <w:t>https://goodfruit.com/strategies-for-controlling-bacterial-spot/</w:t>
        </w:r>
      </w:hyperlink>
    </w:p>
    <w:p w14:paraId="44C63EEF"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lastRenderedPageBreak/>
        <w:t xml:space="preserve">Management of bacterial spot on peaches and nectarines - MSU ..., accessed on July 3, 2025, </w:t>
      </w:r>
      <w:hyperlink r:id="rId50">
        <w:r>
          <w:rPr>
            <w:rFonts w:ascii="Google Sans" w:eastAsia="Google Sans" w:hAnsi="Google Sans" w:cs="Google Sans"/>
            <w:color w:val="0000EE"/>
            <w:sz w:val="24"/>
            <w:szCs w:val="24"/>
            <w:u w:val="single"/>
          </w:rPr>
          <w:t>https://www.canr.msu.edu/news/management_of_bacterial_spot_on_peaches_and_nectarines</w:t>
        </w:r>
      </w:hyperlink>
    </w:p>
    <w:p w14:paraId="04693563"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www.freshplaza.com, accessed on July 3, 2025, </w:t>
      </w:r>
      <w:hyperlink r:id="rId51" w:anchor=":~:text=Cherry%20producers%20in%20India's%20Shimla,phutoplasma%20spread%20by%20the%20leafhoppers.">
        <w:r>
          <w:rPr>
            <w:rFonts w:ascii="Google Sans" w:eastAsia="Google Sans" w:hAnsi="Google Sans" w:cs="Google Sans"/>
            <w:color w:val="0000EE"/>
            <w:sz w:val="24"/>
            <w:szCs w:val="24"/>
            <w:u w:val="single"/>
          </w:rPr>
          <w:t>https://www.freshplaza.com/north-america/article/9479402/cherry-x-disease-threatens-orchards-in-india-s-himachal-pradesh/#:~:text=Cherry%20producers%20in%20India's%20Shimla,phutoplasma%20spread%20by%20the%20leafhoppers.</w:t>
        </w:r>
      </w:hyperlink>
    </w:p>
    <w:p w14:paraId="5331D348"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No cheer for cherry growers in Himachal - Hindustan Times, accessed on July 3, 2025, </w:t>
      </w:r>
      <w:hyperlink r:id="rId52">
        <w:r>
          <w:rPr>
            <w:rFonts w:ascii="Google Sans" w:eastAsia="Google Sans" w:hAnsi="Google Sans" w:cs="Google Sans"/>
            <w:color w:val="0000EE"/>
            <w:sz w:val="24"/>
            <w:szCs w:val="24"/>
            <w:u w:val="single"/>
          </w:rPr>
          <w:t>https://www.hindustantimes.com/cities/chandigarh-news/no-cheer-for-cherry-growers-in-himachal-101669312773903.html</w:t>
        </w:r>
      </w:hyperlink>
    </w:p>
    <w:p w14:paraId="39835376"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Cherry X disease threatens orchards in India's Himachal Pradesh - </w:t>
      </w:r>
      <w:proofErr w:type="spellStart"/>
      <w:r>
        <w:rPr>
          <w:rFonts w:ascii="Google Sans" w:eastAsia="Google Sans" w:hAnsi="Google Sans" w:cs="Google Sans"/>
          <w:sz w:val="24"/>
          <w:szCs w:val="24"/>
        </w:rPr>
        <w:t>FreshPlaza</w:t>
      </w:r>
      <w:proofErr w:type="spellEnd"/>
      <w:r>
        <w:rPr>
          <w:rFonts w:ascii="Google Sans" w:eastAsia="Google Sans" w:hAnsi="Google Sans" w:cs="Google Sans"/>
          <w:sz w:val="24"/>
          <w:szCs w:val="24"/>
        </w:rPr>
        <w:t xml:space="preserve">, accessed on July 3, 2025, </w:t>
      </w:r>
      <w:hyperlink r:id="rId53">
        <w:r>
          <w:rPr>
            <w:rFonts w:ascii="Google Sans" w:eastAsia="Google Sans" w:hAnsi="Google Sans" w:cs="Google Sans"/>
            <w:color w:val="0000EE"/>
            <w:sz w:val="24"/>
            <w:szCs w:val="24"/>
            <w:u w:val="single"/>
          </w:rPr>
          <w:t>https://www.freshplaza.com/north-america/article/9479402/cherry-x-disease-threatens-orchards-in-india-s-himachal-pradesh/</w:t>
        </w:r>
      </w:hyperlink>
    </w:p>
    <w:p w14:paraId="7E25BBB1"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Cherry X disease spread threatens orchards in Himachal Pradesh - Hindustan Times, accessed on July 3, 2025, </w:t>
      </w:r>
      <w:hyperlink r:id="rId54">
        <w:r>
          <w:rPr>
            <w:rFonts w:ascii="Google Sans" w:eastAsia="Google Sans" w:hAnsi="Google Sans" w:cs="Google Sans"/>
            <w:color w:val="0000EE"/>
            <w:sz w:val="24"/>
            <w:szCs w:val="24"/>
            <w:u w:val="single"/>
          </w:rPr>
          <w:t>https://www.hindustantimes.com/cities/chandigarh-news/cherry-x-disease-spread-threatens-orchards-in-himachal-pradesh-101668680632795.html</w:t>
        </w:r>
      </w:hyperlink>
    </w:p>
    <w:p w14:paraId="089E6FBD"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Serological Evidence for the Presence of Prunus Necrotic Ring Spot Virus in Stone Fruits with Particular Reference to Peach - International Journal of Current Microbiology and Applied Sciences (IJCMAS), accessed on July 3, 2025, </w:t>
      </w:r>
      <w:hyperlink r:id="rId55">
        <w:r>
          <w:rPr>
            <w:rFonts w:ascii="Google Sans" w:eastAsia="Google Sans" w:hAnsi="Google Sans" w:cs="Google Sans"/>
            <w:color w:val="0000EE"/>
            <w:sz w:val="24"/>
            <w:szCs w:val="24"/>
            <w:u w:val="single"/>
          </w:rPr>
          <w:t>https://www.ijcmas.com/6-7-2017/Shelly%20Kapoor%20and%20Anil%20Handa.pdf</w:t>
        </w:r>
      </w:hyperlink>
    </w:p>
    <w:p w14:paraId="413151A5"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Occurrence of Cherry Virus A (CVA) infecting stone fruits in Kashmir province of Northwestern Himalayan Region of India | Request PDF - ResearchGate, accessed on July 3, 2025, </w:t>
      </w:r>
      <w:hyperlink r:id="rId56">
        <w:r>
          <w:rPr>
            <w:rFonts w:ascii="Google Sans" w:eastAsia="Google Sans" w:hAnsi="Google Sans" w:cs="Google Sans"/>
            <w:color w:val="0000EE"/>
            <w:sz w:val="24"/>
            <w:szCs w:val="24"/>
            <w:u w:val="single"/>
          </w:rPr>
          <w:t>https://www.researchgate.net/publication/377133627_Occurrence_of_Cherry_Virus_A_CVA_infecting_stone_fruits_in_Kashmir_province_of_Northwestern_Himalayan_Region_of_India</w:t>
        </w:r>
      </w:hyperlink>
    </w:p>
    <w:p w14:paraId="1C15F252"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14 General Pest Management Considerations – Peaches and Nectarines, accessed on July 3, 2025, </w:t>
      </w:r>
      <w:hyperlink r:id="rId57">
        <w:r>
          <w:rPr>
            <w:rFonts w:ascii="Google Sans" w:eastAsia="Google Sans" w:hAnsi="Google Sans" w:cs="Google Sans"/>
            <w:color w:val="0000EE"/>
            <w:sz w:val="24"/>
            <w:szCs w:val="24"/>
            <w:u w:val="single"/>
          </w:rPr>
          <w:t>https://www.umass.edu/agriculture-food-environment/sites/default/files/pdf-doc-ppt/14-peaches.pdf</w:t>
        </w:r>
      </w:hyperlink>
    </w:p>
    <w:p w14:paraId="10FE034B"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Early Blight and Late Blight of Potato | Integrated Pest Management - University of Connecticut, accessed on July 3, 2025, </w:t>
      </w:r>
      <w:hyperlink r:id="rId58">
        <w:r>
          <w:rPr>
            <w:rFonts w:ascii="Google Sans" w:eastAsia="Google Sans" w:hAnsi="Google Sans" w:cs="Google Sans"/>
            <w:color w:val="0000EE"/>
            <w:sz w:val="24"/>
            <w:szCs w:val="24"/>
            <w:u w:val="single"/>
          </w:rPr>
          <w:t>https://ipm.cahnr.uconn.edu/early-blight-and-late-blight-of-potato/</w:t>
        </w:r>
      </w:hyperlink>
    </w:p>
    <w:p w14:paraId="7BD0FD01"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Top 10 Tips to Control Early Blight of Potato | Symptoms &amp; Tratment - Katyayani Krishi Direct, accessed on July 3, 2025, </w:t>
      </w:r>
      <w:hyperlink r:id="rId59">
        <w:r>
          <w:rPr>
            <w:rFonts w:ascii="Google Sans" w:eastAsia="Google Sans" w:hAnsi="Google Sans" w:cs="Google Sans"/>
            <w:color w:val="0000EE"/>
            <w:sz w:val="24"/>
            <w:szCs w:val="24"/>
            <w:u w:val="single"/>
          </w:rPr>
          <w:t>https://katyayanikrishidirect.com/blogs/news/understanding-and-managing-early-blight-of-potato</w:t>
        </w:r>
      </w:hyperlink>
    </w:p>
    <w:p w14:paraId="1B870860"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Early Blight in Tomato: Symptoms, Causes &amp; Management - Kisan Vedika - </w:t>
      </w:r>
      <w:proofErr w:type="spellStart"/>
      <w:r>
        <w:rPr>
          <w:rFonts w:ascii="Google Sans" w:eastAsia="Google Sans" w:hAnsi="Google Sans" w:cs="Google Sans"/>
          <w:sz w:val="24"/>
          <w:szCs w:val="24"/>
        </w:rPr>
        <w:t>BigHaat</w:t>
      </w:r>
      <w:proofErr w:type="spellEnd"/>
      <w:r>
        <w:rPr>
          <w:rFonts w:ascii="Google Sans" w:eastAsia="Google Sans" w:hAnsi="Google Sans" w:cs="Google Sans"/>
          <w:sz w:val="24"/>
          <w:szCs w:val="24"/>
        </w:rPr>
        <w:t xml:space="preserve">, accessed on July 3, 2025, </w:t>
      </w:r>
      <w:hyperlink r:id="rId60">
        <w:r>
          <w:rPr>
            <w:rFonts w:ascii="Google Sans" w:eastAsia="Google Sans" w:hAnsi="Google Sans" w:cs="Google Sans"/>
            <w:color w:val="0000EE"/>
            <w:sz w:val="24"/>
            <w:szCs w:val="24"/>
            <w:u w:val="single"/>
          </w:rPr>
          <w:t>https://kisanvedika.bighaat.com/early-blight-</w:t>
        </w:r>
        <w:r>
          <w:rPr>
            <w:rFonts w:ascii="Google Sans" w:eastAsia="Google Sans" w:hAnsi="Google Sans" w:cs="Google Sans"/>
            <w:color w:val="0000EE"/>
            <w:sz w:val="24"/>
            <w:szCs w:val="24"/>
            <w:u w:val="single"/>
          </w:rPr>
          <w:lastRenderedPageBreak/>
          <w:t>in-tomato-how-to-spot-and-stop-it-in-its-tracks/</w:t>
        </w:r>
      </w:hyperlink>
    </w:p>
    <w:p w14:paraId="26590BD7"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Early Blight / Potato / Agriculture - UC IPM, accessed on July 3, 2025, </w:t>
      </w:r>
      <w:hyperlink r:id="rId61">
        <w:r>
          <w:rPr>
            <w:rFonts w:ascii="Google Sans" w:eastAsia="Google Sans" w:hAnsi="Google Sans" w:cs="Google Sans"/>
            <w:color w:val="0000EE"/>
            <w:sz w:val="24"/>
            <w:szCs w:val="24"/>
            <w:u w:val="single"/>
          </w:rPr>
          <w:t>https://ipm.ucanr.edu/agriculture/potato/early-blight/</w:t>
        </w:r>
      </w:hyperlink>
    </w:p>
    <w:p w14:paraId="4127FD17"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Potato: Diseases and Symptoms - Agriculture - </w:t>
      </w:r>
      <w:proofErr w:type="spellStart"/>
      <w:r>
        <w:rPr>
          <w:rFonts w:ascii="Google Sans" w:eastAsia="Google Sans" w:hAnsi="Google Sans" w:cs="Google Sans"/>
          <w:sz w:val="24"/>
          <w:szCs w:val="24"/>
        </w:rPr>
        <w:t>Vikaspedia</w:t>
      </w:r>
      <w:proofErr w:type="spellEnd"/>
      <w:r>
        <w:rPr>
          <w:rFonts w:ascii="Google Sans" w:eastAsia="Google Sans" w:hAnsi="Google Sans" w:cs="Google Sans"/>
          <w:sz w:val="24"/>
          <w:szCs w:val="24"/>
        </w:rPr>
        <w:t xml:space="preserve">, accessed on July 3, 2025, </w:t>
      </w:r>
      <w:hyperlink r:id="rId62">
        <w:r>
          <w:rPr>
            <w:rFonts w:ascii="Google Sans" w:eastAsia="Google Sans" w:hAnsi="Google Sans" w:cs="Google Sans"/>
            <w:color w:val="0000EE"/>
            <w:sz w:val="24"/>
            <w:szCs w:val="24"/>
            <w:u w:val="single"/>
          </w:rPr>
          <w:t>https://agriculture.vikaspedia.in/viewcontent/agriculture/crop-production/integrated-pest-managment/ipm-for-vegetables/ipm-strategies-for-potato/potato-diseases-and-symptoms?lgn=en</w:t>
        </w:r>
      </w:hyperlink>
    </w:p>
    <w:p w14:paraId="362527DC"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Citrus </w:t>
      </w:r>
      <w:proofErr w:type="gramStart"/>
      <w:r>
        <w:rPr>
          <w:rFonts w:ascii="Google Sans" w:eastAsia="Google Sans" w:hAnsi="Google Sans" w:cs="Google Sans"/>
          <w:sz w:val="24"/>
          <w:szCs w:val="24"/>
        </w:rPr>
        <w:t>Greening :</w:t>
      </w:r>
      <w:proofErr w:type="gramEnd"/>
      <w:r>
        <w:rPr>
          <w:rFonts w:ascii="Google Sans" w:eastAsia="Google Sans" w:hAnsi="Google Sans" w:cs="Google Sans"/>
          <w:sz w:val="24"/>
          <w:szCs w:val="24"/>
        </w:rPr>
        <w:t xml:space="preserve"> Overview of the Most Severe ... - </w:t>
      </w:r>
      <w:proofErr w:type="spellStart"/>
      <w:r>
        <w:rPr>
          <w:rFonts w:ascii="Google Sans" w:eastAsia="Google Sans" w:hAnsi="Google Sans" w:cs="Google Sans"/>
          <w:sz w:val="24"/>
          <w:szCs w:val="24"/>
        </w:rPr>
        <w:t>ISASaT</w:t>
      </w:r>
      <w:proofErr w:type="spellEnd"/>
      <w:r>
        <w:rPr>
          <w:rFonts w:ascii="Google Sans" w:eastAsia="Google Sans" w:hAnsi="Google Sans" w:cs="Google Sans"/>
          <w:sz w:val="24"/>
          <w:szCs w:val="24"/>
        </w:rPr>
        <w:t xml:space="preserve"> Journals, accessed on July 3, 2025, </w:t>
      </w:r>
      <w:hyperlink r:id="rId63">
        <w:r>
          <w:rPr>
            <w:rFonts w:ascii="Google Sans" w:eastAsia="Google Sans" w:hAnsi="Google Sans" w:cs="Google Sans"/>
            <w:color w:val="0000EE"/>
            <w:sz w:val="24"/>
            <w:szCs w:val="24"/>
            <w:u w:val="single"/>
          </w:rPr>
          <w:t>http://isasat.org/Vol-ii,issue-i/AARJ_2_1_13_Ghosh.pdf</w:t>
        </w:r>
      </w:hyperlink>
    </w:p>
    <w:p w14:paraId="4A76E7DB"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Measures to Control Early Blight Of Tomato - Katyayani Krishi Direct, accessed on July 3, 2025, </w:t>
      </w:r>
      <w:hyperlink r:id="rId64">
        <w:r>
          <w:rPr>
            <w:rFonts w:ascii="Google Sans" w:eastAsia="Google Sans" w:hAnsi="Google Sans" w:cs="Google Sans"/>
            <w:color w:val="0000EE"/>
            <w:sz w:val="24"/>
            <w:szCs w:val="24"/>
            <w:u w:val="single"/>
          </w:rPr>
          <w:t>https://katyayanikrishidirect.com/blogs/news/control-measures-to-early-blight-in-tomato-crop</w:t>
        </w:r>
      </w:hyperlink>
    </w:p>
    <w:p w14:paraId="4EA99A98"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Late Blight of Potato Caused by Phytophthora infestans and its Integrated Management: A Review - ARCC Journals, accessed on July 3, 2025, </w:t>
      </w:r>
      <w:hyperlink r:id="rId65">
        <w:r>
          <w:rPr>
            <w:rFonts w:ascii="Google Sans" w:eastAsia="Google Sans" w:hAnsi="Google Sans" w:cs="Google Sans"/>
            <w:color w:val="0000EE"/>
            <w:sz w:val="24"/>
            <w:szCs w:val="24"/>
            <w:u w:val="single"/>
          </w:rPr>
          <w:t>https://arccjournals.com/journal/agricultural-reviews/R-2863</w:t>
        </w:r>
      </w:hyperlink>
    </w:p>
    <w:p w14:paraId="5B9C917C"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Potato late blight and its management | Indian Horticulture, accessed on July 3, 2025, </w:t>
      </w:r>
      <w:hyperlink r:id="rId66">
        <w:r>
          <w:rPr>
            <w:rFonts w:ascii="Google Sans" w:eastAsia="Google Sans" w:hAnsi="Google Sans" w:cs="Google Sans"/>
            <w:color w:val="0000EE"/>
            <w:sz w:val="24"/>
            <w:szCs w:val="24"/>
            <w:u w:val="single"/>
          </w:rPr>
          <w:t>https://epubs.icar.org.in/index.php/IndHort/article/view/102049</w:t>
        </w:r>
      </w:hyperlink>
    </w:p>
    <w:p w14:paraId="20861AD7"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Management of tomato late blight disease in high rainfall area of Northeast India, accessed on July 3, 2025, </w:t>
      </w:r>
      <w:hyperlink r:id="rId67">
        <w:r>
          <w:rPr>
            <w:rFonts w:ascii="Google Sans" w:eastAsia="Google Sans" w:hAnsi="Google Sans" w:cs="Google Sans"/>
            <w:color w:val="0000EE"/>
            <w:sz w:val="24"/>
            <w:szCs w:val="24"/>
            <w:u w:val="single"/>
          </w:rPr>
          <w:t>https://www.researchgate.net/publication/389717917_Management_of_tomato_late_blight_disease_in_high_rainfall_area_of_Northeast_India</w:t>
        </w:r>
      </w:hyperlink>
    </w:p>
    <w:p w14:paraId="53C066F2"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Late Blight / Tomato / Agriculture - UC IPM, accessed on July 3, 2025, </w:t>
      </w:r>
      <w:hyperlink r:id="rId68">
        <w:r>
          <w:rPr>
            <w:rFonts w:ascii="Google Sans" w:eastAsia="Google Sans" w:hAnsi="Google Sans" w:cs="Google Sans"/>
            <w:color w:val="0000EE"/>
            <w:sz w:val="24"/>
            <w:szCs w:val="24"/>
            <w:u w:val="single"/>
          </w:rPr>
          <w:t>https://ipm.ucanr.edu/agriculture/tomato/late-blight/</w:t>
        </w:r>
      </w:hyperlink>
    </w:p>
    <w:p w14:paraId="173A3EA3"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Top Tips to Control Late Blight of </w:t>
      </w:r>
      <w:proofErr w:type="spellStart"/>
      <w:r>
        <w:rPr>
          <w:rFonts w:ascii="Google Sans" w:eastAsia="Google Sans" w:hAnsi="Google Sans" w:cs="Google Sans"/>
          <w:sz w:val="24"/>
          <w:szCs w:val="24"/>
        </w:rPr>
        <w:t>Tomatoe</w:t>
      </w:r>
      <w:proofErr w:type="spellEnd"/>
      <w:r>
        <w:rPr>
          <w:rFonts w:ascii="Google Sans" w:eastAsia="Google Sans" w:hAnsi="Google Sans" w:cs="Google Sans"/>
          <w:sz w:val="24"/>
          <w:szCs w:val="24"/>
        </w:rPr>
        <w:t xml:space="preserve"> | Symptoms &amp; Treatment - Katyayani Krishi Direct, accessed on July 3, 2025, </w:t>
      </w:r>
      <w:hyperlink r:id="rId69">
        <w:r>
          <w:rPr>
            <w:rFonts w:ascii="Google Sans" w:eastAsia="Google Sans" w:hAnsi="Google Sans" w:cs="Google Sans"/>
            <w:color w:val="0000EE"/>
            <w:sz w:val="24"/>
            <w:szCs w:val="24"/>
            <w:u w:val="single"/>
          </w:rPr>
          <w:t>https://katyayanikrishidirect.com/blogs/news/measures-to-control-late-blight-in-tomato</w:t>
        </w:r>
      </w:hyperlink>
    </w:p>
    <w:p w14:paraId="3081BC32"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Management of late blight disease in kharif potato at Karnataka - ResearchGate, accessed on July 3, 2025, </w:t>
      </w:r>
      <w:hyperlink r:id="rId70">
        <w:r>
          <w:rPr>
            <w:rFonts w:ascii="Google Sans" w:eastAsia="Google Sans" w:hAnsi="Google Sans" w:cs="Google Sans"/>
            <w:color w:val="0000EE"/>
            <w:sz w:val="24"/>
            <w:szCs w:val="24"/>
            <w:u w:val="single"/>
          </w:rPr>
          <w:t>https://www.researchgate.net/publication/313187114_Management_of_late_blight_disease_in_kharif_potato_at_Karnataka</w:t>
        </w:r>
      </w:hyperlink>
    </w:p>
    <w:p w14:paraId="7C1DA0DA"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LATE BLIGHT DISEASE OF POTATO AND ITS MANAGEMENT - Indian Agricultural Research Journals, accessed on July 3, 2025, </w:t>
      </w:r>
      <w:hyperlink r:id="rId71">
        <w:r>
          <w:rPr>
            <w:rFonts w:ascii="Google Sans" w:eastAsia="Google Sans" w:hAnsi="Google Sans" w:cs="Google Sans"/>
            <w:color w:val="0000EE"/>
            <w:sz w:val="24"/>
            <w:szCs w:val="24"/>
            <w:u w:val="single"/>
          </w:rPr>
          <w:t>https://epubs.icar.org.in/index.php/PotatoJ/article/view/41808</w:t>
        </w:r>
      </w:hyperlink>
    </w:p>
    <w:p w14:paraId="17B0D178"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Tomato Disease Management - </w:t>
      </w:r>
      <w:proofErr w:type="spellStart"/>
      <w:r>
        <w:rPr>
          <w:rFonts w:ascii="Google Sans" w:eastAsia="Google Sans" w:hAnsi="Google Sans" w:cs="Google Sans"/>
          <w:sz w:val="24"/>
          <w:szCs w:val="24"/>
        </w:rPr>
        <w:t>Nunhems</w:t>
      </w:r>
      <w:proofErr w:type="spellEnd"/>
      <w:r>
        <w:rPr>
          <w:rFonts w:ascii="Google Sans" w:eastAsia="Google Sans" w:hAnsi="Google Sans" w:cs="Google Sans"/>
          <w:sz w:val="24"/>
          <w:szCs w:val="24"/>
        </w:rPr>
        <w:t xml:space="preserve">, accessed on July 3, 2025, </w:t>
      </w:r>
      <w:hyperlink r:id="rId72">
        <w:r>
          <w:rPr>
            <w:rFonts w:ascii="Google Sans" w:eastAsia="Google Sans" w:hAnsi="Google Sans" w:cs="Google Sans"/>
            <w:color w:val="0000EE"/>
            <w:sz w:val="24"/>
            <w:szCs w:val="24"/>
            <w:u w:val="single"/>
          </w:rPr>
          <w:t>https://www.nunhems.com/in/en/disease-management/tomato-disease-management</w:t>
        </w:r>
      </w:hyperlink>
    </w:p>
    <w:p w14:paraId="7560AF40"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Characterization of Xanthomonas species causing bacterial leaf ..., accessed on July 3, 2025, </w:t>
      </w:r>
      <w:hyperlink r:id="rId73">
        <w:r>
          <w:rPr>
            <w:rFonts w:ascii="Google Sans" w:eastAsia="Google Sans" w:hAnsi="Google Sans" w:cs="Google Sans"/>
            <w:color w:val="0000EE"/>
            <w:sz w:val="24"/>
            <w:szCs w:val="24"/>
            <w:u w:val="single"/>
          </w:rPr>
          <w:t>https://epubs.icar.org.in/index.php/IJAgS/article/view/76514</w:t>
        </w:r>
      </w:hyperlink>
    </w:p>
    <w:p w14:paraId="19300F1B"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Characterization of Xanthomonas species causing bacterial leaf spot disease of pepper (Capsicum annuum) in India - ResearchGate, accessed on July 3, 2025, </w:t>
      </w:r>
      <w:hyperlink r:id="rId74">
        <w:r>
          <w:rPr>
            <w:rFonts w:ascii="Google Sans" w:eastAsia="Google Sans" w:hAnsi="Google Sans" w:cs="Google Sans"/>
            <w:color w:val="0000EE"/>
            <w:sz w:val="24"/>
            <w:szCs w:val="24"/>
            <w:u w:val="single"/>
          </w:rPr>
          <w:t>https://www.researchgate.net/publication/322469088_Characterization_of_Xanthomonas_species_causing_bacterial_leaf_spot_disease_of_pepper_Capsicum_a</w:t>
        </w:r>
        <w:r>
          <w:rPr>
            <w:rFonts w:ascii="Google Sans" w:eastAsia="Google Sans" w:hAnsi="Google Sans" w:cs="Google Sans"/>
            <w:color w:val="0000EE"/>
            <w:sz w:val="24"/>
            <w:szCs w:val="24"/>
            <w:u w:val="single"/>
          </w:rPr>
          <w:lastRenderedPageBreak/>
          <w:t>nnuum_in_India</w:t>
        </w:r>
      </w:hyperlink>
    </w:p>
    <w:p w14:paraId="63C0452A"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A centenary for bacterial spot of tomato and pepper - PMC - PubMed Central, accessed on July 3, 2025, </w:t>
      </w:r>
      <w:hyperlink r:id="rId75">
        <w:r>
          <w:rPr>
            <w:rFonts w:ascii="Google Sans" w:eastAsia="Google Sans" w:hAnsi="Google Sans" w:cs="Google Sans"/>
            <w:color w:val="0000EE"/>
            <w:sz w:val="24"/>
            <w:szCs w:val="24"/>
            <w:u w:val="single"/>
          </w:rPr>
          <w:t>https://pmc.ncbi.nlm.nih.gov/articles/PMC8578828/</w:t>
        </w:r>
      </w:hyperlink>
    </w:p>
    <w:p w14:paraId="622A4B99"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A Pan-Global Study of Bacterial Leaf Spot of Chilli Caused by Xanthomonas spp. - MDPI, accessed on July 3, 2025, </w:t>
      </w:r>
      <w:hyperlink r:id="rId76">
        <w:r>
          <w:rPr>
            <w:rFonts w:ascii="Google Sans" w:eastAsia="Google Sans" w:hAnsi="Google Sans" w:cs="Google Sans"/>
            <w:color w:val="0000EE"/>
            <w:sz w:val="24"/>
            <w:szCs w:val="24"/>
            <w:u w:val="single"/>
          </w:rPr>
          <w:t>https://www.mdpi.com/2223-7747/11/17/2291</w:t>
        </w:r>
      </w:hyperlink>
    </w:p>
    <w:p w14:paraId="0BA329A4"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Diagnostic Guide for Bacterial Spot of Tomato and Pepper | Plant Health Progress, accessed on July 3, 2025, </w:t>
      </w:r>
      <w:hyperlink r:id="rId77">
        <w:r>
          <w:rPr>
            <w:rFonts w:ascii="Google Sans" w:eastAsia="Google Sans" w:hAnsi="Google Sans" w:cs="Google Sans"/>
            <w:color w:val="0000EE"/>
            <w:sz w:val="24"/>
            <w:szCs w:val="24"/>
            <w:u w:val="single"/>
          </w:rPr>
          <w:t>https://apsjournals.apsnet.org/doi/10.1094/PHP-11-21-0140-DG</w:t>
        </w:r>
      </w:hyperlink>
    </w:p>
    <w:p w14:paraId="0D813220"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Bacterial Spot / Peppers / Agriculture - UC IPM, accessed on July 3, 2025, </w:t>
      </w:r>
      <w:hyperlink r:id="rId78">
        <w:r>
          <w:rPr>
            <w:rFonts w:ascii="Google Sans" w:eastAsia="Google Sans" w:hAnsi="Google Sans" w:cs="Google Sans"/>
            <w:color w:val="0000EE"/>
            <w:sz w:val="24"/>
            <w:szCs w:val="24"/>
            <w:u w:val="single"/>
          </w:rPr>
          <w:t>https://ipm.ucanr.edu/agriculture/peppers/bacterial-spot/</w:t>
        </w:r>
      </w:hyperlink>
    </w:p>
    <w:p w14:paraId="306CBC49"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Bacterial Spot of Pepper - University of Florida, accessed on July 3, 2025, </w:t>
      </w:r>
      <w:hyperlink r:id="rId79">
        <w:r>
          <w:rPr>
            <w:rFonts w:ascii="Google Sans" w:eastAsia="Google Sans" w:hAnsi="Google Sans" w:cs="Google Sans"/>
            <w:color w:val="0000EE"/>
            <w:sz w:val="24"/>
            <w:szCs w:val="24"/>
            <w:u w:val="single"/>
          </w:rPr>
          <w:t>https://edis.ifas.ufl.edu/publication/PP362</w:t>
        </w:r>
      </w:hyperlink>
    </w:p>
    <w:p w14:paraId="567FFB02"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Bacterial Spot of Pepper | Pests &amp; Diseases - </w:t>
      </w:r>
      <w:proofErr w:type="spellStart"/>
      <w:r>
        <w:rPr>
          <w:rFonts w:ascii="Google Sans" w:eastAsia="Google Sans" w:hAnsi="Google Sans" w:cs="Google Sans"/>
          <w:sz w:val="24"/>
          <w:szCs w:val="24"/>
        </w:rPr>
        <w:t>Plantix</w:t>
      </w:r>
      <w:proofErr w:type="spellEnd"/>
      <w:r>
        <w:rPr>
          <w:rFonts w:ascii="Google Sans" w:eastAsia="Google Sans" w:hAnsi="Google Sans" w:cs="Google Sans"/>
          <w:sz w:val="24"/>
          <w:szCs w:val="24"/>
        </w:rPr>
        <w:t xml:space="preserve">, accessed on July 3, 2025, </w:t>
      </w:r>
      <w:hyperlink r:id="rId80">
        <w:r>
          <w:rPr>
            <w:rFonts w:ascii="Google Sans" w:eastAsia="Google Sans" w:hAnsi="Google Sans" w:cs="Google Sans"/>
            <w:color w:val="0000EE"/>
            <w:sz w:val="24"/>
            <w:szCs w:val="24"/>
            <w:u w:val="single"/>
          </w:rPr>
          <w:t>https://plantix.net/en/library/plant-diseases/300003/bacterial-spot-of-pepper/</w:t>
        </w:r>
      </w:hyperlink>
    </w:p>
    <w:p w14:paraId="06CD684D"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Bacterial Leaf Spot of Pepper | Extension | West Virginia University, accessed on July 3, 2025, </w:t>
      </w:r>
      <w:hyperlink r:id="rId81">
        <w:r>
          <w:rPr>
            <w:rFonts w:ascii="Google Sans" w:eastAsia="Google Sans" w:hAnsi="Google Sans" w:cs="Google Sans"/>
            <w:color w:val="0000EE"/>
            <w:sz w:val="24"/>
            <w:szCs w:val="24"/>
            <w:u w:val="single"/>
          </w:rPr>
          <w:t>https://extension.wvu.edu/lawn-gardening-pests/plant-disease/fruit-vegetable-diseases/bacterial-leaf-spot-of-pepper</w:t>
        </w:r>
      </w:hyperlink>
    </w:p>
    <w:p w14:paraId="11270D05"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Tomato: Diseases and Symptoms | Agriculture - </w:t>
      </w:r>
      <w:proofErr w:type="spellStart"/>
      <w:r>
        <w:rPr>
          <w:rFonts w:ascii="Google Sans" w:eastAsia="Google Sans" w:hAnsi="Google Sans" w:cs="Google Sans"/>
          <w:sz w:val="24"/>
          <w:szCs w:val="24"/>
        </w:rPr>
        <w:t>Vikaspedia</w:t>
      </w:r>
      <w:proofErr w:type="spellEnd"/>
      <w:r>
        <w:rPr>
          <w:rFonts w:ascii="Google Sans" w:eastAsia="Google Sans" w:hAnsi="Google Sans" w:cs="Google Sans"/>
          <w:sz w:val="24"/>
          <w:szCs w:val="24"/>
        </w:rPr>
        <w:t xml:space="preserve">, accessed on July 3, 2025, </w:t>
      </w:r>
      <w:hyperlink r:id="rId82">
        <w:r>
          <w:rPr>
            <w:rFonts w:ascii="Google Sans" w:eastAsia="Google Sans" w:hAnsi="Google Sans" w:cs="Google Sans"/>
            <w:color w:val="0000EE"/>
            <w:sz w:val="24"/>
            <w:szCs w:val="24"/>
            <w:u w:val="single"/>
          </w:rPr>
          <w:t>https://en.vikaspedia.in/viewcontent/agriculture/crop-production/integrated-pest-managment/ipm-for-vegetables/ipm-strategies-for-tomato/tomato-diseases-and-symptoms</w:t>
        </w:r>
      </w:hyperlink>
    </w:p>
    <w:p w14:paraId="222B3164"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Bacterial spot - Prevention, Control and Damage - Koppert, accessed on July 3, 2025, </w:t>
      </w:r>
      <w:hyperlink r:id="rId83">
        <w:r>
          <w:rPr>
            <w:rFonts w:ascii="Google Sans" w:eastAsia="Google Sans" w:hAnsi="Google Sans" w:cs="Google Sans"/>
            <w:color w:val="0000EE"/>
            <w:sz w:val="24"/>
            <w:szCs w:val="24"/>
            <w:u w:val="single"/>
          </w:rPr>
          <w:t>https://www.koppert.com/plant-diseases/bacterial-spot/</w:t>
        </w:r>
      </w:hyperlink>
    </w:p>
    <w:p w14:paraId="6E12821F"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Management of blight of bell pepper (Capsicum annuum var. grossum) caused by </w:t>
      </w:r>
      <w:proofErr w:type="spellStart"/>
      <w:r>
        <w:rPr>
          <w:rFonts w:ascii="Google Sans" w:eastAsia="Google Sans" w:hAnsi="Google Sans" w:cs="Google Sans"/>
          <w:sz w:val="24"/>
          <w:szCs w:val="24"/>
        </w:rPr>
        <w:t>Drechslera</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bicolor</w:t>
      </w:r>
      <w:proofErr w:type="spellEnd"/>
      <w:r>
        <w:rPr>
          <w:rFonts w:ascii="Google Sans" w:eastAsia="Google Sans" w:hAnsi="Google Sans" w:cs="Google Sans"/>
          <w:sz w:val="24"/>
          <w:szCs w:val="24"/>
        </w:rPr>
        <w:t xml:space="preserve"> | Brazilian Journal of Microbiology - Elsevier, accessed on July 3, 2025, </w:t>
      </w:r>
      <w:hyperlink r:id="rId84">
        <w:r>
          <w:rPr>
            <w:rFonts w:ascii="Google Sans" w:eastAsia="Google Sans" w:hAnsi="Google Sans" w:cs="Google Sans"/>
            <w:color w:val="0000EE"/>
            <w:sz w:val="24"/>
            <w:szCs w:val="24"/>
            <w:u w:val="single"/>
          </w:rPr>
          <w:t>https://www.elsevier.es/en-revista-brazilian-journal-microbiology-490-articulo-management-blight-bell-pepper-capsicum-S1517838216307663</w:t>
        </w:r>
      </w:hyperlink>
    </w:p>
    <w:p w14:paraId="5716D353"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Tomato yellow leaf curl virus (leaf curl) | CABI Compendium - CABI Digital Library, accessed on July 3, 2025, </w:t>
      </w:r>
      <w:hyperlink r:id="rId85">
        <w:r>
          <w:rPr>
            <w:rFonts w:ascii="Google Sans" w:eastAsia="Google Sans" w:hAnsi="Google Sans" w:cs="Google Sans"/>
            <w:color w:val="0000EE"/>
            <w:sz w:val="24"/>
            <w:szCs w:val="24"/>
            <w:u w:val="single"/>
          </w:rPr>
          <w:t>https://www.cabidigitallibrary.org/doi/full/10.1079/cabicompendium.55402</w:t>
        </w:r>
      </w:hyperlink>
    </w:p>
    <w:p w14:paraId="21B5FEEE"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MAJOR PESTS AND DISEASES OF CAPSICUM - Indian Agricultural ..., accessed on July 3, 2025, </w:t>
      </w:r>
      <w:hyperlink r:id="rId86">
        <w:r>
          <w:rPr>
            <w:rFonts w:ascii="Google Sans" w:eastAsia="Google Sans" w:hAnsi="Google Sans" w:cs="Google Sans"/>
            <w:color w:val="0000EE"/>
            <w:sz w:val="24"/>
            <w:szCs w:val="24"/>
            <w:u w:val="single"/>
          </w:rPr>
          <w:t>https://www.iari.res.in/files/Publication/Others/Disease_management_Bulletin-2024_English_19042024.pdf</w:t>
        </w:r>
      </w:hyperlink>
    </w:p>
    <w:p w14:paraId="5E01B9E4"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Natural resistance of tomato plants to Tomato yellow leaf curl virus - Frontiers, accessed on July 3, 2025, </w:t>
      </w:r>
      <w:hyperlink r:id="rId87">
        <w:r>
          <w:rPr>
            <w:rFonts w:ascii="Google Sans" w:eastAsia="Google Sans" w:hAnsi="Google Sans" w:cs="Google Sans"/>
            <w:color w:val="0000EE"/>
            <w:sz w:val="24"/>
            <w:szCs w:val="24"/>
            <w:u w:val="single"/>
          </w:rPr>
          <w:t>https://www.frontiersin.org/journals/plant-science/articles/10.3389/fpls.2022.1081549/full</w:t>
        </w:r>
      </w:hyperlink>
    </w:p>
    <w:p w14:paraId="034539F9"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Corn grey leaf spot - Wikipedia, accessed on July 3, 2025, </w:t>
      </w:r>
      <w:hyperlink r:id="rId88">
        <w:r>
          <w:rPr>
            <w:rFonts w:ascii="Google Sans" w:eastAsia="Google Sans" w:hAnsi="Google Sans" w:cs="Google Sans"/>
            <w:color w:val="0000EE"/>
            <w:sz w:val="24"/>
            <w:szCs w:val="24"/>
            <w:u w:val="single"/>
          </w:rPr>
          <w:t>https://en.wikipedia.org/wiki/Corn_grey_leaf_spot</w:t>
        </w:r>
      </w:hyperlink>
    </w:p>
    <w:p w14:paraId="11CDA647"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Home - </w:t>
      </w:r>
      <w:proofErr w:type="spellStart"/>
      <w:r>
        <w:rPr>
          <w:rFonts w:ascii="Google Sans" w:eastAsia="Google Sans" w:hAnsi="Google Sans" w:cs="Google Sans"/>
          <w:sz w:val="24"/>
          <w:szCs w:val="24"/>
        </w:rPr>
        <w:t>Cercospora</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zeae</w:t>
      </w:r>
      <w:proofErr w:type="spellEnd"/>
      <w:r>
        <w:rPr>
          <w:rFonts w:ascii="Google Sans" w:eastAsia="Google Sans" w:hAnsi="Google Sans" w:cs="Google Sans"/>
          <w:sz w:val="24"/>
          <w:szCs w:val="24"/>
        </w:rPr>
        <w:t xml:space="preserve">-maydis v1.0 - </w:t>
      </w:r>
      <w:proofErr w:type="spellStart"/>
      <w:r>
        <w:rPr>
          <w:rFonts w:ascii="Google Sans" w:eastAsia="Google Sans" w:hAnsi="Google Sans" w:cs="Google Sans"/>
          <w:sz w:val="24"/>
          <w:szCs w:val="24"/>
        </w:rPr>
        <w:t>Mycocosm</w:t>
      </w:r>
      <w:proofErr w:type="spellEnd"/>
      <w:r>
        <w:rPr>
          <w:rFonts w:ascii="Google Sans" w:eastAsia="Google Sans" w:hAnsi="Google Sans" w:cs="Google Sans"/>
          <w:sz w:val="24"/>
          <w:szCs w:val="24"/>
        </w:rPr>
        <w:t xml:space="preserve">, accessed on July 3, 2025, </w:t>
      </w:r>
      <w:hyperlink r:id="rId89">
        <w:r>
          <w:rPr>
            <w:rFonts w:ascii="Google Sans" w:eastAsia="Google Sans" w:hAnsi="Google Sans" w:cs="Google Sans"/>
            <w:color w:val="0000EE"/>
            <w:sz w:val="24"/>
            <w:szCs w:val="24"/>
            <w:u w:val="single"/>
          </w:rPr>
          <w:t>https://mycocosm.jgi.doe.gov/Cerzm1/Cerzm1.home.html</w:t>
        </w:r>
      </w:hyperlink>
    </w:p>
    <w:p w14:paraId="1970BAB4"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Gray Leaf Spot of Corn - Crop Protection Network, accessed on July 3, 2025, </w:t>
      </w:r>
      <w:hyperlink r:id="rId90">
        <w:r>
          <w:rPr>
            <w:rFonts w:ascii="Google Sans" w:eastAsia="Google Sans" w:hAnsi="Google Sans" w:cs="Google Sans"/>
            <w:color w:val="0000EE"/>
            <w:sz w:val="24"/>
            <w:szCs w:val="24"/>
            <w:u w:val="single"/>
          </w:rPr>
          <w:t>https://cropprotectionnetwork.org/encyclopedia/gray-leaf-spot-of-corn</w:t>
        </w:r>
      </w:hyperlink>
    </w:p>
    <w:p w14:paraId="14B74BC2"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lastRenderedPageBreak/>
        <w:t xml:space="preserve">Organic vs. Chemical: Controlling Gray Leaf Spot Disease in Corn Fields - </w:t>
      </w:r>
      <w:proofErr w:type="spellStart"/>
      <w:r>
        <w:rPr>
          <w:rFonts w:ascii="Google Sans" w:eastAsia="Google Sans" w:hAnsi="Google Sans" w:cs="Google Sans"/>
          <w:sz w:val="24"/>
          <w:szCs w:val="24"/>
        </w:rPr>
        <w:t>Farmonaut</w:t>
      </w:r>
      <w:proofErr w:type="spellEnd"/>
      <w:r>
        <w:rPr>
          <w:rFonts w:ascii="Google Sans" w:eastAsia="Google Sans" w:hAnsi="Google Sans" w:cs="Google Sans"/>
          <w:sz w:val="24"/>
          <w:szCs w:val="24"/>
        </w:rPr>
        <w:t xml:space="preserve">, accessed on July 3, 2025, </w:t>
      </w:r>
      <w:hyperlink r:id="rId91">
        <w:r>
          <w:rPr>
            <w:rFonts w:ascii="Google Sans" w:eastAsia="Google Sans" w:hAnsi="Google Sans" w:cs="Google Sans"/>
            <w:color w:val="0000EE"/>
            <w:sz w:val="24"/>
            <w:szCs w:val="24"/>
            <w:u w:val="single"/>
          </w:rPr>
          <w:t>https://farmonaut.com/precision-farming/organic-vs-chemical-controlling-gray-leaf-spot-disease-in-corn-fields</w:t>
        </w:r>
      </w:hyperlink>
    </w:p>
    <w:p w14:paraId="56E20613"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Gray Leaf Spot of Maize-Nepal: </w:t>
      </w:r>
      <w:proofErr w:type="spellStart"/>
      <w:r>
        <w:rPr>
          <w:rFonts w:ascii="Google Sans" w:eastAsia="Google Sans" w:hAnsi="Google Sans" w:cs="Google Sans"/>
          <w:sz w:val="24"/>
          <w:szCs w:val="24"/>
        </w:rPr>
        <w:t>Cercospora</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zeae</w:t>
      </w:r>
      <w:proofErr w:type="spellEnd"/>
      <w:r>
        <w:rPr>
          <w:rFonts w:ascii="Google Sans" w:eastAsia="Google Sans" w:hAnsi="Google Sans" w:cs="Google Sans"/>
          <w:sz w:val="24"/>
          <w:szCs w:val="24"/>
        </w:rPr>
        <w:t xml:space="preserve">-maydis; </w:t>
      </w:r>
      <w:proofErr w:type="spellStart"/>
      <w:r>
        <w:rPr>
          <w:rFonts w:ascii="Google Sans" w:eastAsia="Google Sans" w:hAnsi="Google Sans" w:cs="Google Sans"/>
          <w:sz w:val="24"/>
          <w:szCs w:val="24"/>
        </w:rPr>
        <w:t>मकैको</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पातमा</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लाग्ने</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ध्वाँसे</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थेग्ले</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रोग</w:t>
      </w:r>
      <w:proofErr w:type="spellEnd"/>
      <w:r>
        <w:rPr>
          <w:rFonts w:ascii="Google Sans" w:eastAsia="Google Sans" w:hAnsi="Google Sans" w:cs="Google Sans"/>
          <w:sz w:val="24"/>
          <w:szCs w:val="24"/>
        </w:rPr>
        <w:t xml:space="preserve">, accessed on July 3, 2025, </w:t>
      </w:r>
      <w:hyperlink r:id="rId92">
        <w:r>
          <w:rPr>
            <w:rFonts w:ascii="Google Sans" w:eastAsia="Google Sans" w:hAnsi="Google Sans" w:cs="Google Sans"/>
            <w:color w:val="0000EE"/>
            <w:sz w:val="24"/>
            <w:szCs w:val="24"/>
            <w:u w:val="single"/>
          </w:rPr>
          <w:t>https://plantwiseplusknowledgebank.org/doi/10.1079/pwkb.20167800007</w:t>
        </w:r>
      </w:hyperlink>
    </w:p>
    <w:p w14:paraId="380FF460"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Grey Leaf Spot of Maize | Pests &amp; Diseases - </w:t>
      </w:r>
      <w:proofErr w:type="spellStart"/>
      <w:r>
        <w:rPr>
          <w:rFonts w:ascii="Google Sans" w:eastAsia="Google Sans" w:hAnsi="Google Sans" w:cs="Google Sans"/>
          <w:sz w:val="24"/>
          <w:szCs w:val="24"/>
        </w:rPr>
        <w:t>Plantix</w:t>
      </w:r>
      <w:proofErr w:type="spellEnd"/>
      <w:r>
        <w:rPr>
          <w:rFonts w:ascii="Google Sans" w:eastAsia="Google Sans" w:hAnsi="Google Sans" w:cs="Google Sans"/>
          <w:sz w:val="24"/>
          <w:szCs w:val="24"/>
        </w:rPr>
        <w:t xml:space="preserve">, accessed on July 3, 2025, </w:t>
      </w:r>
      <w:hyperlink r:id="rId93">
        <w:r>
          <w:rPr>
            <w:rFonts w:ascii="Google Sans" w:eastAsia="Google Sans" w:hAnsi="Google Sans" w:cs="Google Sans"/>
            <w:color w:val="0000EE"/>
            <w:sz w:val="24"/>
            <w:szCs w:val="24"/>
            <w:u w:val="single"/>
          </w:rPr>
          <w:t>https://plantix.net/en/library/plant-diseases/100107/grey-leaf-spot-of-maize/</w:t>
        </w:r>
      </w:hyperlink>
    </w:p>
    <w:p w14:paraId="571EC8D0"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Common Rust: Puccinia </w:t>
      </w:r>
      <w:proofErr w:type="spellStart"/>
      <w:r>
        <w:rPr>
          <w:rFonts w:ascii="Google Sans" w:eastAsia="Google Sans" w:hAnsi="Google Sans" w:cs="Google Sans"/>
          <w:sz w:val="24"/>
          <w:szCs w:val="24"/>
        </w:rPr>
        <w:t>sorghi</w:t>
      </w:r>
      <w:proofErr w:type="spellEnd"/>
      <w:r>
        <w:rPr>
          <w:rFonts w:ascii="Google Sans" w:eastAsia="Google Sans" w:hAnsi="Google Sans" w:cs="Google Sans"/>
          <w:sz w:val="24"/>
          <w:szCs w:val="24"/>
        </w:rPr>
        <w:t xml:space="preserve"> - TNAU </w:t>
      </w:r>
      <w:proofErr w:type="spellStart"/>
      <w:r>
        <w:rPr>
          <w:rFonts w:ascii="Google Sans" w:eastAsia="Google Sans" w:hAnsi="Google Sans" w:cs="Google Sans"/>
          <w:sz w:val="24"/>
          <w:szCs w:val="24"/>
        </w:rPr>
        <w:t>Agritech</w:t>
      </w:r>
      <w:proofErr w:type="spellEnd"/>
      <w:r>
        <w:rPr>
          <w:rFonts w:ascii="Google Sans" w:eastAsia="Google Sans" w:hAnsi="Google Sans" w:cs="Google Sans"/>
          <w:sz w:val="24"/>
          <w:szCs w:val="24"/>
        </w:rPr>
        <w:t xml:space="preserve"> Portal :: Crop ..., accessed on July 3, 2025, </w:t>
      </w:r>
      <w:hyperlink r:id="rId94">
        <w:r>
          <w:rPr>
            <w:rFonts w:ascii="Google Sans" w:eastAsia="Google Sans" w:hAnsi="Google Sans" w:cs="Google Sans"/>
            <w:color w:val="0000EE"/>
            <w:sz w:val="24"/>
            <w:szCs w:val="24"/>
            <w:u w:val="single"/>
          </w:rPr>
          <w:t>https://agritech.tnau.ac.in/crop_protection/maize_disease_new/maize_4.html</w:t>
        </w:r>
      </w:hyperlink>
    </w:p>
    <w:p w14:paraId="530AA768"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Puccinia </w:t>
      </w:r>
      <w:proofErr w:type="spellStart"/>
      <w:r>
        <w:rPr>
          <w:rFonts w:ascii="Google Sans" w:eastAsia="Google Sans" w:hAnsi="Google Sans" w:cs="Google Sans"/>
          <w:sz w:val="24"/>
          <w:szCs w:val="24"/>
        </w:rPr>
        <w:t>sorghi</w:t>
      </w:r>
      <w:proofErr w:type="spellEnd"/>
      <w:r>
        <w:rPr>
          <w:rFonts w:ascii="Google Sans" w:eastAsia="Google Sans" w:hAnsi="Google Sans" w:cs="Google Sans"/>
          <w:sz w:val="24"/>
          <w:szCs w:val="24"/>
        </w:rPr>
        <w:t xml:space="preserve"> - Wikipedia, accessed on July 3, 2025, </w:t>
      </w:r>
      <w:hyperlink r:id="rId95">
        <w:r>
          <w:rPr>
            <w:rFonts w:ascii="Google Sans" w:eastAsia="Google Sans" w:hAnsi="Google Sans" w:cs="Google Sans"/>
            <w:color w:val="0000EE"/>
            <w:sz w:val="24"/>
            <w:szCs w:val="24"/>
            <w:u w:val="single"/>
          </w:rPr>
          <w:t>https://en.wikipedia.org/wiki/Puccinia_sorghi</w:t>
        </w:r>
      </w:hyperlink>
    </w:p>
    <w:p w14:paraId="5AC5246F"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Maize common rust (225) - Lucid Apps, accessed on July 3, 2025, </w:t>
      </w:r>
      <w:hyperlink r:id="rId96">
        <w:r>
          <w:rPr>
            <w:rFonts w:ascii="Google Sans" w:eastAsia="Google Sans" w:hAnsi="Google Sans" w:cs="Google Sans"/>
            <w:color w:val="0000EE"/>
            <w:sz w:val="24"/>
            <w:szCs w:val="24"/>
            <w:u w:val="single"/>
          </w:rPr>
          <w:t>https://apps.lucidcentral.org/pppw_v11/text/web_full/entities/maize_common_rust_225.htm</w:t>
        </w:r>
      </w:hyperlink>
    </w:p>
    <w:p w14:paraId="5813A67E"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Common Rust of Maize | Pests &amp; Diseases - </w:t>
      </w:r>
      <w:proofErr w:type="spellStart"/>
      <w:r>
        <w:rPr>
          <w:rFonts w:ascii="Google Sans" w:eastAsia="Google Sans" w:hAnsi="Google Sans" w:cs="Google Sans"/>
          <w:sz w:val="24"/>
          <w:szCs w:val="24"/>
        </w:rPr>
        <w:t>Plantix</w:t>
      </w:r>
      <w:proofErr w:type="spellEnd"/>
      <w:r>
        <w:rPr>
          <w:rFonts w:ascii="Google Sans" w:eastAsia="Google Sans" w:hAnsi="Google Sans" w:cs="Google Sans"/>
          <w:sz w:val="24"/>
          <w:szCs w:val="24"/>
        </w:rPr>
        <w:t xml:space="preserve">, accessed on July 3, 2025, </w:t>
      </w:r>
      <w:hyperlink r:id="rId97">
        <w:r>
          <w:rPr>
            <w:rFonts w:ascii="Google Sans" w:eastAsia="Google Sans" w:hAnsi="Google Sans" w:cs="Google Sans"/>
            <w:color w:val="0000EE"/>
            <w:sz w:val="24"/>
            <w:szCs w:val="24"/>
            <w:u w:val="single"/>
          </w:rPr>
          <w:t>https://plantix.net/en/library/plant-diseases/100082/common-rust-of-maize/</w:t>
        </w:r>
      </w:hyperlink>
    </w:p>
    <w:p w14:paraId="04E70665"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Puccinia </w:t>
      </w:r>
      <w:proofErr w:type="spellStart"/>
      <w:r>
        <w:rPr>
          <w:rFonts w:ascii="Google Sans" w:eastAsia="Google Sans" w:hAnsi="Google Sans" w:cs="Google Sans"/>
          <w:sz w:val="24"/>
          <w:szCs w:val="24"/>
        </w:rPr>
        <w:t>sorghi</w:t>
      </w:r>
      <w:proofErr w:type="spellEnd"/>
      <w:r>
        <w:rPr>
          <w:rFonts w:ascii="Google Sans" w:eastAsia="Google Sans" w:hAnsi="Google Sans" w:cs="Google Sans"/>
          <w:sz w:val="24"/>
          <w:szCs w:val="24"/>
        </w:rPr>
        <w:t xml:space="preserve"> (common rust of maize) - </w:t>
      </w:r>
      <w:proofErr w:type="spellStart"/>
      <w:r>
        <w:rPr>
          <w:rFonts w:ascii="Google Sans" w:eastAsia="Google Sans" w:hAnsi="Google Sans" w:cs="Google Sans"/>
          <w:sz w:val="24"/>
          <w:szCs w:val="24"/>
        </w:rPr>
        <w:t>PlantwisePlus</w:t>
      </w:r>
      <w:proofErr w:type="spellEnd"/>
      <w:r>
        <w:rPr>
          <w:rFonts w:ascii="Google Sans" w:eastAsia="Google Sans" w:hAnsi="Google Sans" w:cs="Google Sans"/>
          <w:sz w:val="24"/>
          <w:szCs w:val="24"/>
        </w:rPr>
        <w:t xml:space="preserve"> Knowledge Bank, accessed on July 3, 2025, </w:t>
      </w:r>
      <w:hyperlink r:id="rId98">
        <w:r>
          <w:rPr>
            <w:rFonts w:ascii="Google Sans" w:eastAsia="Google Sans" w:hAnsi="Google Sans" w:cs="Google Sans"/>
            <w:color w:val="0000EE"/>
            <w:sz w:val="24"/>
            <w:szCs w:val="24"/>
            <w:u w:val="single"/>
          </w:rPr>
          <w:t>https://plantwiseplusknowledgebank.org/doi/full/10.1079/pwkb.species.45872</w:t>
        </w:r>
      </w:hyperlink>
    </w:p>
    <w:p w14:paraId="2DED0345"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Northern Corn Leaf Blight-An Important Disease of Maize: An Extension Fact Sheet, accessed on July 3, 2025, </w:t>
      </w:r>
      <w:hyperlink r:id="rId99">
        <w:r>
          <w:rPr>
            <w:rFonts w:ascii="Google Sans" w:eastAsia="Google Sans" w:hAnsi="Google Sans" w:cs="Google Sans"/>
            <w:color w:val="0000EE"/>
            <w:sz w:val="24"/>
            <w:szCs w:val="24"/>
            <w:u w:val="single"/>
          </w:rPr>
          <w:t>https://api.seea.org.in/uploads/pdf/2012-35-239-241.pdf</w:t>
        </w:r>
      </w:hyperlink>
    </w:p>
    <w:p w14:paraId="78A338D7"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(PDF) Northern Corn Leaf Blight-An Important Disease of Maize: An ..., accessed on July 3, 2025, </w:t>
      </w:r>
      <w:hyperlink r:id="rId100">
        <w:r>
          <w:rPr>
            <w:rFonts w:ascii="Google Sans" w:eastAsia="Google Sans" w:hAnsi="Google Sans" w:cs="Google Sans"/>
            <w:color w:val="0000EE"/>
            <w:sz w:val="24"/>
            <w:szCs w:val="24"/>
            <w:u w:val="single"/>
          </w:rPr>
          <w:t>https://www.researchgate.net/publication/374197819_Northern_Corn_Leaf_Blight-An_Important_Disease_of_Maize_An_Extension_Fact_Sheet</w:t>
        </w:r>
      </w:hyperlink>
    </w:p>
    <w:p w14:paraId="28C89AF3"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Northern leaf blight | Maize Disease Management - Corteva Agriscience, accessed on July 3, 2025, </w:t>
      </w:r>
      <w:hyperlink r:id="rId101">
        <w:r>
          <w:rPr>
            <w:rFonts w:ascii="Google Sans" w:eastAsia="Google Sans" w:hAnsi="Google Sans" w:cs="Google Sans"/>
            <w:color w:val="0000EE"/>
            <w:sz w:val="24"/>
            <w:szCs w:val="24"/>
            <w:u w:val="single"/>
          </w:rPr>
          <w:t>https://www.corteva.co.uk/tools-and-advice/disease-management/northern-leaf-blight.html</w:t>
        </w:r>
      </w:hyperlink>
    </w:p>
    <w:p w14:paraId="32ED2615"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Northern corn leaf blight - Wikipedia, accessed on July 3, 2025, </w:t>
      </w:r>
      <w:hyperlink r:id="rId102">
        <w:r>
          <w:rPr>
            <w:rFonts w:ascii="Google Sans" w:eastAsia="Google Sans" w:hAnsi="Google Sans" w:cs="Google Sans"/>
            <w:color w:val="0000EE"/>
            <w:sz w:val="24"/>
            <w:szCs w:val="24"/>
            <w:u w:val="single"/>
          </w:rPr>
          <w:t>https://en.wikipedia.org/wiki/Northern_corn_leaf_blight</w:t>
        </w:r>
      </w:hyperlink>
    </w:p>
    <w:p w14:paraId="4EDACA3F"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Northern Corn Leaf Blight | University of Delaware, accessed on July 3, 2025, </w:t>
      </w:r>
      <w:hyperlink r:id="rId103">
        <w:r>
          <w:rPr>
            <w:rFonts w:ascii="Google Sans" w:eastAsia="Google Sans" w:hAnsi="Google Sans" w:cs="Google Sans"/>
            <w:color w:val="0000EE"/>
            <w:sz w:val="24"/>
            <w:szCs w:val="24"/>
            <w:u w:val="single"/>
          </w:rPr>
          <w:t>https://www.udel.edu/academics/colleges/canr/cooperative-extension/fact-sheets/northern-corn-leaf-blight/</w:t>
        </w:r>
      </w:hyperlink>
    </w:p>
    <w:p w14:paraId="3A8DABD4"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Rajasthan - ICAR-Indian Institute of Maize Research, accessed on July 3, 2025, </w:t>
      </w:r>
      <w:hyperlink r:id="rId104">
        <w:r>
          <w:rPr>
            <w:rFonts w:ascii="Google Sans" w:eastAsia="Google Sans" w:hAnsi="Google Sans" w:cs="Google Sans"/>
            <w:color w:val="0000EE"/>
            <w:sz w:val="24"/>
            <w:szCs w:val="24"/>
            <w:u w:val="single"/>
          </w:rPr>
          <w:t>https://iimr.icar.gov.in/hindi/rajasthan/</w:t>
        </w:r>
      </w:hyperlink>
    </w:p>
    <w:p w14:paraId="6805AECB"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Black Rot of Grapes - Plant Pathology, accessed on July 3, 2025, </w:t>
      </w:r>
      <w:hyperlink r:id="rId105">
        <w:r>
          <w:rPr>
            <w:rFonts w:ascii="Google Sans" w:eastAsia="Google Sans" w:hAnsi="Google Sans" w:cs="Google Sans"/>
            <w:color w:val="0000EE"/>
            <w:sz w:val="24"/>
            <w:szCs w:val="24"/>
            <w:u w:val="single"/>
          </w:rPr>
          <w:t>https://plantpathology.ca.uky.edu/sites/plantpathology.ca.uky.edu/files/PPFS-FR-S-16.pdf</w:t>
        </w:r>
      </w:hyperlink>
    </w:p>
    <w:p w14:paraId="3D0F863A"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Black Rot of Grapes - Missouri Botanical Garden, accessed on July 3, 2025, </w:t>
      </w:r>
      <w:hyperlink r:id="rId106">
        <w:r>
          <w:rPr>
            <w:rFonts w:ascii="Google Sans" w:eastAsia="Google Sans" w:hAnsi="Google Sans" w:cs="Google Sans"/>
            <w:color w:val="0000EE"/>
            <w:sz w:val="24"/>
            <w:szCs w:val="24"/>
            <w:u w:val="single"/>
          </w:rPr>
          <w:t>https://www.missouribotanicalgarden.org/gardens-gardening/your-garden/help-</w:t>
        </w:r>
        <w:r>
          <w:rPr>
            <w:rFonts w:ascii="Google Sans" w:eastAsia="Google Sans" w:hAnsi="Google Sans" w:cs="Google Sans"/>
            <w:color w:val="0000EE"/>
            <w:sz w:val="24"/>
            <w:szCs w:val="24"/>
            <w:u w:val="single"/>
          </w:rPr>
          <w:lastRenderedPageBreak/>
          <w:t>for-the-home-gardener/advice-tips-resources/insects-pests-and-problems/diseases/fruit-spots/black-rot-of-grapes</w:t>
        </w:r>
      </w:hyperlink>
    </w:p>
    <w:p w14:paraId="179D28CD"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Grapes: Diseases and Symptoms | Agriculture, accessed on July 3, 2025, </w:t>
      </w:r>
      <w:hyperlink r:id="rId107">
        <w:r>
          <w:rPr>
            <w:rFonts w:ascii="Google Sans" w:eastAsia="Google Sans" w:hAnsi="Google Sans" w:cs="Google Sans"/>
            <w:color w:val="0000EE"/>
            <w:sz w:val="24"/>
            <w:szCs w:val="24"/>
            <w:u w:val="single"/>
          </w:rPr>
          <w:t>https://agriculture.vikaspedia.in/viewcontent/agriculture/crop-production/integrated-pest-managment/ipm-for-fruit-crops/ipm-strategies-for-grapes/grapes-diseases-and-symptoms?lgn=en</w:t>
        </w:r>
      </w:hyperlink>
    </w:p>
    <w:p w14:paraId="03331020"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Grapes - Diseases, accessed on July 3, 2025, </w:t>
      </w:r>
      <w:hyperlink r:id="rId108">
        <w:r>
          <w:rPr>
            <w:rFonts w:ascii="Google Sans" w:eastAsia="Google Sans" w:hAnsi="Google Sans" w:cs="Google Sans"/>
            <w:color w:val="0000EE"/>
            <w:sz w:val="24"/>
            <w:szCs w:val="24"/>
            <w:u w:val="single"/>
          </w:rPr>
          <w:t>https://nhb.gov.in/pdf/fruits/grape/gra002.pdf</w:t>
        </w:r>
      </w:hyperlink>
    </w:p>
    <w:p w14:paraId="58FE5252"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Bird's Eye Spot / Anthracnose - TNAU </w:t>
      </w:r>
      <w:proofErr w:type="spellStart"/>
      <w:r>
        <w:rPr>
          <w:rFonts w:ascii="Google Sans" w:eastAsia="Google Sans" w:hAnsi="Google Sans" w:cs="Google Sans"/>
          <w:sz w:val="24"/>
          <w:szCs w:val="24"/>
        </w:rPr>
        <w:t>Agritech</w:t>
      </w:r>
      <w:proofErr w:type="spellEnd"/>
      <w:r>
        <w:rPr>
          <w:rFonts w:ascii="Google Sans" w:eastAsia="Google Sans" w:hAnsi="Google Sans" w:cs="Google Sans"/>
          <w:sz w:val="24"/>
          <w:szCs w:val="24"/>
        </w:rPr>
        <w:t xml:space="preserve"> </w:t>
      </w:r>
      <w:proofErr w:type="gramStart"/>
      <w:r>
        <w:rPr>
          <w:rFonts w:ascii="Google Sans" w:eastAsia="Google Sans" w:hAnsi="Google Sans" w:cs="Google Sans"/>
          <w:sz w:val="24"/>
          <w:szCs w:val="24"/>
        </w:rPr>
        <w:t>Portal :</w:t>
      </w:r>
      <w:proofErr w:type="gramEnd"/>
      <w:r>
        <w:rPr>
          <w:rFonts w:ascii="Google Sans" w:eastAsia="Google Sans" w:hAnsi="Google Sans" w:cs="Google Sans"/>
          <w:sz w:val="24"/>
          <w:szCs w:val="24"/>
        </w:rPr>
        <w:t xml:space="preserve">: Crop Protection, accessed on July 3, 2025, </w:t>
      </w:r>
      <w:hyperlink r:id="rId109">
        <w:r>
          <w:rPr>
            <w:rFonts w:ascii="Google Sans" w:eastAsia="Google Sans" w:hAnsi="Google Sans" w:cs="Google Sans"/>
            <w:color w:val="0000EE"/>
            <w:sz w:val="24"/>
            <w:szCs w:val="24"/>
            <w:u w:val="single"/>
          </w:rPr>
          <w:t>https://agritech.tnau.ac.in/crop_protection/grapes_diseases_3.html</w:t>
        </w:r>
      </w:hyperlink>
    </w:p>
    <w:p w14:paraId="2FA9048F"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Esca (Black Measles) / Grape / Agriculture: Pest Management ..., accessed on July 3, 2025, </w:t>
      </w:r>
      <w:hyperlink r:id="rId110">
        <w:r>
          <w:rPr>
            <w:rFonts w:ascii="Google Sans" w:eastAsia="Google Sans" w:hAnsi="Google Sans" w:cs="Google Sans"/>
            <w:color w:val="0000EE"/>
            <w:sz w:val="24"/>
            <w:szCs w:val="24"/>
            <w:u w:val="single"/>
          </w:rPr>
          <w:t>https://ipm.ucanr.edu/agriculture/grape/esca-black-measles/</w:t>
        </w:r>
      </w:hyperlink>
    </w:p>
    <w:p w14:paraId="0220BA98"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Symptoms of the fungal disease esca spread quickly, causing great losses to vineyards, accessed on July 3, 2025, </w:t>
      </w:r>
      <w:hyperlink r:id="rId111">
        <w:r>
          <w:rPr>
            <w:rFonts w:ascii="Google Sans" w:eastAsia="Google Sans" w:hAnsi="Google Sans" w:cs="Google Sans"/>
            <w:color w:val="0000EE"/>
            <w:sz w:val="24"/>
            <w:szCs w:val="24"/>
            <w:u w:val="single"/>
          </w:rPr>
          <w:t>https://www.alltech.com/blog/symptoms-fungal-disease-esca-spread-quickly-causing-great-losses-vineyards</w:t>
        </w:r>
      </w:hyperlink>
    </w:p>
    <w:p w14:paraId="3CA30820" w14:textId="77777777" w:rsidR="00987845" w:rsidRDefault="00000000">
      <w:pPr>
        <w:numPr>
          <w:ilvl w:val="0"/>
          <w:numId w:val="20"/>
        </w:numPr>
        <w:pBdr>
          <w:top w:val="nil"/>
          <w:left w:val="nil"/>
          <w:bottom w:val="nil"/>
          <w:right w:val="nil"/>
          <w:between w:val="nil"/>
        </w:pBdr>
      </w:pPr>
      <w:proofErr w:type="spellStart"/>
      <w:r>
        <w:rPr>
          <w:rFonts w:ascii="Google Sans" w:eastAsia="Google Sans" w:hAnsi="Google Sans" w:cs="Google Sans"/>
          <w:sz w:val="24"/>
          <w:szCs w:val="24"/>
        </w:rPr>
        <w:t>Ecophysiological</w:t>
      </w:r>
      <w:proofErr w:type="spellEnd"/>
      <w:r>
        <w:rPr>
          <w:rFonts w:ascii="Google Sans" w:eastAsia="Google Sans" w:hAnsi="Google Sans" w:cs="Google Sans"/>
          <w:sz w:val="24"/>
          <w:szCs w:val="24"/>
        </w:rPr>
        <w:t xml:space="preserve"> impacts of Esca, a devastating grapevine trunk disease, on Vitis vinifera L, accessed on July 3, 2025, </w:t>
      </w:r>
      <w:hyperlink r:id="rId112">
        <w:r>
          <w:rPr>
            <w:rFonts w:ascii="Google Sans" w:eastAsia="Google Sans" w:hAnsi="Google Sans" w:cs="Google Sans"/>
            <w:color w:val="0000EE"/>
            <w:sz w:val="24"/>
            <w:szCs w:val="24"/>
            <w:u w:val="single"/>
          </w:rPr>
          <w:t>https://pmc.ncbi.nlm.nih.gov/articles/PMC6752872/</w:t>
        </w:r>
      </w:hyperlink>
    </w:p>
    <w:p w14:paraId="557B823A"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Grapevine Trunk Diseases: A Review of Fifteen Years of Trials for Their Control with Chemicals and Biocontrol Agents - APS Journals, accessed on July 3, 2025, </w:t>
      </w:r>
      <w:hyperlink r:id="rId113">
        <w:r>
          <w:rPr>
            <w:rFonts w:ascii="Google Sans" w:eastAsia="Google Sans" w:hAnsi="Google Sans" w:cs="Google Sans"/>
            <w:color w:val="0000EE"/>
            <w:sz w:val="24"/>
            <w:szCs w:val="24"/>
            <w:u w:val="single"/>
          </w:rPr>
          <w:t>https://apsjournals.apsnet.org/doi/10.1094/PDIS-08-17-1181-FE</w:t>
        </w:r>
      </w:hyperlink>
    </w:p>
    <w:p w14:paraId="7E3FCA4D" w14:textId="77777777" w:rsidR="00987845" w:rsidRDefault="00000000">
      <w:pPr>
        <w:numPr>
          <w:ilvl w:val="0"/>
          <w:numId w:val="20"/>
        </w:numPr>
        <w:pBdr>
          <w:top w:val="nil"/>
          <w:left w:val="nil"/>
          <w:bottom w:val="nil"/>
          <w:right w:val="nil"/>
          <w:between w:val="nil"/>
        </w:pBdr>
      </w:pPr>
      <w:proofErr w:type="spellStart"/>
      <w:r>
        <w:rPr>
          <w:rFonts w:ascii="Google Sans" w:eastAsia="Google Sans" w:hAnsi="Google Sans" w:cs="Google Sans"/>
          <w:sz w:val="24"/>
          <w:szCs w:val="24"/>
        </w:rPr>
        <w:t>Isariopsis</w:t>
      </w:r>
      <w:proofErr w:type="spellEnd"/>
      <w:r>
        <w:rPr>
          <w:rFonts w:ascii="Google Sans" w:eastAsia="Google Sans" w:hAnsi="Google Sans" w:cs="Google Sans"/>
          <w:sz w:val="24"/>
          <w:szCs w:val="24"/>
        </w:rPr>
        <w:t xml:space="preserve"> - Wikipedia, accessed on July 3, 2025, </w:t>
      </w:r>
      <w:hyperlink r:id="rId114">
        <w:r>
          <w:rPr>
            <w:rFonts w:ascii="Google Sans" w:eastAsia="Google Sans" w:hAnsi="Google Sans" w:cs="Google Sans"/>
            <w:color w:val="0000EE"/>
            <w:sz w:val="24"/>
            <w:szCs w:val="24"/>
            <w:u w:val="single"/>
          </w:rPr>
          <w:t>https://en.wikipedia.org/wiki/Isariopsis</w:t>
        </w:r>
      </w:hyperlink>
    </w:p>
    <w:p w14:paraId="7040E701" w14:textId="77777777" w:rsidR="00987845" w:rsidRDefault="00000000">
      <w:pPr>
        <w:numPr>
          <w:ilvl w:val="0"/>
          <w:numId w:val="20"/>
        </w:numPr>
        <w:pBdr>
          <w:top w:val="nil"/>
          <w:left w:val="nil"/>
          <w:bottom w:val="nil"/>
          <w:right w:val="nil"/>
          <w:between w:val="nil"/>
        </w:pBdr>
      </w:pPr>
      <w:proofErr w:type="spellStart"/>
      <w:r>
        <w:rPr>
          <w:rFonts w:ascii="Google Sans" w:eastAsia="Google Sans" w:hAnsi="Google Sans" w:cs="Google Sans"/>
          <w:sz w:val="24"/>
          <w:szCs w:val="24"/>
        </w:rPr>
        <w:t>Pseudocercospora</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vitis</w:t>
      </w:r>
      <w:proofErr w:type="spellEnd"/>
      <w:r>
        <w:rPr>
          <w:rFonts w:ascii="Google Sans" w:eastAsia="Google Sans" w:hAnsi="Google Sans" w:cs="Google Sans"/>
          <w:sz w:val="24"/>
          <w:szCs w:val="24"/>
        </w:rPr>
        <w:t xml:space="preserve"> (leaf spot: grapevine) | CABI Compendium, accessed on July 3, 2025, </w:t>
      </w:r>
      <w:hyperlink r:id="rId115">
        <w:r>
          <w:rPr>
            <w:rFonts w:ascii="Google Sans" w:eastAsia="Google Sans" w:hAnsi="Google Sans" w:cs="Google Sans"/>
            <w:color w:val="0000EE"/>
            <w:sz w:val="24"/>
            <w:szCs w:val="24"/>
            <w:u w:val="single"/>
          </w:rPr>
          <w:t>https://www.cabidigitallibrary.org/doi/full/10.1079/cabicompendium.12293</w:t>
        </w:r>
      </w:hyperlink>
    </w:p>
    <w:p w14:paraId="04EAF519"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Leaf blight, also called </w:t>
      </w:r>
      <w:proofErr w:type="spellStart"/>
      <w:r>
        <w:rPr>
          <w:rFonts w:ascii="Google Sans" w:eastAsia="Google Sans" w:hAnsi="Google Sans" w:cs="Google Sans"/>
          <w:sz w:val="24"/>
          <w:szCs w:val="24"/>
        </w:rPr>
        <w:t>Isariopsis</w:t>
      </w:r>
      <w:proofErr w:type="spellEnd"/>
      <w:r>
        <w:rPr>
          <w:rFonts w:ascii="Google Sans" w:eastAsia="Google Sans" w:hAnsi="Google Sans" w:cs="Google Sans"/>
          <w:sz w:val="24"/>
          <w:szCs w:val="24"/>
        </w:rPr>
        <w:t xml:space="preserve"> leaf spot (</w:t>
      </w:r>
      <w:proofErr w:type="spellStart"/>
      <w:r>
        <w:rPr>
          <w:rFonts w:ascii="Google Sans" w:eastAsia="Google Sans" w:hAnsi="Google Sans" w:cs="Google Sans"/>
          <w:sz w:val="24"/>
          <w:szCs w:val="24"/>
        </w:rPr>
        <w:t>Pseudocercospora</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vitis</w:t>
      </w:r>
      <w:proofErr w:type="spellEnd"/>
      <w:r>
        <w:rPr>
          <w:rFonts w:ascii="Google Sans" w:eastAsia="Google Sans" w:hAnsi="Google Sans" w:cs="Google Sans"/>
          <w:sz w:val="24"/>
          <w:szCs w:val="24"/>
        </w:rPr>
        <w:t xml:space="preserve"> ..., accessed on July 3, 2025, </w:t>
      </w:r>
      <w:hyperlink r:id="rId116">
        <w:r>
          <w:rPr>
            <w:rFonts w:ascii="Google Sans" w:eastAsia="Google Sans" w:hAnsi="Google Sans" w:cs="Google Sans"/>
            <w:color w:val="0000EE"/>
            <w:sz w:val="24"/>
            <w:szCs w:val="24"/>
            <w:u w:val="single"/>
          </w:rPr>
          <w:t>https://www.invasive.org/collections/viewcollection.cfm?ser=72222</w:t>
        </w:r>
      </w:hyperlink>
    </w:p>
    <w:p w14:paraId="44C96A91"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A Fungal Leaf Spot Disease of Grapes </w:t>
      </w:r>
      <w:proofErr w:type="spellStart"/>
      <w:r>
        <w:rPr>
          <w:rFonts w:ascii="Google Sans" w:eastAsia="Google Sans" w:hAnsi="Google Sans" w:cs="Google Sans"/>
          <w:sz w:val="24"/>
          <w:szCs w:val="24"/>
        </w:rPr>
        <w:t>Cercospora</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vitis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Lév</w:t>
      </w:r>
      <w:proofErr w:type="spellEnd"/>
      <w:r>
        <w:rPr>
          <w:rFonts w:ascii="Google Sans" w:eastAsia="Google Sans" w:hAnsi="Google Sans" w:cs="Google Sans"/>
          <w:sz w:val="24"/>
          <w:szCs w:val="24"/>
        </w:rPr>
        <w:t>) Sacco</w:t>
      </w:r>
    </w:p>
    <w:p w14:paraId="7E0A1623"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Multiclass Classification of Grape Diseases Using Deep Artificial Intelligence - MDPI, accessed on July 3, 2025, </w:t>
      </w:r>
      <w:hyperlink r:id="rId117">
        <w:r>
          <w:rPr>
            <w:rFonts w:ascii="Google Sans" w:eastAsia="Google Sans" w:hAnsi="Google Sans" w:cs="Google Sans"/>
            <w:color w:val="0000EE"/>
            <w:sz w:val="24"/>
            <w:szCs w:val="24"/>
            <w:u w:val="single"/>
          </w:rPr>
          <w:t>https://www.mdpi.com/2077-0472/12/10/1542</w:t>
        </w:r>
      </w:hyperlink>
    </w:p>
    <w:p w14:paraId="64003845"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Surveillance of major maize diseases and their distribution scenario in different agroclimatic zones of India - ResearchGate, accessed on July 3, 2025, </w:t>
      </w:r>
      <w:hyperlink r:id="rId118">
        <w:r>
          <w:rPr>
            <w:rFonts w:ascii="Google Sans" w:eastAsia="Google Sans" w:hAnsi="Google Sans" w:cs="Google Sans"/>
            <w:color w:val="0000EE"/>
            <w:sz w:val="24"/>
            <w:szCs w:val="24"/>
            <w:u w:val="single"/>
          </w:rPr>
          <w:t>https://www.researchgate.net/publication/373604055_Surveillance_of_major_maize_diseases_and_their_distribution_scenario_in_different_agroclimatic_zones_of_India</w:t>
        </w:r>
      </w:hyperlink>
    </w:p>
    <w:p w14:paraId="777B9D22"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Indian Institute of Maize Research (ICAR-IIMR) - CIMMYT, accessed on July 3, 2025, </w:t>
      </w:r>
      <w:hyperlink r:id="rId119">
        <w:r>
          <w:rPr>
            <w:rFonts w:ascii="Google Sans" w:eastAsia="Google Sans" w:hAnsi="Google Sans" w:cs="Google Sans"/>
            <w:color w:val="0000EE"/>
            <w:sz w:val="24"/>
            <w:szCs w:val="24"/>
            <w:u w:val="single"/>
          </w:rPr>
          <w:t>https://www.cimmyt.org/funder_partner/indias-ministry-of-agriculture-and-farmers-welfare/icar/indian-institute-of-maize-research-icar-iimr/</w:t>
        </w:r>
      </w:hyperlink>
    </w:p>
    <w:p w14:paraId="5C481B09"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IPM Package of Practices for Grapes - Directorate of Plant Protection ..., accessed on July 3, 2025, </w:t>
      </w:r>
      <w:hyperlink r:id="rId120">
        <w:r>
          <w:rPr>
            <w:rFonts w:ascii="Google Sans" w:eastAsia="Google Sans" w:hAnsi="Google Sans" w:cs="Google Sans"/>
            <w:color w:val="0000EE"/>
            <w:sz w:val="24"/>
            <w:szCs w:val="24"/>
            <w:u w:val="single"/>
          </w:rPr>
          <w:t>https://ppqs.gov.in/sites/default/files/ipm_pop_grapes.pdf</w:t>
        </w:r>
      </w:hyperlink>
    </w:p>
    <w:p w14:paraId="55420182"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Visit of ICAR-NRCG QRT team to hailstorm-affected vineyards, accessed on July 3, 2025, </w:t>
      </w:r>
      <w:hyperlink r:id="rId121">
        <w:r>
          <w:rPr>
            <w:rFonts w:ascii="Google Sans" w:eastAsia="Google Sans" w:hAnsi="Google Sans" w:cs="Google Sans"/>
            <w:color w:val="0000EE"/>
            <w:sz w:val="24"/>
            <w:szCs w:val="24"/>
            <w:u w:val="single"/>
          </w:rPr>
          <w:t>https://icar.org.in/en/visit-icar-nrcg-qrt-team-hailstorm-affected-vineyards</w:t>
        </w:r>
      </w:hyperlink>
    </w:p>
    <w:p w14:paraId="6040BEE0"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PESTICIDE RESIDUE MANAGEMENT IN FRESH GRAPES: PRE-COVID, DURING COVID AND THE NEW NORMAL, accessed on July 3, 2025, </w:t>
      </w:r>
      <w:hyperlink r:id="rId122">
        <w:r>
          <w:rPr>
            <w:rFonts w:ascii="Google Sans" w:eastAsia="Google Sans" w:hAnsi="Google Sans" w:cs="Google Sans"/>
            <w:color w:val="0000EE"/>
            <w:sz w:val="24"/>
            <w:szCs w:val="24"/>
            <w:u w:val="single"/>
          </w:rPr>
          <w:t>https://www.grapeinsight.in/index.php/gi/article/download/6/4/4</w:t>
        </w:r>
      </w:hyperlink>
    </w:p>
    <w:p w14:paraId="2EE791BC"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Research achievements | ICAR NRC Grapes, accessed on July 3, 2025, </w:t>
      </w:r>
      <w:hyperlink r:id="rId123">
        <w:r>
          <w:rPr>
            <w:rFonts w:ascii="Google Sans" w:eastAsia="Google Sans" w:hAnsi="Google Sans" w:cs="Google Sans"/>
            <w:color w:val="0000EE"/>
            <w:sz w:val="24"/>
            <w:szCs w:val="24"/>
            <w:u w:val="single"/>
          </w:rPr>
          <w:t>https://nrcgrapes.icar.gov.in/research-achievements</w:t>
        </w:r>
      </w:hyperlink>
    </w:p>
    <w:p w14:paraId="04CEA487"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Preventing and Treating Bacterial Spot on Peach and Nectarine Trees - Idyl, accessed on July 3, 2025, </w:t>
      </w:r>
      <w:hyperlink r:id="rId124">
        <w:r>
          <w:rPr>
            <w:rFonts w:ascii="Google Sans" w:eastAsia="Google Sans" w:hAnsi="Google Sans" w:cs="Google Sans"/>
            <w:color w:val="0000EE"/>
            <w:sz w:val="24"/>
            <w:szCs w:val="24"/>
            <w:u w:val="single"/>
          </w:rPr>
          <w:t>https://www.idyl.co.in/blogs/blog/preventing-and-treating-bacterial-spot-on-peach-and-nectarine-trees</w:t>
        </w:r>
      </w:hyperlink>
    </w:p>
    <w:p w14:paraId="068A909C"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Late Blight Management in Tomato with Resistant Varieties - </w:t>
      </w:r>
      <w:proofErr w:type="spellStart"/>
      <w:r>
        <w:rPr>
          <w:rFonts w:ascii="Google Sans" w:eastAsia="Google Sans" w:hAnsi="Google Sans" w:cs="Google Sans"/>
          <w:sz w:val="24"/>
          <w:szCs w:val="24"/>
        </w:rPr>
        <w:t>eOrganic</w:t>
      </w:r>
      <w:proofErr w:type="spellEnd"/>
      <w:r>
        <w:rPr>
          <w:rFonts w:ascii="Google Sans" w:eastAsia="Google Sans" w:hAnsi="Google Sans" w:cs="Google Sans"/>
          <w:sz w:val="24"/>
          <w:szCs w:val="24"/>
        </w:rPr>
        <w:t xml:space="preserve">, accessed on July 3, 2025, </w:t>
      </w:r>
      <w:hyperlink r:id="rId125">
        <w:r>
          <w:rPr>
            <w:rFonts w:ascii="Google Sans" w:eastAsia="Google Sans" w:hAnsi="Google Sans" w:cs="Google Sans"/>
            <w:color w:val="0000EE"/>
            <w:sz w:val="24"/>
            <w:szCs w:val="24"/>
            <w:u w:val="single"/>
          </w:rPr>
          <w:t>https://eorganic.org/pages/72678/late-blight-management-in-tomato-with-resistant-varieties</w:t>
        </w:r>
      </w:hyperlink>
    </w:p>
    <w:p w14:paraId="0CDA61AE"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Cherry Diseases - Agriculture - </w:t>
      </w:r>
      <w:proofErr w:type="spellStart"/>
      <w:r>
        <w:rPr>
          <w:rFonts w:ascii="Google Sans" w:eastAsia="Google Sans" w:hAnsi="Google Sans" w:cs="Google Sans"/>
          <w:sz w:val="24"/>
          <w:szCs w:val="24"/>
        </w:rPr>
        <w:t>Vikaspedia</w:t>
      </w:r>
      <w:proofErr w:type="spellEnd"/>
      <w:r>
        <w:rPr>
          <w:rFonts w:ascii="Google Sans" w:eastAsia="Google Sans" w:hAnsi="Google Sans" w:cs="Google Sans"/>
          <w:sz w:val="24"/>
          <w:szCs w:val="24"/>
        </w:rPr>
        <w:t xml:space="preserve">, accessed on July 3, 2025, </w:t>
      </w:r>
      <w:hyperlink r:id="rId126">
        <w:r>
          <w:rPr>
            <w:rFonts w:ascii="Google Sans" w:eastAsia="Google Sans" w:hAnsi="Google Sans" w:cs="Google Sans"/>
            <w:color w:val="0000EE"/>
            <w:sz w:val="24"/>
            <w:szCs w:val="24"/>
            <w:u w:val="single"/>
          </w:rPr>
          <w:t>https://agriculture.vikaspedia.in/viewcontent/agriculture/crop-production/integrated-pest-managment/ipm-for-fruit-crops/ipm-strategies-for-cherry/cherry-diseases?lgn=en</w:t>
        </w:r>
      </w:hyperlink>
    </w:p>
    <w:p w14:paraId="30E1FBBF"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Citrus greening disease - Wikipedia, accessed on July 3, 2025, </w:t>
      </w:r>
      <w:hyperlink r:id="rId127">
        <w:r>
          <w:rPr>
            <w:rFonts w:ascii="Google Sans" w:eastAsia="Google Sans" w:hAnsi="Google Sans" w:cs="Google Sans"/>
            <w:color w:val="0000EE"/>
            <w:sz w:val="24"/>
            <w:szCs w:val="24"/>
            <w:u w:val="single"/>
          </w:rPr>
          <w:t>https://en.wikipedia.org/wiki/Citrus_greening_disease</w:t>
        </w:r>
      </w:hyperlink>
    </w:p>
    <w:p w14:paraId="68839651"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Huanglongbing (HLB or Citrus Greening) - </w:t>
      </w:r>
      <w:proofErr w:type="spellStart"/>
      <w:r>
        <w:rPr>
          <w:rFonts w:ascii="Google Sans" w:eastAsia="Google Sans" w:hAnsi="Google Sans" w:cs="Google Sans"/>
          <w:sz w:val="24"/>
          <w:szCs w:val="24"/>
        </w:rPr>
        <w:t>Center</w:t>
      </w:r>
      <w:proofErr w:type="spellEnd"/>
      <w:r>
        <w:rPr>
          <w:rFonts w:ascii="Google Sans" w:eastAsia="Google Sans" w:hAnsi="Google Sans" w:cs="Google Sans"/>
          <w:sz w:val="24"/>
          <w:szCs w:val="24"/>
        </w:rPr>
        <w:t xml:space="preserve"> for Invasive Species Research, accessed on July 3, 2025, </w:t>
      </w:r>
      <w:hyperlink r:id="rId128">
        <w:r>
          <w:rPr>
            <w:rFonts w:ascii="Google Sans" w:eastAsia="Google Sans" w:hAnsi="Google Sans" w:cs="Google Sans"/>
            <w:color w:val="0000EE"/>
            <w:sz w:val="24"/>
            <w:szCs w:val="24"/>
            <w:u w:val="single"/>
          </w:rPr>
          <w:t>https://cisr.ucr.edu/invasive-species/huanglongbing-hlb-or-citrus-greening</w:t>
        </w:r>
      </w:hyperlink>
    </w:p>
    <w:p w14:paraId="1B2A89A7"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3.5 Citrus Greening (Huanglongbing) Disease in </w:t>
      </w:r>
      <w:proofErr w:type="gramStart"/>
      <w:r>
        <w:rPr>
          <w:rFonts w:ascii="Google Sans" w:eastAsia="Google Sans" w:hAnsi="Google Sans" w:cs="Google Sans"/>
          <w:sz w:val="24"/>
          <w:szCs w:val="24"/>
        </w:rPr>
        <w:t>India :</w:t>
      </w:r>
      <w:proofErr w:type="gramEnd"/>
      <w:r>
        <w:rPr>
          <w:rFonts w:ascii="Google Sans" w:eastAsia="Google Sans" w:hAnsi="Google Sans" w:cs="Google Sans"/>
          <w:sz w:val="24"/>
          <w:szCs w:val="24"/>
        </w:rPr>
        <w:t xml:space="preserve"> Present Status and Diagnostic, accessed on July 3, 2025, </w:t>
      </w:r>
      <w:hyperlink r:id="rId129">
        <w:r>
          <w:rPr>
            <w:rFonts w:ascii="Google Sans" w:eastAsia="Google Sans" w:hAnsi="Google Sans" w:cs="Google Sans"/>
            <w:color w:val="0000EE"/>
            <w:sz w:val="24"/>
            <w:szCs w:val="24"/>
            <w:u w:val="single"/>
          </w:rPr>
          <w:t>https://swfrec.ifas.ufl.edu/hlb/database/pdf/00002381.pdf</w:t>
        </w:r>
      </w:hyperlink>
    </w:p>
    <w:p w14:paraId="49EF988B"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Identification of citrus greening based on visual symptoms: A grower's diagnostic toolkit, accessed on July 3, 2025, </w:t>
      </w:r>
      <w:hyperlink r:id="rId130">
        <w:r>
          <w:rPr>
            <w:rFonts w:ascii="Google Sans" w:eastAsia="Google Sans" w:hAnsi="Google Sans" w:cs="Google Sans"/>
            <w:color w:val="0000EE"/>
            <w:sz w:val="24"/>
            <w:szCs w:val="24"/>
            <w:u w:val="single"/>
          </w:rPr>
          <w:t>https://pmc.ncbi.nlm.nih.gov/articles/PMC8605348/</w:t>
        </w:r>
      </w:hyperlink>
    </w:p>
    <w:p w14:paraId="07BBF447"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Controlling Citrus Huanglongbing: Green Sustainable Development Route Is the Future, accessed on July 3, 2025, </w:t>
      </w:r>
      <w:hyperlink r:id="rId131">
        <w:r>
          <w:rPr>
            <w:rFonts w:ascii="Google Sans" w:eastAsia="Google Sans" w:hAnsi="Google Sans" w:cs="Google Sans"/>
            <w:color w:val="0000EE"/>
            <w:sz w:val="24"/>
            <w:szCs w:val="24"/>
            <w:u w:val="single"/>
          </w:rPr>
          <w:t>https://www.frontiersin.org/journals/plant-science/articles/10.3389/fpls.2021.760481/full</w:t>
        </w:r>
      </w:hyperlink>
    </w:p>
    <w:p w14:paraId="5096EADC"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Analytical Services - ICAR-Central Citrus Research Institute, accessed on July 3, 2025, </w:t>
      </w:r>
      <w:hyperlink r:id="rId132">
        <w:r>
          <w:rPr>
            <w:rFonts w:ascii="Google Sans" w:eastAsia="Google Sans" w:hAnsi="Google Sans" w:cs="Google Sans"/>
            <w:color w:val="0000EE"/>
            <w:sz w:val="24"/>
            <w:szCs w:val="24"/>
            <w:u w:val="single"/>
          </w:rPr>
          <w:t>https://ccri.icar.gov.in/analytical-services/</w:t>
        </w:r>
      </w:hyperlink>
    </w:p>
    <w:p w14:paraId="48BCD40F"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Farm Advisory - ICAR-Central Citrus Research Institute, accessed on July 3, 2025, </w:t>
      </w:r>
      <w:hyperlink r:id="rId133">
        <w:r>
          <w:rPr>
            <w:rFonts w:ascii="Google Sans" w:eastAsia="Google Sans" w:hAnsi="Google Sans" w:cs="Google Sans"/>
            <w:color w:val="0000EE"/>
            <w:sz w:val="24"/>
            <w:szCs w:val="24"/>
            <w:u w:val="single"/>
          </w:rPr>
          <w:t>https://ccri.icar.gov.in/farm-advisory/</w:t>
        </w:r>
      </w:hyperlink>
    </w:p>
    <w:p w14:paraId="0F2030FF"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(Colour online) Typical symptoms of bacterial leaf spot disease on... - ResearchGate, accessed on July 3, 2025, </w:t>
      </w:r>
      <w:hyperlink r:id="rId134">
        <w:r>
          <w:rPr>
            <w:rFonts w:ascii="Google Sans" w:eastAsia="Google Sans" w:hAnsi="Google Sans" w:cs="Google Sans"/>
            <w:color w:val="0000EE"/>
            <w:sz w:val="24"/>
            <w:szCs w:val="24"/>
            <w:u w:val="single"/>
          </w:rPr>
          <w:t>https://www.researchgate.net/figure/Colour-online-Typical-symptoms-of-bacterial-leaf-spot-disease-on-naturally-infected_fig2_322514286</w:t>
        </w:r>
      </w:hyperlink>
    </w:p>
    <w:p w14:paraId="61046F8A"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Bacterial Spot / Tomato / Agriculture - UC IPM, accessed on July 3, 2025, </w:t>
      </w:r>
      <w:hyperlink r:id="rId135">
        <w:r>
          <w:rPr>
            <w:rFonts w:ascii="Google Sans" w:eastAsia="Google Sans" w:hAnsi="Google Sans" w:cs="Google Sans"/>
            <w:color w:val="0000EE"/>
            <w:sz w:val="24"/>
            <w:szCs w:val="24"/>
            <w:u w:val="single"/>
          </w:rPr>
          <w:t>https://ipm.ucanr.edu/agriculture/tomato/bacterial-spot/</w:t>
        </w:r>
      </w:hyperlink>
    </w:p>
    <w:p w14:paraId="0237F739"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lastRenderedPageBreak/>
        <w:t xml:space="preserve">Tomato: Diseases and Symptoms - Agriculture - </w:t>
      </w:r>
      <w:proofErr w:type="spellStart"/>
      <w:r>
        <w:rPr>
          <w:rFonts w:ascii="Google Sans" w:eastAsia="Google Sans" w:hAnsi="Google Sans" w:cs="Google Sans"/>
          <w:sz w:val="24"/>
          <w:szCs w:val="24"/>
        </w:rPr>
        <w:t>Vikaspedia</w:t>
      </w:r>
      <w:proofErr w:type="spellEnd"/>
      <w:r>
        <w:rPr>
          <w:rFonts w:ascii="Google Sans" w:eastAsia="Google Sans" w:hAnsi="Google Sans" w:cs="Google Sans"/>
          <w:sz w:val="24"/>
          <w:szCs w:val="24"/>
        </w:rPr>
        <w:t xml:space="preserve">, accessed on July 3, 2025, </w:t>
      </w:r>
      <w:hyperlink r:id="rId136">
        <w:r>
          <w:rPr>
            <w:rFonts w:ascii="Google Sans" w:eastAsia="Google Sans" w:hAnsi="Google Sans" w:cs="Google Sans"/>
            <w:color w:val="0000EE"/>
            <w:sz w:val="24"/>
            <w:szCs w:val="24"/>
            <w:u w:val="single"/>
          </w:rPr>
          <w:t>https://agriculture.vikaspedia.in/viewcontent/agriculture/crop-production/integrated-pest-managment/ipm-for-vegetables/ipm-strategies-for-tomato/tomato-diseases-and-symptoms?lgn=en</w:t>
        </w:r>
      </w:hyperlink>
    </w:p>
    <w:p w14:paraId="38140360" w14:textId="77777777" w:rsidR="00987845" w:rsidRDefault="00000000">
      <w:pPr>
        <w:numPr>
          <w:ilvl w:val="0"/>
          <w:numId w:val="20"/>
        </w:numPr>
        <w:pBdr>
          <w:top w:val="nil"/>
          <w:left w:val="nil"/>
          <w:bottom w:val="nil"/>
          <w:right w:val="nil"/>
          <w:between w:val="nil"/>
        </w:pBdr>
      </w:pPr>
      <w:r>
        <w:rPr>
          <w:rFonts w:ascii="Google Sans" w:eastAsia="Google Sans" w:hAnsi="Google Sans" w:cs="Google Sans"/>
          <w:sz w:val="24"/>
          <w:szCs w:val="24"/>
        </w:rPr>
        <w:t xml:space="preserve">How to Identify, Control and Prevent Blight on Your Tomatoes - </w:t>
      </w:r>
      <w:proofErr w:type="spellStart"/>
      <w:r>
        <w:rPr>
          <w:rFonts w:ascii="Google Sans" w:eastAsia="Google Sans" w:hAnsi="Google Sans" w:cs="Google Sans"/>
          <w:sz w:val="24"/>
          <w:szCs w:val="24"/>
        </w:rPr>
        <w:t>GardenTech</w:t>
      </w:r>
      <w:proofErr w:type="spellEnd"/>
      <w:r>
        <w:rPr>
          <w:rFonts w:ascii="Google Sans" w:eastAsia="Google Sans" w:hAnsi="Google Sans" w:cs="Google Sans"/>
          <w:sz w:val="24"/>
          <w:szCs w:val="24"/>
        </w:rPr>
        <w:t xml:space="preserve">, accessed on July 3, 2025, </w:t>
      </w:r>
      <w:hyperlink r:id="rId137">
        <w:r>
          <w:rPr>
            <w:rFonts w:ascii="Google Sans" w:eastAsia="Google Sans" w:hAnsi="Google Sans" w:cs="Google Sans"/>
            <w:color w:val="0000EE"/>
            <w:sz w:val="24"/>
            <w:szCs w:val="24"/>
            <w:u w:val="single"/>
          </w:rPr>
          <w:t>https://www.gardentech.com/blog/pest-id-and-prevention/fight-blight-on-your-tomatoes</w:t>
        </w:r>
      </w:hyperlink>
    </w:p>
    <w:p w14:paraId="421FEA3F" w14:textId="77777777" w:rsidR="0006219A" w:rsidRDefault="0006219A" w:rsidP="0006219A">
      <w:pPr>
        <w:pBdr>
          <w:top w:val="nil"/>
          <w:left w:val="nil"/>
          <w:bottom w:val="nil"/>
          <w:right w:val="nil"/>
          <w:between w:val="nil"/>
        </w:pBdr>
      </w:pPr>
    </w:p>
    <w:p w14:paraId="50D21B78" w14:textId="77777777" w:rsidR="0006219A" w:rsidRDefault="0006219A" w:rsidP="0006219A">
      <w:pPr>
        <w:pBdr>
          <w:top w:val="nil"/>
          <w:left w:val="nil"/>
          <w:bottom w:val="nil"/>
          <w:right w:val="nil"/>
          <w:between w:val="nil"/>
        </w:pBdr>
      </w:pPr>
    </w:p>
    <w:p w14:paraId="3FB594EE" w14:textId="77777777" w:rsidR="0006219A" w:rsidRDefault="0006219A" w:rsidP="0006219A">
      <w:pPr>
        <w:pBdr>
          <w:top w:val="nil"/>
          <w:left w:val="nil"/>
          <w:bottom w:val="nil"/>
          <w:right w:val="nil"/>
          <w:between w:val="nil"/>
        </w:pBdr>
      </w:pPr>
    </w:p>
    <w:p w14:paraId="2D98D57E" w14:textId="77777777" w:rsidR="0006219A" w:rsidRDefault="0006219A" w:rsidP="0006219A">
      <w:pPr>
        <w:pBdr>
          <w:top w:val="nil"/>
          <w:left w:val="nil"/>
          <w:bottom w:val="nil"/>
          <w:right w:val="nil"/>
          <w:between w:val="nil"/>
        </w:pBdr>
      </w:pPr>
    </w:p>
    <w:p w14:paraId="37999120" w14:textId="77777777" w:rsidR="0006219A" w:rsidRDefault="0006219A" w:rsidP="0006219A">
      <w:pPr>
        <w:pBdr>
          <w:top w:val="nil"/>
          <w:left w:val="nil"/>
          <w:bottom w:val="nil"/>
          <w:right w:val="nil"/>
          <w:between w:val="nil"/>
        </w:pBdr>
      </w:pPr>
    </w:p>
    <w:p w14:paraId="41A05F34" w14:textId="77777777" w:rsidR="0006219A" w:rsidRDefault="0006219A" w:rsidP="0006219A">
      <w:pPr>
        <w:pBdr>
          <w:top w:val="nil"/>
          <w:left w:val="nil"/>
          <w:bottom w:val="nil"/>
          <w:right w:val="nil"/>
          <w:between w:val="nil"/>
        </w:pBdr>
      </w:pPr>
    </w:p>
    <w:p w14:paraId="4CDDA755" w14:textId="77777777" w:rsidR="0006219A" w:rsidRDefault="0006219A" w:rsidP="0006219A">
      <w:pPr>
        <w:pBdr>
          <w:top w:val="nil"/>
          <w:left w:val="nil"/>
          <w:bottom w:val="nil"/>
          <w:right w:val="nil"/>
          <w:between w:val="nil"/>
        </w:pBdr>
      </w:pPr>
    </w:p>
    <w:p w14:paraId="59E520AA" w14:textId="77777777" w:rsidR="0006219A" w:rsidRDefault="0006219A" w:rsidP="0006219A">
      <w:pPr>
        <w:pBdr>
          <w:top w:val="nil"/>
          <w:left w:val="nil"/>
          <w:bottom w:val="nil"/>
          <w:right w:val="nil"/>
          <w:between w:val="nil"/>
        </w:pBdr>
      </w:pPr>
    </w:p>
    <w:p w14:paraId="49F2D7B2" w14:textId="77777777" w:rsidR="0006219A" w:rsidRDefault="0006219A" w:rsidP="0006219A">
      <w:pPr>
        <w:pBdr>
          <w:top w:val="nil"/>
          <w:left w:val="nil"/>
          <w:bottom w:val="nil"/>
          <w:right w:val="nil"/>
          <w:between w:val="nil"/>
        </w:pBdr>
      </w:pPr>
    </w:p>
    <w:p w14:paraId="19974E96" w14:textId="77777777" w:rsidR="0006219A" w:rsidRDefault="0006219A" w:rsidP="0006219A">
      <w:pPr>
        <w:pBdr>
          <w:top w:val="nil"/>
          <w:left w:val="nil"/>
          <w:bottom w:val="nil"/>
          <w:right w:val="nil"/>
          <w:between w:val="nil"/>
        </w:pBdr>
      </w:pPr>
    </w:p>
    <w:p w14:paraId="3167EBF8" w14:textId="77777777" w:rsidR="0006219A" w:rsidRDefault="0006219A" w:rsidP="0006219A">
      <w:pPr>
        <w:pBdr>
          <w:top w:val="nil"/>
          <w:left w:val="nil"/>
          <w:bottom w:val="nil"/>
          <w:right w:val="nil"/>
          <w:between w:val="nil"/>
        </w:pBdr>
      </w:pPr>
    </w:p>
    <w:p w14:paraId="3F858C46" w14:textId="77777777" w:rsidR="0006219A" w:rsidRDefault="0006219A" w:rsidP="0006219A">
      <w:pPr>
        <w:pBdr>
          <w:top w:val="nil"/>
          <w:left w:val="nil"/>
          <w:bottom w:val="nil"/>
          <w:right w:val="nil"/>
          <w:between w:val="nil"/>
        </w:pBdr>
      </w:pPr>
    </w:p>
    <w:p w14:paraId="563CA988" w14:textId="77777777" w:rsidR="0006219A" w:rsidRDefault="0006219A" w:rsidP="0006219A">
      <w:pPr>
        <w:pBdr>
          <w:top w:val="nil"/>
          <w:left w:val="nil"/>
          <w:bottom w:val="nil"/>
          <w:right w:val="nil"/>
          <w:between w:val="nil"/>
        </w:pBdr>
      </w:pPr>
    </w:p>
    <w:p w14:paraId="79593924" w14:textId="77777777" w:rsidR="0006219A" w:rsidRDefault="0006219A" w:rsidP="0006219A">
      <w:pPr>
        <w:pBdr>
          <w:top w:val="nil"/>
          <w:left w:val="nil"/>
          <w:bottom w:val="nil"/>
          <w:right w:val="nil"/>
          <w:between w:val="nil"/>
        </w:pBdr>
      </w:pPr>
    </w:p>
    <w:p w14:paraId="5903CC9C" w14:textId="77777777" w:rsidR="0006219A" w:rsidRDefault="0006219A" w:rsidP="0006219A">
      <w:pPr>
        <w:pBdr>
          <w:top w:val="nil"/>
          <w:left w:val="nil"/>
          <w:bottom w:val="nil"/>
          <w:right w:val="nil"/>
          <w:between w:val="nil"/>
        </w:pBdr>
      </w:pPr>
    </w:p>
    <w:p w14:paraId="3E0C6ACC" w14:textId="77777777" w:rsidR="0006219A" w:rsidRDefault="0006219A" w:rsidP="0006219A">
      <w:pPr>
        <w:pBdr>
          <w:top w:val="nil"/>
          <w:left w:val="nil"/>
          <w:bottom w:val="nil"/>
          <w:right w:val="nil"/>
          <w:between w:val="nil"/>
        </w:pBdr>
      </w:pPr>
    </w:p>
    <w:p w14:paraId="61A7054C" w14:textId="77777777" w:rsidR="0006219A" w:rsidRDefault="0006219A" w:rsidP="0006219A">
      <w:pPr>
        <w:pBdr>
          <w:top w:val="nil"/>
          <w:left w:val="nil"/>
          <w:bottom w:val="nil"/>
          <w:right w:val="nil"/>
          <w:between w:val="nil"/>
        </w:pBdr>
      </w:pPr>
    </w:p>
    <w:p w14:paraId="46742DE9" w14:textId="77777777" w:rsidR="0006219A" w:rsidRDefault="0006219A" w:rsidP="0006219A">
      <w:pPr>
        <w:pBdr>
          <w:top w:val="nil"/>
          <w:left w:val="nil"/>
          <w:bottom w:val="nil"/>
          <w:right w:val="nil"/>
          <w:between w:val="nil"/>
        </w:pBdr>
      </w:pPr>
    </w:p>
    <w:p w14:paraId="39390FCB" w14:textId="77777777" w:rsidR="0006219A" w:rsidRDefault="0006219A" w:rsidP="0006219A">
      <w:pPr>
        <w:pBdr>
          <w:top w:val="nil"/>
          <w:left w:val="nil"/>
          <w:bottom w:val="nil"/>
          <w:right w:val="nil"/>
          <w:between w:val="nil"/>
        </w:pBdr>
      </w:pPr>
    </w:p>
    <w:p w14:paraId="22DCBC7B" w14:textId="77777777" w:rsidR="0006219A" w:rsidRDefault="0006219A" w:rsidP="0006219A">
      <w:pPr>
        <w:pBdr>
          <w:top w:val="nil"/>
          <w:left w:val="nil"/>
          <w:bottom w:val="nil"/>
          <w:right w:val="nil"/>
          <w:between w:val="nil"/>
        </w:pBdr>
      </w:pPr>
    </w:p>
    <w:p w14:paraId="2F982069" w14:textId="77777777" w:rsidR="0006219A" w:rsidRDefault="0006219A" w:rsidP="0006219A">
      <w:pPr>
        <w:pBdr>
          <w:top w:val="nil"/>
          <w:left w:val="nil"/>
          <w:bottom w:val="nil"/>
          <w:right w:val="nil"/>
          <w:between w:val="nil"/>
        </w:pBdr>
      </w:pPr>
    </w:p>
    <w:p w14:paraId="4022DD76" w14:textId="77777777" w:rsidR="0006219A" w:rsidRDefault="0006219A" w:rsidP="0006219A">
      <w:pPr>
        <w:pBdr>
          <w:top w:val="nil"/>
          <w:left w:val="nil"/>
          <w:bottom w:val="nil"/>
          <w:right w:val="nil"/>
          <w:between w:val="nil"/>
        </w:pBdr>
      </w:pPr>
    </w:p>
    <w:p w14:paraId="79035DE8" w14:textId="77777777" w:rsidR="0006219A" w:rsidRDefault="0006219A" w:rsidP="0006219A">
      <w:pPr>
        <w:pBdr>
          <w:top w:val="nil"/>
          <w:left w:val="nil"/>
          <w:bottom w:val="nil"/>
          <w:right w:val="nil"/>
          <w:between w:val="nil"/>
        </w:pBdr>
      </w:pPr>
    </w:p>
    <w:p w14:paraId="7254FD05" w14:textId="77777777" w:rsidR="0006219A" w:rsidRDefault="0006219A" w:rsidP="0006219A">
      <w:pPr>
        <w:pBdr>
          <w:top w:val="nil"/>
          <w:left w:val="nil"/>
          <w:bottom w:val="nil"/>
          <w:right w:val="nil"/>
          <w:between w:val="nil"/>
        </w:pBdr>
      </w:pPr>
    </w:p>
    <w:p w14:paraId="3CE27B17" w14:textId="77777777" w:rsidR="0006219A" w:rsidRDefault="0006219A" w:rsidP="0006219A">
      <w:pPr>
        <w:pBdr>
          <w:top w:val="nil"/>
          <w:left w:val="nil"/>
          <w:bottom w:val="nil"/>
          <w:right w:val="nil"/>
          <w:between w:val="nil"/>
        </w:pBdr>
      </w:pPr>
    </w:p>
    <w:p w14:paraId="1F65C751" w14:textId="77777777" w:rsidR="0006219A" w:rsidRDefault="0006219A" w:rsidP="0006219A">
      <w:pPr>
        <w:pBdr>
          <w:top w:val="nil"/>
          <w:left w:val="nil"/>
          <w:bottom w:val="nil"/>
          <w:right w:val="nil"/>
          <w:between w:val="nil"/>
        </w:pBdr>
      </w:pPr>
    </w:p>
    <w:p w14:paraId="6A51241C" w14:textId="77777777" w:rsidR="0006219A" w:rsidRDefault="0006219A" w:rsidP="0006219A">
      <w:pPr>
        <w:pBdr>
          <w:top w:val="nil"/>
          <w:left w:val="nil"/>
          <w:bottom w:val="nil"/>
          <w:right w:val="nil"/>
          <w:between w:val="nil"/>
        </w:pBdr>
      </w:pPr>
    </w:p>
    <w:p w14:paraId="37696C94" w14:textId="77777777" w:rsidR="0006219A" w:rsidRDefault="0006219A" w:rsidP="0006219A">
      <w:pPr>
        <w:pBdr>
          <w:top w:val="nil"/>
          <w:left w:val="nil"/>
          <w:bottom w:val="nil"/>
          <w:right w:val="nil"/>
          <w:between w:val="nil"/>
        </w:pBdr>
      </w:pPr>
    </w:p>
    <w:p w14:paraId="13D6C994" w14:textId="77777777" w:rsidR="0006219A" w:rsidRDefault="0006219A" w:rsidP="0006219A">
      <w:pPr>
        <w:pBdr>
          <w:top w:val="nil"/>
          <w:left w:val="nil"/>
          <w:bottom w:val="nil"/>
          <w:right w:val="nil"/>
          <w:between w:val="nil"/>
        </w:pBdr>
      </w:pPr>
    </w:p>
    <w:p w14:paraId="43DFAB49" w14:textId="77777777" w:rsidR="0006219A" w:rsidRDefault="0006219A" w:rsidP="0006219A">
      <w:pPr>
        <w:pBdr>
          <w:top w:val="nil"/>
          <w:left w:val="nil"/>
          <w:bottom w:val="nil"/>
          <w:right w:val="nil"/>
          <w:between w:val="nil"/>
        </w:pBdr>
      </w:pPr>
    </w:p>
    <w:p w14:paraId="7D660B45" w14:textId="77777777" w:rsidR="0006219A" w:rsidRDefault="0006219A" w:rsidP="0006219A">
      <w:pPr>
        <w:pBdr>
          <w:top w:val="nil"/>
          <w:left w:val="nil"/>
          <w:bottom w:val="nil"/>
          <w:right w:val="nil"/>
          <w:between w:val="nil"/>
        </w:pBdr>
      </w:pPr>
    </w:p>
    <w:p w14:paraId="67F8FAFC" w14:textId="77777777" w:rsidR="0006219A" w:rsidRDefault="0006219A" w:rsidP="0006219A">
      <w:pPr>
        <w:pBdr>
          <w:top w:val="nil"/>
          <w:left w:val="nil"/>
          <w:bottom w:val="nil"/>
          <w:right w:val="nil"/>
          <w:between w:val="nil"/>
        </w:pBdr>
      </w:pPr>
    </w:p>
    <w:p w14:paraId="7E305D34" w14:textId="77777777" w:rsidR="0006219A" w:rsidRDefault="0006219A" w:rsidP="0006219A">
      <w:pPr>
        <w:pBdr>
          <w:top w:val="nil"/>
          <w:left w:val="nil"/>
          <w:bottom w:val="nil"/>
          <w:right w:val="nil"/>
          <w:between w:val="nil"/>
        </w:pBdr>
      </w:pPr>
    </w:p>
    <w:p w14:paraId="332B90D9" w14:textId="77777777" w:rsidR="0006219A" w:rsidRDefault="0006219A" w:rsidP="0006219A">
      <w:pPr>
        <w:pBdr>
          <w:top w:val="nil"/>
          <w:left w:val="nil"/>
          <w:bottom w:val="nil"/>
          <w:right w:val="nil"/>
          <w:between w:val="nil"/>
        </w:pBdr>
      </w:pPr>
    </w:p>
    <w:p w14:paraId="7D44EC37" w14:textId="77777777" w:rsidR="0006219A" w:rsidRDefault="0006219A" w:rsidP="0006219A">
      <w:pPr>
        <w:pBdr>
          <w:top w:val="nil"/>
          <w:left w:val="nil"/>
          <w:bottom w:val="nil"/>
          <w:right w:val="nil"/>
          <w:between w:val="nil"/>
        </w:pBdr>
      </w:pPr>
    </w:p>
    <w:p w14:paraId="66C3B800" w14:textId="77777777" w:rsidR="0006219A" w:rsidRDefault="0006219A" w:rsidP="0006219A">
      <w:pPr>
        <w:pBdr>
          <w:top w:val="nil"/>
          <w:left w:val="nil"/>
          <w:bottom w:val="nil"/>
          <w:right w:val="nil"/>
          <w:between w:val="nil"/>
        </w:pBdr>
      </w:pPr>
    </w:p>
    <w:p w14:paraId="4F09E5D6" w14:textId="77777777" w:rsidR="0006219A" w:rsidRDefault="0006219A" w:rsidP="0006219A">
      <w:pPr>
        <w:pBdr>
          <w:top w:val="nil"/>
          <w:left w:val="nil"/>
          <w:bottom w:val="nil"/>
          <w:right w:val="nil"/>
          <w:between w:val="nil"/>
        </w:pBdr>
      </w:pPr>
    </w:p>
    <w:p w14:paraId="5CB3973B" w14:textId="77777777" w:rsidR="0006219A" w:rsidRDefault="0006219A" w:rsidP="0006219A">
      <w:pPr>
        <w:pBdr>
          <w:top w:val="nil"/>
          <w:left w:val="nil"/>
          <w:bottom w:val="nil"/>
          <w:right w:val="nil"/>
          <w:between w:val="nil"/>
        </w:pBdr>
      </w:pPr>
    </w:p>
    <w:p w14:paraId="359B09FF" w14:textId="77777777" w:rsidR="0006219A" w:rsidRDefault="0006219A" w:rsidP="0006219A">
      <w:pPr>
        <w:pBdr>
          <w:top w:val="nil"/>
          <w:left w:val="nil"/>
          <w:bottom w:val="nil"/>
          <w:right w:val="nil"/>
          <w:between w:val="nil"/>
        </w:pBdr>
      </w:pPr>
    </w:p>
    <w:p w14:paraId="517F9C9E" w14:textId="77777777" w:rsidR="0006219A" w:rsidRDefault="0006219A" w:rsidP="0006219A">
      <w:pPr>
        <w:pBdr>
          <w:top w:val="nil"/>
          <w:left w:val="nil"/>
          <w:bottom w:val="nil"/>
          <w:right w:val="nil"/>
          <w:between w:val="nil"/>
        </w:pBdr>
      </w:pPr>
    </w:p>
    <w:p w14:paraId="7A49C243" w14:textId="77777777" w:rsidR="0006219A" w:rsidRDefault="0006219A" w:rsidP="0006219A">
      <w:pPr>
        <w:pBdr>
          <w:top w:val="nil"/>
          <w:left w:val="nil"/>
          <w:bottom w:val="nil"/>
          <w:right w:val="nil"/>
          <w:between w:val="nil"/>
        </w:pBdr>
      </w:pPr>
    </w:p>
    <w:p w14:paraId="77AC802A" w14:textId="77777777" w:rsidR="0006219A" w:rsidRDefault="0006219A" w:rsidP="0006219A">
      <w:pPr>
        <w:pBdr>
          <w:top w:val="nil"/>
          <w:left w:val="nil"/>
          <w:bottom w:val="nil"/>
          <w:right w:val="nil"/>
          <w:between w:val="nil"/>
        </w:pBdr>
      </w:pPr>
    </w:p>
    <w:p w14:paraId="428A83AF" w14:textId="77777777" w:rsidR="0006219A" w:rsidRPr="0006219A" w:rsidRDefault="0006219A" w:rsidP="0006219A">
      <w:pPr>
        <w:pBdr>
          <w:top w:val="nil"/>
          <w:left w:val="nil"/>
          <w:bottom w:val="nil"/>
          <w:right w:val="nil"/>
          <w:between w:val="nil"/>
        </w:pBdr>
        <w:rPr>
          <w:b/>
          <w:lang w:val="en-GB"/>
        </w:rPr>
      </w:pPr>
      <w:bookmarkStart w:id="0" w:name="_nmx6qlc2vc0f"/>
      <w:bookmarkEnd w:id="0"/>
      <w:r w:rsidRPr="0006219A">
        <w:rPr>
          <w:b/>
          <w:lang w:val="en-GB"/>
        </w:rPr>
        <w:lastRenderedPageBreak/>
        <w:t>An Analytical Report on Major Crop Diseases in the Indian Agricultural Landscape</w:t>
      </w:r>
    </w:p>
    <w:p w14:paraId="56EA9ECC" w14:textId="77777777" w:rsidR="0006219A" w:rsidRDefault="0006219A" w:rsidP="0006219A">
      <w:pPr>
        <w:pBdr>
          <w:top w:val="nil"/>
          <w:left w:val="nil"/>
          <w:bottom w:val="nil"/>
          <w:right w:val="nil"/>
          <w:between w:val="nil"/>
        </w:pBdr>
        <w:rPr>
          <w:lang w:val="en-GB"/>
        </w:rPr>
      </w:pPr>
      <w:r w:rsidRPr="0006219A">
        <w:rPr>
          <w:b/>
          <w:lang w:val="en-GB"/>
        </w:rPr>
        <w:t>Date:</w:t>
      </w:r>
      <w:r w:rsidRPr="0006219A">
        <w:rPr>
          <w:lang w:val="en-GB"/>
        </w:rPr>
        <w:t xml:space="preserve"> July 4, 2025 </w:t>
      </w:r>
      <w:r w:rsidRPr="0006219A">
        <w:rPr>
          <w:b/>
          <w:lang w:val="en-GB"/>
        </w:rPr>
        <w:t>Author:</w:t>
      </w:r>
      <w:r w:rsidRPr="0006219A">
        <w:rPr>
          <w:lang w:val="en-GB"/>
        </w:rPr>
        <w:t xml:space="preserve"> Senior Data Scientist, MAANG </w:t>
      </w:r>
      <w:r w:rsidRPr="0006219A">
        <w:rPr>
          <w:b/>
          <w:lang w:val="en-GB"/>
        </w:rPr>
        <w:t>Document ID:</w:t>
      </w:r>
      <w:r w:rsidRPr="0006219A">
        <w:rPr>
          <w:lang w:val="en-GB"/>
        </w:rPr>
        <w:t xml:space="preserve"> DSR-AG-25-07-04-IND</w:t>
      </w:r>
    </w:p>
    <w:p w14:paraId="050A9063" w14:textId="77777777" w:rsidR="0006219A" w:rsidRDefault="0006219A" w:rsidP="0006219A">
      <w:pPr>
        <w:pBdr>
          <w:top w:val="nil"/>
          <w:left w:val="nil"/>
          <w:bottom w:val="nil"/>
          <w:right w:val="nil"/>
          <w:between w:val="nil"/>
        </w:pBdr>
        <w:rPr>
          <w:lang w:val="en-GB"/>
        </w:rPr>
      </w:pPr>
    </w:p>
    <w:p w14:paraId="3A9CC668" w14:textId="77777777" w:rsidR="0006219A" w:rsidRDefault="0006219A" w:rsidP="0006219A">
      <w:pPr>
        <w:pBdr>
          <w:top w:val="nil"/>
          <w:left w:val="nil"/>
          <w:bottom w:val="nil"/>
          <w:right w:val="nil"/>
          <w:between w:val="nil"/>
        </w:pBdr>
        <w:rPr>
          <w:lang w:val="en-GB"/>
        </w:rPr>
      </w:pPr>
    </w:p>
    <w:p w14:paraId="2955641E" w14:textId="77777777" w:rsidR="0006219A" w:rsidRPr="0006219A" w:rsidRDefault="0006219A" w:rsidP="0006219A">
      <w:pPr>
        <w:pBdr>
          <w:top w:val="nil"/>
          <w:left w:val="nil"/>
          <w:bottom w:val="nil"/>
          <w:right w:val="nil"/>
          <w:between w:val="nil"/>
        </w:pBdr>
        <w:rPr>
          <w:lang w:val="en-GB"/>
        </w:rPr>
      </w:pPr>
    </w:p>
    <w:p w14:paraId="01DAEA3B" w14:textId="77777777" w:rsidR="0006219A" w:rsidRPr="0006219A" w:rsidRDefault="0006219A" w:rsidP="0006219A">
      <w:pPr>
        <w:pBdr>
          <w:top w:val="nil"/>
          <w:left w:val="nil"/>
          <w:bottom w:val="nil"/>
          <w:right w:val="nil"/>
          <w:between w:val="nil"/>
        </w:pBdr>
        <w:rPr>
          <w:b/>
          <w:lang w:val="en-GB"/>
        </w:rPr>
      </w:pPr>
      <w:bookmarkStart w:id="1" w:name="_g2fxlmxv33it"/>
      <w:bookmarkEnd w:id="1"/>
      <w:r w:rsidRPr="0006219A">
        <w:rPr>
          <w:b/>
          <w:lang w:val="en-GB"/>
        </w:rPr>
        <w:t>1.0 Executive Summary</w:t>
      </w:r>
    </w:p>
    <w:p w14:paraId="46587F0C" w14:textId="77777777" w:rsidR="0006219A" w:rsidRPr="0006219A" w:rsidRDefault="0006219A" w:rsidP="0006219A">
      <w:pPr>
        <w:pBdr>
          <w:top w:val="nil"/>
          <w:left w:val="nil"/>
          <w:bottom w:val="nil"/>
          <w:right w:val="nil"/>
          <w:between w:val="nil"/>
        </w:pBdr>
        <w:rPr>
          <w:lang w:val="en-GB"/>
        </w:rPr>
      </w:pPr>
      <w:r w:rsidRPr="0006219A">
        <w:rPr>
          <w:lang w:val="en-GB"/>
        </w:rPr>
        <w:t xml:space="preserve">This report provides a comprehensive analysis of twenty-five key plant diseases and pests impacting major agricultural crops within the Indian context, including pome fruits, stone fruits, solanaceous vegetables, cereals, and grapes. Synthesized from authoritative sources such as the Indian Council of Agricultural Research (ICAR) and its specialized institutes (e.g., IIMR, NRCG, CCRI), state agricultural universities (e.g., TNAU), and international plant pathology databases, this document outlines the symptomatology, epidemiology, and management protocols for each phytopathology.  </w:t>
      </w:r>
    </w:p>
    <w:p w14:paraId="4C0ED03E" w14:textId="77777777" w:rsidR="0006219A" w:rsidRPr="0006219A" w:rsidRDefault="0006219A" w:rsidP="0006219A">
      <w:pPr>
        <w:pBdr>
          <w:top w:val="nil"/>
          <w:left w:val="nil"/>
          <w:bottom w:val="nil"/>
          <w:right w:val="nil"/>
          <w:between w:val="nil"/>
        </w:pBdr>
        <w:rPr>
          <w:lang w:val="en-GB"/>
        </w:rPr>
      </w:pPr>
      <w:r w:rsidRPr="0006219A">
        <w:rPr>
          <w:lang w:val="en-GB"/>
        </w:rPr>
        <w:t xml:space="preserve">The central thesis of this analysis is the critical importance of a structured, multi-layered </w:t>
      </w:r>
      <w:r w:rsidRPr="0006219A">
        <w:rPr>
          <w:b/>
          <w:lang w:val="en-GB"/>
        </w:rPr>
        <w:t>Integrated Disease Management (IDM)</w:t>
      </w:r>
      <w:r w:rsidRPr="0006219A">
        <w:rPr>
          <w:lang w:val="en-GB"/>
        </w:rPr>
        <w:t xml:space="preserve"> framework. This approach moves beyond reactive chemical treatments to a proactive, sustainable model built on a foundation of cultural controls and host-plant resistance, with chemical interventions applied judiciously. This report is structured to provide a detailed breakdown of each disease, followed by a synthesis of overarching IDM principles, and concludes with a machine-readable data table for practical application.</w:t>
      </w:r>
    </w:p>
    <w:p w14:paraId="6F57C60B" w14:textId="77777777" w:rsidR="0006219A" w:rsidRPr="0006219A" w:rsidRDefault="0006219A" w:rsidP="0006219A">
      <w:pPr>
        <w:pBdr>
          <w:top w:val="nil"/>
          <w:left w:val="nil"/>
          <w:bottom w:val="nil"/>
          <w:right w:val="nil"/>
          <w:between w:val="nil"/>
        </w:pBdr>
        <w:rPr>
          <w:b/>
          <w:lang w:val="en-GB"/>
        </w:rPr>
      </w:pPr>
      <w:bookmarkStart w:id="2" w:name="_gt1h9mi3t07h"/>
      <w:bookmarkEnd w:id="2"/>
      <w:r w:rsidRPr="0006219A">
        <w:rPr>
          <w:b/>
          <w:lang w:val="en-GB"/>
        </w:rPr>
        <w:t>2.0 Diseases of Pome and Stone Fruits</w:t>
      </w:r>
    </w:p>
    <w:p w14:paraId="155586F0" w14:textId="77777777" w:rsidR="0006219A" w:rsidRPr="0006219A" w:rsidRDefault="0006219A" w:rsidP="0006219A">
      <w:pPr>
        <w:pBdr>
          <w:top w:val="nil"/>
          <w:left w:val="nil"/>
          <w:bottom w:val="nil"/>
          <w:right w:val="nil"/>
          <w:between w:val="nil"/>
        </w:pBdr>
        <w:rPr>
          <w:lang w:val="en-GB"/>
        </w:rPr>
      </w:pPr>
      <w:r w:rsidRPr="0006219A">
        <w:rPr>
          <w:lang w:val="en-GB"/>
        </w:rPr>
        <w:t xml:space="preserve">The temperate horticultural economy in India, particularly in states like Himachal Pradesh and Jammu &amp; Kashmir, is heavily reliant on pome and stone fruits. These crops face significant threats from fungal and bacterial diseases that can cause severe economic losses.  </w:t>
      </w:r>
    </w:p>
    <w:p w14:paraId="0D26713E" w14:textId="77777777" w:rsidR="0006219A" w:rsidRPr="0006219A" w:rsidRDefault="0006219A" w:rsidP="0006219A">
      <w:pPr>
        <w:pBdr>
          <w:top w:val="nil"/>
          <w:left w:val="nil"/>
          <w:bottom w:val="nil"/>
          <w:right w:val="nil"/>
          <w:between w:val="nil"/>
        </w:pBdr>
        <w:rPr>
          <w:b/>
          <w:lang w:val="en-GB"/>
        </w:rPr>
      </w:pPr>
      <w:bookmarkStart w:id="3" w:name="_l1y14o6sftrc"/>
      <w:bookmarkEnd w:id="3"/>
      <w:r w:rsidRPr="0006219A">
        <w:rPr>
          <w:b/>
          <w:lang w:val="en-GB"/>
        </w:rPr>
        <w:t>2.1 Apple (</w:t>
      </w:r>
      <w:r w:rsidRPr="0006219A">
        <w:rPr>
          <w:b/>
          <w:i/>
          <w:lang w:val="en-GB"/>
        </w:rPr>
        <w:t>Malus domestica</w:t>
      </w:r>
      <w:r w:rsidRPr="0006219A">
        <w:rPr>
          <w:b/>
          <w:lang w:val="en-GB"/>
        </w:rPr>
        <w:t>)</w:t>
      </w:r>
    </w:p>
    <w:p w14:paraId="16D31903" w14:textId="77777777" w:rsidR="0006219A" w:rsidRPr="0006219A" w:rsidRDefault="0006219A" w:rsidP="0006219A">
      <w:pPr>
        <w:pBdr>
          <w:top w:val="nil"/>
          <w:left w:val="nil"/>
          <w:bottom w:val="nil"/>
          <w:right w:val="nil"/>
          <w:between w:val="nil"/>
        </w:pBdr>
        <w:rPr>
          <w:b/>
          <w:lang w:val="en-GB"/>
        </w:rPr>
      </w:pPr>
      <w:r w:rsidRPr="0006219A">
        <w:rPr>
          <w:b/>
          <w:lang w:val="en-GB"/>
        </w:rPr>
        <w:t>2.1.1 Apple Scab</w:t>
      </w:r>
    </w:p>
    <w:p w14:paraId="3B73587D" w14:textId="77777777" w:rsidR="0006219A" w:rsidRPr="0006219A" w:rsidRDefault="0006219A" w:rsidP="0006219A">
      <w:pPr>
        <w:numPr>
          <w:ilvl w:val="0"/>
          <w:numId w:val="35"/>
        </w:numPr>
        <w:pBdr>
          <w:top w:val="nil"/>
          <w:left w:val="nil"/>
          <w:bottom w:val="nil"/>
          <w:right w:val="nil"/>
          <w:between w:val="nil"/>
        </w:pBdr>
        <w:rPr>
          <w:lang w:val="en-GB"/>
        </w:rPr>
      </w:pPr>
      <w:r w:rsidRPr="0006219A">
        <w:rPr>
          <w:b/>
          <w:lang w:val="en-GB"/>
        </w:rPr>
        <w:t>Pathogen:</w:t>
      </w:r>
      <w:r w:rsidRPr="0006219A">
        <w:rPr>
          <w:lang w:val="en-GB"/>
        </w:rPr>
        <w:t xml:space="preserve"> </w:t>
      </w:r>
      <w:r w:rsidRPr="0006219A">
        <w:rPr>
          <w:i/>
          <w:lang w:val="en-GB"/>
        </w:rPr>
        <w:t xml:space="preserve">Venturia </w:t>
      </w:r>
      <w:proofErr w:type="spellStart"/>
      <w:r w:rsidRPr="0006219A">
        <w:rPr>
          <w:i/>
          <w:lang w:val="en-GB"/>
        </w:rPr>
        <w:t>inaequalis</w:t>
      </w:r>
      <w:proofErr w:type="spellEnd"/>
    </w:p>
    <w:p w14:paraId="5316896D" w14:textId="77777777" w:rsidR="0006219A" w:rsidRPr="0006219A" w:rsidRDefault="0006219A" w:rsidP="0006219A">
      <w:pPr>
        <w:numPr>
          <w:ilvl w:val="0"/>
          <w:numId w:val="35"/>
        </w:numPr>
        <w:pBdr>
          <w:top w:val="nil"/>
          <w:left w:val="nil"/>
          <w:bottom w:val="nil"/>
          <w:right w:val="nil"/>
          <w:between w:val="nil"/>
        </w:pBdr>
        <w:rPr>
          <w:lang w:val="en-GB"/>
        </w:rPr>
      </w:pPr>
      <w:r w:rsidRPr="0006219A">
        <w:rPr>
          <w:b/>
          <w:lang w:val="en-GB"/>
        </w:rPr>
        <w:t>Significance:</w:t>
      </w:r>
      <w:r w:rsidRPr="0006219A">
        <w:rPr>
          <w:lang w:val="en-GB"/>
        </w:rPr>
        <w:t xml:space="preserve"> The most economically damaging apple disease, capable of causing yield losses up to 70% if unmanaged.  </w:t>
      </w:r>
    </w:p>
    <w:p w14:paraId="22A30885" w14:textId="77777777" w:rsidR="0006219A" w:rsidRPr="0006219A" w:rsidRDefault="0006219A" w:rsidP="0006219A">
      <w:pPr>
        <w:numPr>
          <w:ilvl w:val="0"/>
          <w:numId w:val="35"/>
        </w:numPr>
        <w:pBdr>
          <w:top w:val="nil"/>
          <w:left w:val="nil"/>
          <w:bottom w:val="nil"/>
          <w:right w:val="nil"/>
          <w:between w:val="nil"/>
        </w:pBdr>
        <w:rPr>
          <w:lang w:val="en-GB"/>
        </w:rPr>
      </w:pPr>
      <w:r w:rsidRPr="0006219A">
        <w:rPr>
          <w:b/>
          <w:lang w:val="en-GB"/>
        </w:rPr>
        <w:t>Symptomatology:</w:t>
      </w:r>
    </w:p>
    <w:p w14:paraId="638A9BB3" w14:textId="77777777" w:rsidR="0006219A" w:rsidRPr="0006219A" w:rsidRDefault="0006219A" w:rsidP="0006219A">
      <w:pPr>
        <w:numPr>
          <w:ilvl w:val="1"/>
          <w:numId w:val="35"/>
        </w:numPr>
        <w:pBdr>
          <w:top w:val="nil"/>
          <w:left w:val="nil"/>
          <w:bottom w:val="nil"/>
          <w:right w:val="nil"/>
          <w:between w:val="nil"/>
        </w:pBdr>
        <w:rPr>
          <w:lang w:val="en-GB"/>
        </w:rPr>
      </w:pPr>
      <w:r w:rsidRPr="0006219A">
        <w:rPr>
          <w:b/>
          <w:lang w:val="en-GB"/>
        </w:rPr>
        <w:t>Leaves:</w:t>
      </w:r>
      <w:r w:rsidRPr="0006219A">
        <w:rPr>
          <w:lang w:val="en-GB"/>
        </w:rPr>
        <w:t xml:space="preserve"> Scattered, circular, olive-green to brown spots with a velvety texture, primarily on the undersurface. Infected leaves may become twisted, puckered, and drop prematurely.  </w:t>
      </w:r>
    </w:p>
    <w:p w14:paraId="57840382" w14:textId="77777777" w:rsidR="0006219A" w:rsidRPr="0006219A" w:rsidRDefault="0006219A" w:rsidP="0006219A">
      <w:pPr>
        <w:numPr>
          <w:ilvl w:val="1"/>
          <w:numId w:val="35"/>
        </w:numPr>
        <w:pBdr>
          <w:top w:val="nil"/>
          <w:left w:val="nil"/>
          <w:bottom w:val="nil"/>
          <w:right w:val="nil"/>
          <w:between w:val="nil"/>
        </w:pBdr>
        <w:rPr>
          <w:lang w:val="en-GB"/>
        </w:rPr>
      </w:pPr>
      <w:r w:rsidRPr="0006219A">
        <w:rPr>
          <w:b/>
          <w:lang w:val="en-GB"/>
        </w:rPr>
        <w:t>Fruit:</w:t>
      </w:r>
      <w:r w:rsidRPr="0006219A">
        <w:rPr>
          <w:lang w:val="en-GB"/>
        </w:rPr>
        <w:t xml:space="preserve"> Scabby, sunken, brown spots that can crack, allowing for secondary rot infections. Lesions often appear first near the blossom end.  </w:t>
      </w:r>
    </w:p>
    <w:p w14:paraId="7E877820" w14:textId="77777777" w:rsidR="0006219A" w:rsidRPr="0006219A" w:rsidRDefault="0006219A" w:rsidP="0006219A">
      <w:pPr>
        <w:numPr>
          <w:ilvl w:val="0"/>
          <w:numId w:val="35"/>
        </w:numPr>
        <w:pBdr>
          <w:top w:val="nil"/>
          <w:left w:val="nil"/>
          <w:bottom w:val="nil"/>
          <w:right w:val="nil"/>
          <w:between w:val="nil"/>
        </w:pBdr>
        <w:rPr>
          <w:lang w:val="en-GB"/>
        </w:rPr>
      </w:pPr>
      <w:r w:rsidRPr="0006219A">
        <w:rPr>
          <w:b/>
          <w:lang w:val="en-GB"/>
        </w:rPr>
        <w:t>Epidemiology:</w:t>
      </w:r>
      <w:r w:rsidRPr="0006219A">
        <w:rPr>
          <w:lang w:val="en-GB"/>
        </w:rPr>
        <w:t xml:space="preserve"> The fungus overwinters in fallen leaves. Spores are released in spring during cool, moist weather and are dispersed by wind and rain. A continuous leaf wetness period of 9-12 hours at 18-24°C is optimal for infection.  </w:t>
      </w:r>
    </w:p>
    <w:p w14:paraId="2E186507" w14:textId="77777777" w:rsidR="0006219A" w:rsidRPr="0006219A" w:rsidRDefault="0006219A" w:rsidP="0006219A">
      <w:pPr>
        <w:numPr>
          <w:ilvl w:val="0"/>
          <w:numId w:val="35"/>
        </w:numPr>
        <w:pBdr>
          <w:top w:val="nil"/>
          <w:left w:val="nil"/>
          <w:bottom w:val="nil"/>
          <w:right w:val="nil"/>
          <w:between w:val="nil"/>
        </w:pBdr>
        <w:rPr>
          <w:lang w:val="en-GB"/>
        </w:rPr>
      </w:pPr>
      <w:r w:rsidRPr="0006219A">
        <w:rPr>
          <w:b/>
          <w:lang w:val="en-GB"/>
        </w:rPr>
        <w:t>Integrated Management:</w:t>
      </w:r>
    </w:p>
    <w:p w14:paraId="78E88BB1" w14:textId="77777777" w:rsidR="0006219A" w:rsidRPr="0006219A" w:rsidRDefault="0006219A" w:rsidP="0006219A">
      <w:pPr>
        <w:numPr>
          <w:ilvl w:val="1"/>
          <w:numId w:val="35"/>
        </w:numPr>
        <w:pBdr>
          <w:top w:val="nil"/>
          <w:left w:val="nil"/>
          <w:bottom w:val="nil"/>
          <w:right w:val="nil"/>
          <w:between w:val="nil"/>
        </w:pBdr>
        <w:rPr>
          <w:lang w:val="en-GB"/>
        </w:rPr>
      </w:pPr>
      <w:r w:rsidRPr="0006219A">
        <w:rPr>
          <w:b/>
          <w:lang w:val="en-GB"/>
        </w:rPr>
        <w:t>Cultural:</w:t>
      </w:r>
      <w:r w:rsidRPr="0006219A">
        <w:rPr>
          <w:lang w:val="en-GB"/>
        </w:rPr>
        <w:t xml:space="preserve"> Rigorous orchard sanitation is paramount. All fallen leaves and fruit must be collected and destroyed (burned or buried) to eliminate the primary inoculum. Pruning to open the canopy improves air circulation and reduces leaf wetness duration.  </w:t>
      </w:r>
    </w:p>
    <w:p w14:paraId="0C43F074" w14:textId="77777777" w:rsidR="0006219A" w:rsidRPr="0006219A" w:rsidRDefault="0006219A" w:rsidP="0006219A">
      <w:pPr>
        <w:numPr>
          <w:ilvl w:val="1"/>
          <w:numId w:val="35"/>
        </w:numPr>
        <w:pBdr>
          <w:top w:val="nil"/>
          <w:left w:val="nil"/>
          <w:bottom w:val="nil"/>
          <w:right w:val="nil"/>
          <w:between w:val="nil"/>
        </w:pBdr>
        <w:rPr>
          <w:lang w:val="en-GB"/>
        </w:rPr>
      </w:pPr>
      <w:r w:rsidRPr="0006219A">
        <w:rPr>
          <w:b/>
          <w:lang w:val="en-GB"/>
        </w:rPr>
        <w:t>Chemical:</w:t>
      </w:r>
      <w:r w:rsidRPr="0006219A">
        <w:rPr>
          <w:lang w:val="en-GB"/>
        </w:rPr>
        <w:t xml:space="preserve"> A growth-stage-based spray schedule is critical. The National Horticulture Board (NHB) recommends fungicides like Mancozeb or </w:t>
      </w:r>
      <w:proofErr w:type="spellStart"/>
      <w:r w:rsidRPr="0006219A">
        <w:rPr>
          <w:lang w:val="en-GB"/>
        </w:rPr>
        <w:t>Captan</w:t>
      </w:r>
      <w:proofErr w:type="spellEnd"/>
      <w:r w:rsidRPr="0006219A">
        <w:rPr>
          <w:lang w:val="en-GB"/>
        </w:rPr>
        <w:t xml:space="preserve"> at the green tip stage, Hexaconazole at pink bud, and Carbendazim at petal fall. A post-harvest 5% Urea spray on foliage is a key Indian recommendation to accelerate leaf decomposition.  </w:t>
      </w:r>
    </w:p>
    <w:p w14:paraId="256C3C07" w14:textId="77777777" w:rsidR="0006219A" w:rsidRPr="0006219A" w:rsidRDefault="0006219A" w:rsidP="0006219A">
      <w:pPr>
        <w:numPr>
          <w:ilvl w:val="1"/>
          <w:numId w:val="35"/>
        </w:numPr>
        <w:pBdr>
          <w:top w:val="nil"/>
          <w:left w:val="nil"/>
          <w:bottom w:val="nil"/>
          <w:right w:val="nil"/>
          <w:between w:val="nil"/>
        </w:pBdr>
        <w:rPr>
          <w:lang w:val="en-GB"/>
        </w:rPr>
      </w:pPr>
      <w:r w:rsidRPr="0006219A">
        <w:rPr>
          <w:b/>
          <w:lang w:val="en-GB"/>
        </w:rPr>
        <w:t>Biological:</w:t>
      </w:r>
      <w:r w:rsidRPr="0006219A">
        <w:rPr>
          <w:lang w:val="en-GB"/>
        </w:rPr>
        <w:t xml:space="preserve"> Beneficial microorganisms such as </w:t>
      </w:r>
      <w:r w:rsidRPr="0006219A">
        <w:rPr>
          <w:i/>
          <w:lang w:val="en-GB"/>
        </w:rPr>
        <w:t>Bacillus subtilis</w:t>
      </w:r>
      <w:r w:rsidRPr="0006219A">
        <w:rPr>
          <w:lang w:val="en-GB"/>
        </w:rPr>
        <w:t xml:space="preserve"> and </w:t>
      </w:r>
      <w:r w:rsidRPr="0006219A">
        <w:rPr>
          <w:i/>
          <w:lang w:val="en-GB"/>
        </w:rPr>
        <w:t xml:space="preserve">Trichoderma </w:t>
      </w:r>
      <w:proofErr w:type="spellStart"/>
      <w:r w:rsidRPr="0006219A">
        <w:rPr>
          <w:i/>
          <w:lang w:val="en-GB"/>
        </w:rPr>
        <w:t>harzianum</w:t>
      </w:r>
      <w:proofErr w:type="spellEnd"/>
      <w:r w:rsidRPr="0006219A">
        <w:rPr>
          <w:lang w:val="en-GB"/>
        </w:rPr>
        <w:t xml:space="preserve"> show promise in suppressing the pathogen.  </w:t>
      </w:r>
    </w:p>
    <w:p w14:paraId="4447A0A0" w14:textId="77777777" w:rsidR="0006219A" w:rsidRPr="0006219A" w:rsidRDefault="0006219A" w:rsidP="0006219A">
      <w:pPr>
        <w:pBdr>
          <w:top w:val="nil"/>
          <w:left w:val="nil"/>
          <w:bottom w:val="nil"/>
          <w:right w:val="nil"/>
          <w:between w:val="nil"/>
        </w:pBdr>
        <w:rPr>
          <w:b/>
          <w:lang w:val="en-GB"/>
        </w:rPr>
      </w:pPr>
      <w:r w:rsidRPr="0006219A">
        <w:rPr>
          <w:b/>
          <w:lang w:val="en-GB"/>
        </w:rPr>
        <w:lastRenderedPageBreak/>
        <w:t>2.1.2 Apple Black Rot</w:t>
      </w:r>
    </w:p>
    <w:p w14:paraId="0AE9E9ED" w14:textId="77777777" w:rsidR="0006219A" w:rsidRPr="0006219A" w:rsidRDefault="0006219A" w:rsidP="0006219A">
      <w:pPr>
        <w:numPr>
          <w:ilvl w:val="0"/>
          <w:numId w:val="37"/>
        </w:numPr>
        <w:pBdr>
          <w:top w:val="nil"/>
          <w:left w:val="nil"/>
          <w:bottom w:val="nil"/>
          <w:right w:val="nil"/>
          <w:between w:val="nil"/>
        </w:pBdr>
        <w:rPr>
          <w:lang w:val="en-GB"/>
        </w:rPr>
      </w:pPr>
      <w:r w:rsidRPr="0006219A">
        <w:rPr>
          <w:b/>
          <w:lang w:val="en-GB"/>
        </w:rPr>
        <w:t>Pathogen:</w:t>
      </w:r>
      <w:r w:rsidRPr="0006219A">
        <w:rPr>
          <w:lang w:val="en-GB"/>
        </w:rPr>
        <w:t xml:space="preserve"> </w:t>
      </w:r>
      <w:r w:rsidRPr="0006219A">
        <w:rPr>
          <w:i/>
          <w:lang w:val="en-GB"/>
        </w:rPr>
        <w:t xml:space="preserve">Botryosphaeria </w:t>
      </w:r>
      <w:proofErr w:type="spellStart"/>
      <w:r w:rsidRPr="0006219A">
        <w:rPr>
          <w:i/>
          <w:lang w:val="en-GB"/>
        </w:rPr>
        <w:t>obtusa</w:t>
      </w:r>
      <w:proofErr w:type="spellEnd"/>
    </w:p>
    <w:p w14:paraId="4ABFEDBB" w14:textId="77777777" w:rsidR="0006219A" w:rsidRPr="0006219A" w:rsidRDefault="0006219A" w:rsidP="0006219A">
      <w:pPr>
        <w:numPr>
          <w:ilvl w:val="0"/>
          <w:numId w:val="37"/>
        </w:numPr>
        <w:pBdr>
          <w:top w:val="nil"/>
          <w:left w:val="nil"/>
          <w:bottom w:val="nil"/>
          <w:right w:val="nil"/>
          <w:between w:val="nil"/>
        </w:pBdr>
        <w:rPr>
          <w:lang w:val="en-GB"/>
        </w:rPr>
      </w:pPr>
      <w:r w:rsidRPr="0006219A">
        <w:rPr>
          <w:b/>
          <w:lang w:val="en-GB"/>
        </w:rPr>
        <w:t>Symptomatology:</w:t>
      </w:r>
    </w:p>
    <w:p w14:paraId="40100775" w14:textId="77777777" w:rsidR="0006219A" w:rsidRPr="0006219A" w:rsidRDefault="0006219A" w:rsidP="0006219A">
      <w:pPr>
        <w:numPr>
          <w:ilvl w:val="1"/>
          <w:numId w:val="37"/>
        </w:numPr>
        <w:pBdr>
          <w:top w:val="nil"/>
          <w:left w:val="nil"/>
          <w:bottom w:val="nil"/>
          <w:right w:val="nil"/>
          <w:between w:val="nil"/>
        </w:pBdr>
        <w:rPr>
          <w:lang w:val="en-GB"/>
        </w:rPr>
      </w:pPr>
      <w:r w:rsidRPr="0006219A">
        <w:rPr>
          <w:b/>
          <w:lang w:val="en-GB"/>
        </w:rPr>
        <w:t>Fruit:</w:t>
      </w:r>
      <w:r w:rsidRPr="0006219A">
        <w:rPr>
          <w:lang w:val="en-GB"/>
        </w:rPr>
        <w:t xml:space="preserve"> Begins as a firm, black spot with concentric rings ("bull's-eye" pattern), often at the blossom end. The rot expands, and the fruit may mummify and remain on the tree.  </w:t>
      </w:r>
    </w:p>
    <w:p w14:paraId="41FAFC41" w14:textId="77777777" w:rsidR="0006219A" w:rsidRPr="0006219A" w:rsidRDefault="0006219A" w:rsidP="0006219A">
      <w:pPr>
        <w:numPr>
          <w:ilvl w:val="1"/>
          <w:numId w:val="37"/>
        </w:numPr>
        <w:pBdr>
          <w:top w:val="nil"/>
          <w:left w:val="nil"/>
          <w:bottom w:val="nil"/>
          <w:right w:val="nil"/>
          <w:between w:val="nil"/>
        </w:pBdr>
        <w:rPr>
          <w:lang w:val="en-GB"/>
        </w:rPr>
      </w:pPr>
      <w:r w:rsidRPr="0006219A">
        <w:rPr>
          <w:b/>
          <w:lang w:val="en-GB"/>
        </w:rPr>
        <w:t>Leaves:</w:t>
      </w:r>
      <w:r w:rsidRPr="0006219A">
        <w:rPr>
          <w:lang w:val="en-GB"/>
        </w:rPr>
        <w:t xml:space="preserve"> Causes "frog-eye leaf spot"—circular spots with purplish borders and tan </w:t>
      </w:r>
      <w:proofErr w:type="spellStart"/>
      <w:r w:rsidRPr="0006219A">
        <w:rPr>
          <w:lang w:val="en-GB"/>
        </w:rPr>
        <w:t>centers</w:t>
      </w:r>
      <w:proofErr w:type="spellEnd"/>
      <w:r w:rsidRPr="0006219A">
        <w:rPr>
          <w:lang w:val="en-GB"/>
        </w:rPr>
        <w:t xml:space="preserve">.  </w:t>
      </w:r>
    </w:p>
    <w:p w14:paraId="54AC20E7" w14:textId="77777777" w:rsidR="0006219A" w:rsidRPr="0006219A" w:rsidRDefault="0006219A" w:rsidP="0006219A">
      <w:pPr>
        <w:numPr>
          <w:ilvl w:val="1"/>
          <w:numId w:val="37"/>
        </w:numPr>
        <w:pBdr>
          <w:top w:val="nil"/>
          <w:left w:val="nil"/>
          <w:bottom w:val="nil"/>
          <w:right w:val="nil"/>
          <w:between w:val="nil"/>
        </w:pBdr>
        <w:rPr>
          <w:lang w:val="en-GB"/>
        </w:rPr>
      </w:pPr>
      <w:r w:rsidRPr="0006219A">
        <w:rPr>
          <w:b/>
          <w:lang w:val="en-GB"/>
        </w:rPr>
        <w:t>Branches:</w:t>
      </w:r>
      <w:r w:rsidRPr="0006219A">
        <w:rPr>
          <w:lang w:val="en-GB"/>
        </w:rPr>
        <w:t xml:space="preserve"> Sunken, reddish-brown cankers can form, potentially girdling and killing the limb.  </w:t>
      </w:r>
    </w:p>
    <w:p w14:paraId="6A772F35" w14:textId="77777777" w:rsidR="0006219A" w:rsidRPr="0006219A" w:rsidRDefault="0006219A" w:rsidP="0006219A">
      <w:pPr>
        <w:numPr>
          <w:ilvl w:val="0"/>
          <w:numId w:val="37"/>
        </w:numPr>
        <w:pBdr>
          <w:top w:val="nil"/>
          <w:left w:val="nil"/>
          <w:bottom w:val="nil"/>
          <w:right w:val="nil"/>
          <w:between w:val="nil"/>
        </w:pBdr>
        <w:rPr>
          <w:lang w:val="en-GB"/>
        </w:rPr>
      </w:pPr>
      <w:r w:rsidRPr="0006219A">
        <w:rPr>
          <w:b/>
          <w:lang w:val="en-GB"/>
        </w:rPr>
        <w:t>Integrated Management:</w:t>
      </w:r>
    </w:p>
    <w:p w14:paraId="795AF6AB" w14:textId="77777777" w:rsidR="0006219A" w:rsidRPr="0006219A" w:rsidRDefault="0006219A" w:rsidP="0006219A">
      <w:pPr>
        <w:numPr>
          <w:ilvl w:val="1"/>
          <w:numId w:val="37"/>
        </w:numPr>
        <w:pBdr>
          <w:top w:val="nil"/>
          <w:left w:val="nil"/>
          <w:bottom w:val="nil"/>
          <w:right w:val="nil"/>
          <w:between w:val="nil"/>
        </w:pBdr>
        <w:rPr>
          <w:lang w:val="en-GB"/>
        </w:rPr>
      </w:pPr>
      <w:r w:rsidRPr="0006219A">
        <w:rPr>
          <w:b/>
          <w:lang w:val="en-GB"/>
        </w:rPr>
        <w:t>Cultural:</w:t>
      </w:r>
      <w:r w:rsidRPr="0006219A">
        <w:rPr>
          <w:lang w:val="en-GB"/>
        </w:rPr>
        <w:t xml:space="preserve"> Sanitation is the most effective control. Prune out and destroy all dead branches and cankers. Remove all mummified fruits from trees and the orchard floor.  </w:t>
      </w:r>
    </w:p>
    <w:p w14:paraId="31B5E5F9" w14:textId="77777777" w:rsidR="0006219A" w:rsidRPr="0006219A" w:rsidRDefault="0006219A" w:rsidP="0006219A">
      <w:pPr>
        <w:numPr>
          <w:ilvl w:val="1"/>
          <w:numId w:val="37"/>
        </w:numPr>
        <w:pBdr>
          <w:top w:val="nil"/>
          <w:left w:val="nil"/>
          <w:bottom w:val="nil"/>
          <w:right w:val="nil"/>
          <w:between w:val="nil"/>
        </w:pBdr>
        <w:rPr>
          <w:lang w:val="en-GB"/>
        </w:rPr>
      </w:pPr>
      <w:r w:rsidRPr="0006219A">
        <w:rPr>
          <w:b/>
          <w:lang w:val="en-GB"/>
        </w:rPr>
        <w:t>Chemical:</w:t>
      </w:r>
      <w:r w:rsidRPr="0006219A">
        <w:rPr>
          <w:lang w:val="en-GB"/>
        </w:rPr>
        <w:t xml:space="preserve"> A traditional Indian post-harvest remedy is treating fruit with linseed, mustard, or castor oil. During the growing season, fungicides like Difenoconazole and Propiconazole have shown efficacy against the core rot complex in Himachal Pradesh.  </w:t>
      </w:r>
    </w:p>
    <w:p w14:paraId="2A445202" w14:textId="77777777" w:rsidR="0006219A" w:rsidRPr="0006219A" w:rsidRDefault="0006219A" w:rsidP="0006219A">
      <w:pPr>
        <w:pBdr>
          <w:top w:val="nil"/>
          <w:left w:val="nil"/>
          <w:bottom w:val="nil"/>
          <w:right w:val="nil"/>
          <w:between w:val="nil"/>
        </w:pBdr>
        <w:rPr>
          <w:b/>
          <w:lang w:val="en-GB"/>
        </w:rPr>
      </w:pPr>
      <w:r w:rsidRPr="0006219A">
        <w:rPr>
          <w:b/>
          <w:lang w:val="en-GB"/>
        </w:rPr>
        <w:t>2.1.3 Cedar Apple Rust</w:t>
      </w:r>
    </w:p>
    <w:p w14:paraId="1A0AD452" w14:textId="77777777" w:rsidR="0006219A" w:rsidRPr="0006219A" w:rsidRDefault="0006219A" w:rsidP="0006219A">
      <w:pPr>
        <w:numPr>
          <w:ilvl w:val="0"/>
          <w:numId w:val="39"/>
        </w:numPr>
        <w:pBdr>
          <w:top w:val="nil"/>
          <w:left w:val="nil"/>
          <w:bottom w:val="nil"/>
          <w:right w:val="nil"/>
          <w:between w:val="nil"/>
        </w:pBdr>
        <w:rPr>
          <w:lang w:val="en-GB"/>
        </w:rPr>
      </w:pPr>
      <w:r w:rsidRPr="0006219A">
        <w:rPr>
          <w:b/>
          <w:lang w:val="en-GB"/>
        </w:rPr>
        <w:t>Pathogen:</w:t>
      </w:r>
      <w:r w:rsidRPr="0006219A">
        <w:rPr>
          <w:lang w:val="en-GB"/>
        </w:rPr>
        <w:t xml:space="preserve"> </w:t>
      </w:r>
      <w:proofErr w:type="spellStart"/>
      <w:r w:rsidRPr="0006219A">
        <w:rPr>
          <w:i/>
          <w:lang w:val="en-GB"/>
        </w:rPr>
        <w:t>Gymnosporangium</w:t>
      </w:r>
      <w:proofErr w:type="spellEnd"/>
      <w:r w:rsidRPr="0006219A">
        <w:rPr>
          <w:i/>
          <w:lang w:val="en-GB"/>
        </w:rPr>
        <w:t xml:space="preserve"> </w:t>
      </w:r>
      <w:proofErr w:type="spellStart"/>
      <w:r w:rsidRPr="0006219A">
        <w:rPr>
          <w:i/>
          <w:lang w:val="en-GB"/>
        </w:rPr>
        <w:t>juniperi-virginianae</w:t>
      </w:r>
      <w:proofErr w:type="spellEnd"/>
    </w:p>
    <w:p w14:paraId="2C800D1B" w14:textId="77777777" w:rsidR="0006219A" w:rsidRPr="0006219A" w:rsidRDefault="0006219A" w:rsidP="0006219A">
      <w:pPr>
        <w:numPr>
          <w:ilvl w:val="0"/>
          <w:numId w:val="39"/>
        </w:numPr>
        <w:pBdr>
          <w:top w:val="nil"/>
          <w:left w:val="nil"/>
          <w:bottom w:val="nil"/>
          <w:right w:val="nil"/>
          <w:between w:val="nil"/>
        </w:pBdr>
        <w:rPr>
          <w:lang w:val="en-GB"/>
        </w:rPr>
      </w:pPr>
      <w:r w:rsidRPr="0006219A">
        <w:rPr>
          <w:b/>
          <w:lang w:val="en-GB"/>
        </w:rPr>
        <w:t>Significance:</w:t>
      </w:r>
      <w:r w:rsidRPr="0006219A">
        <w:rPr>
          <w:lang w:val="en-GB"/>
        </w:rPr>
        <w:t xml:space="preserve"> A heteroecious fungus requiring two hosts (apple and cedar/juniper) to complete its life cycle.  </w:t>
      </w:r>
    </w:p>
    <w:p w14:paraId="47838AF1" w14:textId="77777777" w:rsidR="0006219A" w:rsidRPr="0006219A" w:rsidRDefault="0006219A" w:rsidP="0006219A">
      <w:pPr>
        <w:numPr>
          <w:ilvl w:val="0"/>
          <w:numId w:val="39"/>
        </w:numPr>
        <w:pBdr>
          <w:top w:val="nil"/>
          <w:left w:val="nil"/>
          <w:bottom w:val="nil"/>
          <w:right w:val="nil"/>
          <w:between w:val="nil"/>
        </w:pBdr>
        <w:rPr>
          <w:lang w:val="en-GB"/>
        </w:rPr>
      </w:pPr>
      <w:r w:rsidRPr="0006219A">
        <w:rPr>
          <w:b/>
          <w:lang w:val="en-GB"/>
        </w:rPr>
        <w:t>Symptomatology:</w:t>
      </w:r>
    </w:p>
    <w:p w14:paraId="1C7619FE" w14:textId="77777777" w:rsidR="0006219A" w:rsidRPr="0006219A" w:rsidRDefault="0006219A" w:rsidP="0006219A">
      <w:pPr>
        <w:numPr>
          <w:ilvl w:val="1"/>
          <w:numId w:val="39"/>
        </w:numPr>
        <w:pBdr>
          <w:top w:val="nil"/>
          <w:left w:val="nil"/>
          <w:bottom w:val="nil"/>
          <w:right w:val="nil"/>
          <w:between w:val="nil"/>
        </w:pBdr>
        <w:rPr>
          <w:lang w:val="en-GB"/>
        </w:rPr>
      </w:pPr>
      <w:r w:rsidRPr="0006219A">
        <w:rPr>
          <w:b/>
          <w:lang w:val="en-GB"/>
        </w:rPr>
        <w:t>On Apple:</w:t>
      </w:r>
      <w:r w:rsidRPr="0006219A">
        <w:rPr>
          <w:lang w:val="en-GB"/>
        </w:rPr>
        <w:t xml:space="preserve"> Bright orange-yellow spots on leaves, often with red borders. Small black dots (</w:t>
      </w:r>
      <w:proofErr w:type="spellStart"/>
      <w:r w:rsidRPr="0006219A">
        <w:rPr>
          <w:lang w:val="en-GB"/>
        </w:rPr>
        <w:t>spermogonia</w:t>
      </w:r>
      <w:proofErr w:type="spellEnd"/>
      <w:r w:rsidRPr="0006219A">
        <w:rPr>
          <w:lang w:val="en-GB"/>
        </w:rPr>
        <w:t xml:space="preserve">) appear on the upper surface, while finger-like tubes (aecia) develop below. Fruit can develop larger yellow lesions, causing it to be stunted and misshapen.  </w:t>
      </w:r>
    </w:p>
    <w:p w14:paraId="79CFE1F6" w14:textId="77777777" w:rsidR="0006219A" w:rsidRPr="0006219A" w:rsidRDefault="0006219A" w:rsidP="0006219A">
      <w:pPr>
        <w:numPr>
          <w:ilvl w:val="1"/>
          <w:numId w:val="39"/>
        </w:numPr>
        <w:pBdr>
          <w:top w:val="nil"/>
          <w:left w:val="nil"/>
          <w:bottom w:val="nil"/>
          <w:right w:val="nil"/>
          <w:between w:val="nil"/>
        </w:pBdr>
        <w:rPr>
          <w:lang w:val="en-GB"/>
        </w:rPr>
      </w:pPr>
      <w:r w:rsidRPr="0006219A">
        <w:rPr>
          <w:b/>
          <w:lang w:val="en-GB"/>
        </w:rPr>
        <w:t>On Cedar/Juniper:</w:t>
      </w:r>
      <w:r w:rsidRPr="0006219A">
        <w:rPr>
          <w:lang w:val="en-GB"/>
        </w:rPr>
        <w:t xml:space="preserve"> Produces hard, brown galls on twigs. In rainy spring weather, these galls extrude striking orange, gelatinous "</w:t>
      </w:r>
      <w:proofErr w:type="spellStart"/>
      <w:r w:rsidRPr="0006219A">
        <w:rPr>
          <w:lang w:val="en-GB"/>
        </w:rPr>
        <w:t>telial</w:t>
      </w:r>
      <w:proofErr w:type="spellEnd"/>
      <w:r w:rsidRPr="0006219A">
        <w:rPr>
          <w:lang w:val="en-GB"/>
        </w:rPr>
        <w:t xml:space="preserve"> horns" that release spores to infect apples.  </w:t>
      </w:r>
    </w:p>
    <w:p w14:paraId="371C9F84" w14:textId="77777777" w:rsidR="0006219A" w:rsidRPr="0006219A" w:rsidRDefault="0006219A" w:rsidP="0006219A">
      <w:pPr>
        <w:numPr>
          <w:ilvl w:val="0"/>
          <w:numId w:val="39"/>
        </w:numPr>
        <w:pBdr>
          <w:top w:val="nil"/>
          <w:left w:val="nil"/>
          <w:bottom w:val="nil"/>
          <w:right w:val="nil"/>
          <w:between w:val="nil"/>
        </w:pBdr>
        <w:rPr>
          <w:lang w:val="en-GB"/>
        </w:rPr>
      </w:pPr>
      <w:r w:rsidRPr="0006219A">
        <w:rPr>
          <w:b/>
          <w:lang w:val="en-GB"/>
        </w:rPr>
        <w:t>Integrated Management:</w:t>
      </w:r>
    </w:p>
    <w:p w14:paraId="60205C40" w14:textId="77777777" w:rsidR="0006219A" w:rsidRPr="0006219A" w:rsidRDefault="0006219A" w:rsidP="0006219A">
      <w:pPr>
        <w:numPr>
          <w:ilvl w:val="1"/>
          <w:numId w:val="39"/>
        </w:numPr>
        <w:pBdr>
          <w:top w:val="nil"/>
          <w:left w:val="nil"/>
          <w:bottom w:val="nil"/>
          <w:right w:val="nil"/>
          <w:between w:val="nil"/>
        </w:pBdr>
        <w:rPr>
          <w:lang w:val="en-GB"/>
        </w:rPr>
      </w:pPr>
      <w:r w:rsidRPr="0006219A">
        <w:rPr>
          <w:b/>
          <w:lang w:val="en-GB"/>
        </w:rPr>
        <w:t>Cultural:</w:t>
      </w:r>
      <w:r w:rsidRPr="0006219A">
        <w:rPr>
          <w:lang w:val="en-GB"/>
        </w:rPr>
        <w:t xml:space="preserve"> The most definitive control is breaking the disease cycle by removing cedar trees within a 2-5 km radius of the orchard, though this is often impractical. A more feasible approach is to prune and destroy galls from nearby cedars in late winter.  </w:t>
      </w:r>
    </w:p>
    <w:p w14:paraId="547FE029" w14:textId="77777777" w:rsidR="0006219A" w:rsidRPr="0006219A" w:rsidRDefault="0006219A" w:rsidP="0006219A">
      <w:pPr>
        <w:numPr>
          <w:ilvl w:val="1"/>
          <w:numId w:val="39"/>
        </w:numPr>
        <w:pBdr>
          <w:top w:val="nil"/>
          <w:left w:val="nil"/>
          <w:bottom w:val="nil"/>
          <w:right w:val="nil"/>
          <w:between w:val="nil"/>
        </w:pBdr>
        <w:rPr>
          <w:lang w:val="en-GB"/>
        </w:rPr>
      </w:pPr>
      <w:r w:rsidRPr="0006219A">
        <w:rPr>
          <w:b/>
          <w:lang w:val="en-GB"/>
        </w:rPr>
        <w:t>Host Resistance:</w:t>
      </w:r>
      <w:r w:rsidRPr="0006219A">
        <w:rPr>
          <w:lang w:val="en-GB"/>
        </w:rPr>
        <w:t xml:space="preserve"> Planting resistant apple varieties like '</w:t>
      </w:r>
      <w:proofErr w:type="spellStart"/>
      <w:r w:rsidRPr="0006219A">
        <w:rPr>
          <w:lang w:val="en-GB"/>
        </w:rPr>
        <w:t>Redfree</w:t>
      </w:r>
      <w:proofErr w:type="spellEnd"/>
      <w:r w:rsidRPr="0006219A">
        <w:rPr>
          <w:lang w:val="en-GB"/>
        </w:rPr>
        <w:t xml:space="preserve">', 'Liberty', and 'Stayman' is a highly effective long-term strategy.  </w:t>
      </w:r>
    </w:p>
    <w:p w14:paraId="48C767BA" w14:textId="77777777" w:rsidR="0006219A" w:rsidRPr="0006219A" w:rsidRDefault="0006219A" w:rsidP="0006219A">
      <w:pPr>
        <w:numPr>
          <w:ilvl w:val="1"/>
          <w:numId w:val="39"/>
        </w:numPr>
        <w:pBdr>
          <w:top w:val="nil"/>
          <w:left w:val="nil"/>
          <w:bottom w:val="nil"/>
          <w:right w:val="nil"/>
          <w:between w:val="nil"/>
        </w:pBdr>
        <w:rPr>
          <w:lang w:val="en-GB"/>
        </w:rPr>
      </w:pPr>
      <w:r w:rsidRPr="0006219A">
        <w:rPr>
          <w:b/>
          <w:lang w:val="en-GB"/>
        </w:rPr>
        <w:t>Chemical:</w:t>
      </w:r>
      <w:r w:rsidRPr="0006219A">
        <w:rPr>
          <w:lang w:val="en-GB"/>
        </w:rPr>
        <w:t xml:space="preserve"> Apply protective fungicides (e.g., Mancozeb, Myclobutanil) to apple trees when the cedar galls are active (orange and gelatinous). In India, sprays are often recommended starting at the pink bud stage.  </w:t>
      </w:r>
    </w:p>
    <w:p w14:paraId="24E31474" w14:textId="77777777" w:rsidR="0006219A" w:rsidRPr="0006219A" w:rsidRDefault="0006219A" w:rsidP="0006219A">
      <w:pPr>
        <w:pBdr>
          <w:top w:val="nil"/>
          <w:left w:val="nil"/>
          <w:bottom w:val="nil"/>
          <w:right w:val="nil"/>
          <w:between w:val="nil"/>
        </w:pBdr>
        <w:rPr>
          <w:b/>
          <w:lang w:val="en-GB"/>
        </w:rPr>
      </w:pPr>
      <w:bookmarkStart w:id="4" w:name="_2xd0lgx3747i"/>
      <w:bookmarkEnd w:id="4"/>
      <w:r w:rsidRPr="0006219A">
        <w:rPr>
          <w:b/>
          <w:lang w:val="en-GB"/>
        </w:rPr>
        <w:t>2.2 Cherry &amp; Peach (Stone Fruits)</w:t>
      </w:r>
    </w:p>
    <w:p w14:paraId="36945D5D" w14:textId="77777777" w:rsidR="0006219A" w:rsidRPr="0006219A" w:rsidRDefault="0006219A" w:rsidP="0006219A">
      <w:pPr>
        <w:pBdr>
          <w:top w:val="nil"/>
          <w:left w:val="nil"/>
          <w:bottom w:val="nil"/>
          <w:right w:val="nil"/>
          <w:between w:val="nil"/>
        </w:pBdr>
        <w:rPr>
          <w:b/>
          <w:lang w:val="en-GB"/>
        </w:rPr>
      </w:pPr>
      <w:r w:rsidRPr="0006219A">
        <w:rPr>
          <w:b/>
          <w:lang w:val="en-GB"/>
        </w:rPr>
        <w:t>2.2.1 Cherry Powdery Mildew</w:t>
      </w:r>
    </w:p>
    <w:p w14:paraId="74CE8D9A" w14:textId="77777777" w:rsidR="0006219A" w:rsidRPr="0006219A" w:rsidRDefault="0006219A" w:rsidP="0006219A">
      <w:pPr>
        <w:numPr>
          <w:ilvl w:val="0"/>
          <w:numId w:val="41"/>
        </w:numPr>
        <w:pBdr>
          <w:top w:val="nil"/>
          <w:left w:val="nil"/>
          <w:bottom w:val="nil"/>
          <w:right w:val="nil"/>
          <w:between w:val="nil"/>
        </w:pBdr>
        <w:rPr>
          <w:lang w:val="en-GB"/>
        </w:rPr>
      </w:pPr>
      <w:r w:rsidRPr="0006219A">
        <w:rPr>
          <w:b/>
          <w:lang w:val="en-GB"/>
        </w:rPr>
        <w:t>Pathogen:</w:t>
      </w:r>
      <w:r w:rsidRPr="0006219A">
        <w:rPr>
          <w:lang w:val="en-GB"/>
        </w:rPr>
        <w:t xml:space="preserve"> </w:t>
      </w:r>
      <w:proofErr w:type="spellStart"/>
      <w:r w:rsidRPr="0006219A">
        <w:rPr>
          <w:i/>
          <w:lang w:val="en-GB"/>
        </w:rPr>
        <w:t>Podosphaera</w:t>
      </w:r>
      <w:proofErr w:type="spellEnd"/>
      <w:r w:rsidRPr="0006219A">
        <w:rPr>
          <w:i/>
          <w:lang w:val="en-GB"/>
        </w:rPr>
        <w:t xml:space="preserve"> </w:t>
      </w:r>
      <w:proofErr w:type="spellStart"/>
      <w:r w:rsidRPr="0006219A">
        <w:rPr>
          <w:i/>
          <w:lang w:val="en-GB"/>
        </w:rPr>
        <w:t>clandestina</w:t>
      </w:r>
      <w:proofErr w:type="spellEnd"/>
      <w:r w:rsidRPr="0006219A">
        <w:rPr>
          <w:lang w:val="en-GB"/>
        </w:rPr>
        <w:t xml:space="preserve"> (syn. </w:t>
      </w:r>
      <w:proofErr w:type="spellStart"/>
      <w:r w:rsidRPr="0006219A">
        <w:rPr>
          <w:i/>
          <w:lang w:val="en-GB"/>
        </w:rPr>
        <w:t>Podosphaera</w:t>
      </w:r>
      <w:proofErr w:type="spellEnd"/>
      <w:r w:rsidRPr="0006219A">
        <w:rPr>
          <w:i/>
          <w:lang w:val="en-GB"/>
        </w:rPr>
        <w:t xml:space="preserve"> </w:t>
      </w:r>
      <w:proofErr w:type="spellStart"/>
      <w:r w:rsidRPr="0006219A">
        <w:rPr>
          <w:i/>
          <w:lang w:val="en-GB"/>
        </w:rPr>
        <w:t>cerasi</w:t>
      </w:r>
      <w:proofErr w:type="spellEnd"/>
      <w:r w:rsidRPr="0006219A">
        <w:rPr>
          <w:lang w:val="en-GB"/>
        </w:rPr>
        <w:t>)</w:t>
      </w:r>
    </w:p>
    <w:p w14:paraId="331B3E76" w14:textId="77777777" w:rsidR="0006219A" w:rsidRPr="0006219A" w:rsidRDefault="0006219A" w:rsidP="0006219A">
      <w:pPr>
        <w:numPr>
          <w:ilvl w:val="0"/>
          <w:numId w:val="41"/>
        </w:numPr>
        <w:pBdr>
          <w:top w:val="nil"/>
          <w:left w:val="nil"/>
          <w:bottom w:val="nil"/>
          <w:right w:val="nil"/>
          <w:between w:val="nil"/>
        </w:pBdr>
        <w:rPr>
          <w:lang w:val="en-GB"/>
        </w:rPr>
      </w:pPr>
      <w:r w:rsidRPr="0006219A">
        <w:rPr>
          <w:b/>
          <w:lang w:val="en-GB"/>
        </w:rPr>
        <w:t>Symptomatology:</w:t>
      </w:r>
      <w:r w:rsidRPr="0006219A">
        <w:rPr>
          <w:lang w:val="en-GB"/>
        </w:rPr>
        <w:t xml:space="preserve"> White, powdery, or cotton-like growth on leaves, shoots, and fruit. Infected leaves may curl, blister, and become distorted. Fruit can develop depressed areas covered with the white fungus, rendering it unmarketable.  </w:t>
      </w:r>
    </w:p>
    <w:p w14:paraId="373815E6" w14:textId="77777777" w:rsidR="0006219A" w:rsidRPr="0006219A" w:rsidRDefault="0006219A" w:rsidP="0006219A">
      <w:pPr>
        <w:numPr>
          <w:ilvl w:val="0"/>
          <w:numId w:val="41"/>
        </w:numPr>
        <w:pBdr>
          <w:top w:val="nil"/>
          <w:left w:val="nil"/>
          <w:bottom w:val="nil"/>
          <w:right w:val="nil"/>
          <w:between w:val="nil"/>
        </w:pBdr>
        <w:rPr>
          <w:lang w:val="en-GB"/>
        </w:rPr>
      </w:pPr>
      <w:r w:rsidRPr="0006219A">
        <w:rPr>
          <w:b/>
          <w:lang w:val="en-GB"/>
        </w:rPr>
        <w:t>Epidemiology:</w:t>
      </w:r>
      <w:r w:rsidRPr="0006219A">
        <w:rPr>
          <w:lang w:val="en-GB"/>
        </w:rPr>
        <w:t xml:space="preserve"> The fungus overwinters in dead leaves or bark crevices. High humidity, even without rain, </w:t>
      </w:r>
      <w:proofErr w:type="spellStart"/>
      <w:r w:rsidRPr="0006219A">
        <w:rPr>
          <w:lang w:val="en-GB"/>
        </w:rPr>
        <w:t>favors</w:t>
      </w:r>
      <w:proofErr w:type="spellEnd"/>
      <w:r w:rsidRPr="0006219A">
        <w:rPr>
          <w:lang w:val="en-GB"/>
        </w:rPr>
        <w:t xml:space="preserve"> the spread of the disease.  </w:t>
      </w:r>
    </w:p>
    <w:p w14:paraId="7DACFB02" w14:textId="77777777" w:rsidR="0006219A" w:rsidRPr="0006219A" w:rsidRDefault="0006219A" w:rsidP="0006219A">
      <w:pPr>
        <w:numPr>
          <w:ilvl w:val="0"/>
          <w:numId w:val="41"/>
        </w:numPr>
        <w:pBdr>
          <w:top w:val="nil"/>
          <w:left w:val="nil"/>
          <w:bottom w:val="nil"/>
          <w:right w:val="nil"/>
          <w:between w:val="nil"/>
        </w:pBdr>
        <w:rPr>
          <w:lang w:val="en-GB"/>
        </w:rPr>
      </w:pPr>
      <w:r w:rsidRPr="0006219A">
        <w:rPr>
          <w:b/>
          <w:lang w:val="en-GB"/>
        </w:rPr>
        <w:t>Integrated Management:</w:t>
      </w:r>
    </w:p>
    <w:p w14:paraId="70266F7D" w14:textId="77777777" w:rsidR="0006219A" w:rsidRPr="0006219A" w:rsidRDefault="0006219A" w:rsidP="0006219A">
      <w:pPr>
        <w:numPr>
          <w:ilvl w:val="1"/>
          <w:numId w:val="41"/>
        </w:numPr>
        <w:pBdr>
          <w:top w:val="nil"/>
          <w:left w:val="nil"/>
          <w:bottom w:val="nil"/>
          <w:right w:val="nil"/>
          <w:between w:val="nil"/>
        </w:pBdr>
        <w:rPr>
          <w:lang w:val="en-GB"/>
        </w:rPr>
      </w:pPr>
      <w:r w:rsidRPr="0006219A">
        <w:rPr>
          <w:b/>
          <w:lang w:val="en-GB"/>
        </w:rPr>
        <w:t>Cultural:</w:t>
      </w:r>
      <w:r w:rsidRPr="0006219A">
        <w:rPr>
          <w:lang w:val="en-GB"/>
        </w:rPr>
        <w:t xml:space="preserve"> Pruning to improve air circulation is key. Removing root suckers is critical as this young growth is highly susceptible.  </w:t>
      </w:r>
    </w:p>
    <w:p w14:paraId="0D9000AE" w14:textId="77777777" w:rsidR="0006219A" w:rsidRPr="0006219A" w:rsidRDefault="0006219A" w:rsidP="0006219A">
      <w:pPr>
        <w:numPr>
          <w:ilvl w:val="1"/>
          <w:numId w:val="41"/>
        </w:numPr>
        <w:pBdr>
          <w:top w:val="nil"/>
          <w:left w:val="nil"/>
          <w:bottom w:val="nil"/>
          <w:right w:val="nil"/>
          <w:between w:val="nil"/>
        </w:pBdr>
        <w:rPr>
          <w:lang w:val="en-GB"/>
        </w:rPr>
      </w:pPr>
      <w:r w:rsidRPr="0006219A">
        <w:rPr>
          <w:b/>
          <w:lang w:val="en-GB"/>
        </w:rPr>
        <w:lastRenderedPageBreak/>
        <w:t>Chemical:</w:t>
      </w:r>
      <w:r w:rsidRPr="0006219A">
        <w:rPr>
          <w:lang w:val="en-GB"/>
        </w:rPr>
        <w:t xml:space="preserve"> A preventative fungicide program (e.g., </w:t>
      </w:r>
      <w:proofErr w:type="spellStart"/>
      <w:r w:rsidRPr="0006219A">
        <w:rPr>
          <w:lang w:val="en-GB"/>
        </w:rPr>
        <w:t>sulfur</w:t>
      </w:r>
      <w:proofErr w:type="spellEnd"/>
      <w:r w:rsidRPr="0006219A">
        <w:rPr>
          <w:lang w:val="en-GB"/>
        </w:rPr>
        <w:t xml:space="preserve">, myclobutanil, propiconazole) from shuck fall through harvest is necessary. Rotating fungicides from different FRAC groups is imperative to manage documented resistance.  </w:t>
      </w:r>
    </w:p>
    <w:p w14:paraId="6876C6D6" w14:textId="77777777" w:rsidR="0006219A" w:rsidRPr="0006219A" w:rsidRDefault="0006219A" w:rsidP="0006219A">
      <w:pPr>
        <w:numPr>
          <w:ilvl w:val="1"/>
          <w:numId w:val="41"/>
        </w:numPr>
        <w:pBdr>
          <w:top w:val="nil"/>
          <w:left w:val="nil"/>
          <w:bottom w:val="nil"/>
          <w:right w:val="nil"/>
          <w:between w:val="nil"/>
        </w:pBdr>
        <w:rPr>
          <w:lang w:val="en-GB"/>
        </w:rPr>
      </w:pPr>
      <w:r w:rsidRPr="0006219A">
        <w:rPr>
          <w:b/>
          <w:lang w:val="en-GB"/>
        </w:rPr>
        <w:t>Organic:</w:t>
      </w:r>
      <w:r w:rsidRPr="0006219A">
        <w:rPr>
          <w:lang w:val="en-GB"/>
        </w:rPr>
        <w:t xml:space="preserve"> Potassium bicarbonate, neem oil, or milk-based solutions are effective organic options.  </w:t>
      </w:r>
    </w:p>
    <w:p w14:paraId="2FB6DF5A" w14:textId="77777777" w:rsidR="0006219A" w:rsidRPr="0006219A" w:rsidRDefault="0006219A" w:rsidP="0006219A">
      <w:pPr>
        <w:pBdr>
          <w:top w:val="nil"/>
          <w:left w:val="nil"/>
          <w:bottom w:val="nil"/>
          <w:right w:val="nil"/>
          <w:between w:val="nil"/>
        </w:pBdr>
        <w:rPr>
          <w:b/>
          <w:lang w:val="en-GB"/>
        </w:rPr>
      </w:pPr>
      <w:r w:rsidRPr="0006219A">
        <w:rPr>
          <w:b/>
          <w:lang w:val="en-GB"/>
        </w:rPr>
        <w:t>2.2.2 Peach Bacterial Spot</w:t>
      </w:r>
    </w:p>
    <w:p w14:paraId="15A350D8" w14:textId="77777777" w:rsidR="0006219A" w:rsidRPr="0006219A" w:rsidRDefault="0006219A" w:rsidP="0006219A">
      <w:pPr>
        <w:numPr>
          <w:ilvl w:val="0"/>
          <w:numId w:val="43"/>
        </w:numPr>
        <w:pBdr>
          <w:top w:val="nil"/>
          <w:left w:val="nil"/>
          <w:bottom w:val="nil"/>
          <w:right w:val="nil"/>
          <w:between w:val="nil"/>
        </w:pBdr>
        <w:rPr>
          <w:lang w:val="en-GB"/>
        </w:rPr>
      </w:pPr>
      <w:r w:rsidRPr="0006219A">
        <w:rPr>
          <w:b/>
          <w:lang w:val="en-GB"/>
        </w:rPr>
        <w:t>Pathogen:</w:t>
      </w:r>
      <w:r w:rsidRPr="0006219A">
        <w:rPr>
          <w:lang w:val="en-GB"/>
        </w:rPr>
        <w:t xml:space="preserve"> </w:t>
      </w:r>
      <w:r w:rsidRPr="0006219A">
        <w:rPr>
          <w:i/>
          <w:lang w:val="en-GB"/>
        </w:rPr>
        <w:t xml:space="preserve">Xanthomonas </w:t>
      </w:r>
      <w:proofErr w:type="spellStart"/>
      <w:r w:rsidRPr="0006219A">
        <w:rPr>
          <w:i/>
          <w:lang w:val="en-GB"/>
        </w:rPr>
        <w:t>arboricola</w:t>
      </w:r>
      <w:proofErr w:type="spellEnd"/>
      <w:r w:rsidRPr="0006219A">
        <w:rPr>
          <w:i/>
          <w:lang w:val="en-GB"/>
        </w:rPr>
        <w:t xml:space="preserve"> </w:t>
      </w:r>
      <w:proofErr w:type="spellStart"/>
      <w:r w:rsidRPr="0006219A">
        <w:rPr>
          <w:i/>
          <w:lang w:val="en-GB"/>
        </w:rPr>
        <w:t>pv</w:t>
      </w:r>
      <w:proofErr w:type="spellEnd"/>
      <w:r w:rsidRPr="0006219A">
        <w:rPr>
          <w:i/>
          <w:lang w:val="en-GB"/>
        </w:rPr>
        <w:t xml:space="preserve">. </w:t>
      </w:r>
      <w:proofErr w:type="spellStart"/>
      <w:r w:rsidRPr="0006219A">
        <w:rPr>
          <w:i/>
          <w:lang w:val="en-GB"/>
        </w:rPr>
        <w:t>pruni</w:t>
      </w:r>
      <w:proofErr w:type="spellEnd"/>
    </w:p>
    <w:p w14:paraId="35613D72" w14:textId="77777777" w:rsidR="0006219A" w:rsidRPr="0006219A" w:rsidRDefault="0006219A" w:rsidP="0006219A">
      <w:pPr>
        <w:numPr>
          <w:ilvl w:val="0"/>
          <w:numId w:val="43"/>
        </w:numPr>
        <w:pBdr>
          <w:top w:val="nil"/>
          <w:left w:val="nil"/>
          <w:bottom w:val="nil"/>
          <w:right w:val="nil"/>
          <w:between w:val="nil"/>
        </w:pBdr>
        <w:rPr>
          <w:lang w:val="en-GB"/>
        </w:rPr>
      </w:pPr>
      <w:r w:rsidRPr="0006219A">
        <w:rPr>
          <w:b/>
          <w:lang w:val="en-GB"/>
        </w:rPr>
        <w:t>Significance:</w:t>
      </w:r>
      <w:r w:rsidRPr="0006219A">
        <w:rPr>
          <w:lang w:val="en-GB"/>
        </w:rPr>
        <w:t xml:space="preserve"> Confirmed presence in major Indian growing regions like Himachal Pradesh and Maharashtra.  </w:t>
      </w:r>
    </w:p>
    <w:p w14:paraId="6E7F031F" w14:textId="77777777" w:rsidR="0006219A" w:rsidRPr="0006219A" w:rsidRDefault="0006219A" w:rsidP="0006219A">
      <w:pPr>
        <w:numPr>
          <w:ilvl w:val="0"/>
          <w:numId w:val="43"/>
        </w:numPr>
        <w:pBdr>
          <w:top w:val="nil"/>
          <w:left w:val="nil"/>
          <w:bottom w:val="nil"/>
          <w:right w:val="nil"/>
          <w:between w:val="nil"/>
        </w:pBdr>
        <w:rPr>
          <w:lang w:val="en-GB"/>
        </w:rPr>
      </w:pPr>
      <w:r w:rsidRPr="0006219A">
        <w:rPr>
          <w:b/>
          <w:lang w:val="en-GB"/>
        </w:rPr>
        <w:t>Symptomatology:</w:t>
      </w:r>
    </w:p>
    <w:p w14:paraId="19A7ABC2" w14:textId="77777777" w:rsidR="0006219A" w:rsidRPr="0006219A" w:rsidRDefault="0006219A" w:rsidP="0006219A">
      <w:pPr>
        <w:numPr>
          <w:ilvl w:val="1"/>
          <w:numId w:val="43"/>
        </w:numPr>
        <w:pBdr>
          <w:top w:val="nil"/>
          <w:left w:val="nil"/>
          <w:bottom w:val="nil"/>
          <w:right w:val="nil"/>
          <w:between w:val="nil"/>
        </w:pBdr>
        <w:rPr>
          <w:lang w:val="en-GB"/>
        </w:rPr>
      </w:pPr>
      <w:r w:rsidRPr="0006219A">
        <w:rPr>
          <w:b/>
          <w:lang w:val="en-GB"/>
        </w:rPr>
        <w:t>Leaves:</w:t>
      </w:r>
      <w:r w:rsidRPr="0006219A">
        <w:rPr>
          <w:lang w:val="en-GB"/>
        </w:rPr>
        <w:t xml:space="preserve"> Small, water-soaked lesions that turn reddish-brown/black and become angular, restricted by leaf veins. </w:t>
      </w:r>
      <w:proofErr w:type="spellStart"/>
      <w:r w:rsidRPr="0006219A">
        <w:rPr>
          <w:lang w:val="en-GB"/>
        </w:rPr>
        <w:t>Centers</w:t>
      </w:r>
      <w:proofErr w:type="spellEnd"/>
      <w:r w:rsidRPr="0006219A">
        <w:rPr>
          <w:lang w:val="en-GB"/>
        </w:rPr>
        <w:t xml:space="preserve"> often fall out, creating a "shot-hole" appearance, leading to premature defoliation.  </w:t>
      </w:r>
    </w:p>
    <w:p w14:paraId="5074EFBE" w14:textId="77777777" w:rsidR="0006219A" w:rsidRPr="0006219A" w:rsidRDefault="0006219A" w:rsidP="0006219A">
      <w:pPr>
        <w:numPr>
          <w:ilvl w:val="1"/>
          <w:numId w:val="43"/>
        </w:numPr>
        <w:pBdr>
          <w:top w:val="nil"/>
          <w:left w:val="nil"/>
          <w:bottom w:val="nil"/>
          <w:right w:val="nil"/>
          <w:between w:val="nil"/>
        </w:pBdr>
        <w:rPr>
          <w:lang w:val="en-GB"/>
        </w:rPr>
      </w:pPr>
      <w:r w:rsidRPr="0006219A">
        <w:rPr>
          <w:b/>
          <w:lang w:val="en-GB"/>
        </w:rPr>
        <w:t>Fruit:</w:t>
      </w:r>
      <w:r w:rsidRPr="0006219A">
        <w:rPr>
          <w:lang w:val="en-GB"/>
        </w:rPr>
        <w:t xml:space="preserve"> Early infections are most damaging, causing pitting, cratering, and cracking on the fruit surface.  </w:t>
      </w:r>
    </w:p>
    <w:p w14:paraId="311E23B1" w14:textId="77777777" w:rsidR="0006219A" w:rsidRPr="0006219A" w:rsidRDefault="0006219A" w:rsidP="0006219A">
      <w:pPr>
        <w:numPr>
          <w:ilvl w:val="0"/>
          <w:numId w:val="43"/>
        </w:numPr>
        <w:pBdr>
          <w:top w:val="nil"/>
          <w:left w:val="nil"/>
          <w:bottom w:val="nil"/>
          <w:right w:val="nil"/>
          <w:between w:val="nil"/>
        </w:pBdr>
        <w:rPr>
          <w:lang w:val="en-GB"/>
        </w:rPr>
      </w:pPr>
      <w:r w:rsidRPr="0006219A">
        <w:rPr>
          <w:b/>
          <w:lang w:val="en-GB"/>
        </w:rPr>
        <w:t>Integrated Management:</w:t>
      </w:r>
    </w:p>
    <w:p w14:paraId="6C4C04B4" w14:textId="77777777" w:rsidR="0006219A" w:rsidRPr="0006219A" w:rsidRDefault="0006219A" w:rsidP="0006219A">
      <w:pPr>
        <w:numPr>
          <w:ilvl w:val="1"/>
          <w:numId w:val="43"/>
        </w:numPr>
        <w:pBdr>
          <w:top w:val="nil"/>
          <w:left w:val="nil"/>
          <w:bottom w:val="nil"/>
          <w:right w:val="nil"/>
          <w:between w:val="nil"/>
        </w:pBdr>
        <w:rPr>
          <w:lang w:val="en-GB"/>
        </w:rPr>
      </w:pPr>
      <w:r w:rsidRPr="0006219A">
        <w:rPr>
          <w:b/>
          <w:lang w:val="en-GB"/>
        </w:rPr>
        <w:t>Cultural:</w:t>
      </w:r>
      <w:r w:rsidRPr="0006219A">
        <w:rPr>
          <w:lang w:val="en-GB"/>
        </w:rPr>
        <w:t xml:space="preserve"> Prune to improve air circulation. Avoid planting in windy, sandy sites where wind-blown sand can wound plants.  </w:t>
      </w:r>
    </w:p>
    <w:p w14:paraId="3B5D7191" w14:textId="77777777" w:rsidR="0006219A" w:rsidRPr="0006219A" w:rsidRDefault="0006219A" w:rsidP="0006219A">
      <w:pPr>
        <w:numPr>
          <w:ilvl w:val="1"/>
          <w:numId w:val="43"/>
        </w:numPr>
        <w:pBdr>
          <w:top w:val="nil"/>
          <w:left w:val="nil"/>
          <w:bottom w:val="nil"/>
          <w:right w:val="nil"/>
          <w:between w:val="nil"/>
        </w:pBdr>
        <w:rPr>
          <w:lang w:val="en-GB"/>
        </w:rPr>
      </w:pPr>
      <w:r w:rsidRPr="0006219A">
        <w:rPr>
          <w:b/>
          <w:lang w:val="en-GB"/>
        </w:rPr>
        <w:t>Host Resistance:</w:t>
      </w:r>
      <w:r w:rsidRPr="0006219A">
        <w:rPr>
          <w:lang w:val="en-GB"/>
        </w:rPr>
        <w:t xml:space="preserve"> Using resistant varieties is the most sustainable control method.  </w:t>
      </w:r>
    </w:p>
    <w:p w14:paraId="0ADA8B0A" w14:textId="77777777" w:rsidR="0006219A" w:rsidRPr="0006219A" w:rsidRDefault="0006219A" w:rsidP="0006219A">
      <w:pPr>
        <w:numPr>
          <w:ilvl w:val="1"/>
          <w:numId w:val="43"/>
        </w:numPr>
        <w:pBdr>
          <w:top w:val="nil"/>
          <w:left w:val="nil"/>
          <w:bottom w:val="nil"/>
          <w:right w:val="nil"/>
          <w:between w:val="nil"/>
        </w:pBdr>
        <w:rPr>
          <w:lang w:val="en-GB"/>
        </w:rPr>
      </w:pPr>
      <w:r w:rsidRPr="0006219A">
        <w:rPr>
          <w:b/>
          <w:lang w:val="en-GB"/>
        </w:rPr>
        <w:t>Chemical:</w:t>
      </w:r>
      <w:r w:rsidRPr="0006219A">
        <w:rPr>
          <w:lang w:val="en-GB"/>
        </w:rPr>
        <w:t xml:space="preserve"> Apply copper-based products during dormancy. For in-season control, antibiotics like oxytetracycline are more effective and have a lower risk of phytotoxicity on sensitive peach trees.  </w:t>
      </w:r>
    </w:p>
    <w:p w14:paraId="7D14BD6B" w14:textId="77777777" w:rsidR="0006219A" w:rsidRPr="0006219A" w:rsidRDefault="0006219A" w:rsidP="0006219A">
      <w:pPr>
        <w:pBdr>
          <w:top w:val="nil"/>
          <w:left w:val="nil"/>
          <w:bottom w:val="nil"/>
          <w:right w:val="nil"/>
          <w:between w:val="nil"/>
        </w:pBdr>
        <w:rPr>
          <w:b/>
          <w:lang w:val="en-GB"/>
        </w:rPr>
      </w:pPr>
      <w:bookmarkStart w:id="5" w:name="_pjhl5f2e046"/>
      <w:bookmarkEnd w:id="5"/>
      <w:r w:rsidRPr="0006219A">
        <w:rPr>
          <w:b/>
          <w:lang w:val="en-GB"/>
        </w:rPr>
        <w:t>3.0 Diseases of Solanaceous Crops</w:t>
      </w:r>
    </w:p>
    <w:p w14:paraId="1FB3BA51" w14:textId="77777777" w:rsidR="0006219A" w:rsidRPr="0006219A" w:rsidRDefault="0006219A" w:rsidP="0006219A">
      <w:pPr>
        <w:pBdr>
          <w:top w:val="nil"/>
          <w:left w:val="nil"/>
          <w:bottom w:val="nil"/>
          <w:right w:val="nil"/>
          <w:between w:val="nil"/>
        </w:pBdr>
        <w:rPr>
          <w:lang w:val="en-GB"/>
        </w:rPr>
      </w:pPr>
      <w:r w:rsidRPr="0006219A">
        <w:rPr>
          <w:lang w:val="en-GB"/>
        </w:rPr>
        <w:t>Crops like potato, tomato, and pepper are staples in India and are highly susceptible to a range of devastating fungal, bacterial, and viral diseases.</w:t>
      </w:r>
    </w:p>
    <w:p w14:paraId="4CFF866C" w14:textId="77777777" w:rsidR="0006219A" w:rsidRPr="0006219A" w:rsidRDefault="0006219A" w:rsidP="0006219A">
      <w:pPr>
        <w:pBdr>
          <w:top w:val="nil"/>
          <w:left w:val="nil"/>
          <w:bottom w:val="nil"/>
          <w:right w:val="nil"/>
          <w:between w:val="nil"/>
        </w:pBdr>
        <w:rPr>
          <w:b/>
          <w:lang w:val="en-GB"/>
        </w:rPr>
      </w:pPr>
      <w:bookmarkStart w:id="6" w:name="_5p5bwgkq7uc"/>
      <w:bookmarkEnd w:id="6"/>
      <w:r w:rsidRPr="0006219A">
        <w:rPr>
          <w:b/>
          <w:lang w:val="en-GB"/>
        </w:rPr>
        <w:t>3.1 Potato &amp; Tomato Diseases</w:t>
      </w:r>
    </w:p>
    <w:p w14:paraId="01D4C4A4" w14:textId="77777777" w:rsidR="0006219A" w:rsidRPr="0006219A" w:rsidRDefault="0006219A" w:rsidP="0006219A">
      <w:pPr>
        <w:pBdr>
          <w:top w:val="nil"/>
          <w:left w:val="nil"/>
          <w:bottom w:val="nil"/>
          <w:right w:val="nil"/>
          <w:between w:val="nil"/>
        </w:pBdr>
        <w:rPr>
          <w:b/>
          <w:lang w:val="en-GB"/>
        </w:rPr>
      </w:pPr>
      <w:r w:rsidRPr="0006219A">
        <w:rPr>
          <w:b/>
          <w:lang w:val="en-GB"/>
        </w:rPr>
        <w:t>3.1.1 Early Blight</w:t>
      </w:r>
    </w:p>
    <w:p w14:paraId="5A886E2A" w14:textId="77777777" w:rsidR="0006219A" w:rsidRPr="0006219A" w:rsidRDefault="0006219A" w:rsidP="0006219A">
      <w:pPr>
        <w:numPr>
          <w:ilvl w:val="0"/>
          <w:numId w:val="45"/>
        </w:numPr>
        <w:pBdr>
          <w:top w:val="nil"/>
          <w:left w:val="nil"/>
          <w:bottom w:val="nil"/>
          <w:right w:val="nil"/>
          <w:between w:val="nil"/>
        </w:pBdr>
        <w:rPr>
          <w:lang w:val="en-GB"/>
        </w:rPr>
      </w:pPr>
      <w:r w:rsidRPr="0006219A">
        <w:rPr>
          <w:b/>
          <w:lang w:val="en-GB"/>
        </w:rPr>
        <w:t>Pathogen:</w:t>
      </w:r>
      <w:r w:rsidRPr="0006219A">
        <w:rPr>
          <w:lang w:val="en-GB"/>
        </w:rPr>
        <w:t xml:space="preserve"> </w:t>
      </w:r>
      <w:r w:rsidRPr="0006219A">
        <w:rPr>
          <w:i/>
          <w:lang w:val="en-GB"/>
        </w:rPr>
        <w:t xml:space="preserve">Alternaria </w:t>
      </w:r>
      <w:proofErr w:type="spellStart"/>
      <w:r w:rsidRPr="0006219A">
        <w:rPr>
          <w:i/>
          <w:lang w:val="en-GB"/>
        </w:rPr>
        <w:t>solani</w:t>
      </w:r>
      <w:proofErr w:type="spellEnd"/>
    </w:p>
    <w:p w14:paraId="3EF73001" w14:textId="77777777" w:rsidR="0006219A" w:rsidRPr="0006219A" w:rsidRDefault="0006219A" w:rsidP="0006219A">
      <w:pPr>
        <w:numPr>
          <w:ilvl w:val="0"/>
          <w:numId w:val="45"/>
        </w:numPr>
        <w:pBdr>
          <w:top w:val="nil"/>
          <w:left w:val="nil"/>
          <w:bottom w:val="nil"/>
          <w:right w:val="nil"/>
          <w:between w:val="nil"/>
        </w:pBdr>
        <w:rPr>
          <w:lang w:val="en-GB"/>
        </w:rPr>
      </w:pPr>
      <w:r w:rsidRPr="0006219A">
        <w:rPr>
          <w:b/>
          <w:lang w:val="en-GB"/>
        </w:rPr>
        <w:t>Symptomatology:</w:t>
      </w:r>
    </w:p>
    <w:p w14:paraId="2BF972AD" w14:textId="77777777" w:rsidR="0006219A" w:rsidRPr="0006219A" w:rsidRDefault="0006219A" w:rsidP="0006219A">
      <w:pPr>
        <w:numPr>
          <w:ilvl w:val="1"/>
          <w:numId w:val="45"/>
        </w:numPr>
        <w:pBdr>
          <w:top w:val="nil"/>
          <w:left w:val="nil"/>
          <w:bottom w:val="nil"/>
          <w:right w:val="nil"/>
          <w:between w:val="nil"/>
        </w:pBdr>
        <w:rPr>
          <w:lang w:val="en-GB"/>
        </w:rPr>
      </w:pPr>
      <w:r w:rsidRPr="0006219A">
        <w:rPr>
          <w:b/>
          <w:lang w:val="en-GB"/>
        </w:rPr>
        <w:t>Leaves:</w:t>
      </w:r>
      <w:r w:rsidRPr="0006219A">
        <w:rPr>
          <w:lang w:val="en-GB"/>
        </w:rPr>
        <w:t xml:space="preserve"> "Target-board" or "bull's-eye" lesions—circular to angular dark brown spots with characteristic concentric rings. Typically starts on older, lower leaves.  </w:t>
      </w:r>
    </w:p>
    <w:p w14:paraId="1BB1284C" w14:textId="77777777" w:rsidR="0006219A" w:rsidRPr="0006219A" w:rsidRDefault="0006219A" w:rsidP="0006219A">
      <w:pPr>
        <w:numPr>
          <w:ilvl w:val="1"/>
          <w:numId w:val="45"/>
        </w:numPr>
        <w:pBdr>
          <w:top w:val="nil"/>
          <w:left w:val="nil"/>
          <w:bottom w:val="nil"/>
          <w:right w:val="nil"/>
          <w:between w:val="nil"/>
        </w:pBdr>
        <w:rPr>
          <w:lang w:val="en-GB"/>
        </w:rPr>
      </w:pPr>
      <w:r w:rsidRPr="0006219A">
        <w:rPr>
          <w:b/>
          <w:lang w:val="en-GB"/>
        </w:rPr>
        <w:t>Tubers (Potato):</w:t>
      </w:r>
      <w:r w:rsidRPr="0006219A">
        <w:rPr>
          <w:lang w:val="en-GB"/>
        </w:rPr>
        <w:t xml:space="preserve"> Causes a brown, corky, dry rot with dark, circular surface lesions.  </w:t>
      </w:r>
    </w:p>
    <w:p w14:paraId="7663B017" w14:textId="77777777" w:rsidR="0006219A" w:rsidRPr="0006219A" w:rsidRDefault="0006219A" w:rsidP="0006219A">
      <w:pPr>
        <w:numPr>
          <w:ilvl w:val="1"/>
          <w:numId w:val="45"/>
        </w:numPr>
        <w:pBdr>
          <w:top w:val="nil"/>
          <w:left w:val="nil"/>
          <w:bottom w:val="nil"/>
          <w:right w:val="nil"/>
          <w:between w:val="nil"/>
        </w:pBdr>
        <w:rPr>
          <w:lang w:val="en-GB"/>
        </w:rPr>
      </w:pPr>
      <w:r w:rsidRPr="0006219A">
        <w:rPr>
          <w:b/>
          <w:lang w:val="en-GB"/>
        </w:rPr>
        <w:t>Fruit (Tomato):</w:t>
      </w:r>
      <w:r w:rsidRPr="0006219A">
        <w:rPr>
          <w:lang w:val="en-GB"/>
        </w:rPr>
        <w:t xml:space="preserve"> Dark, leathery, sunken lesions with concentric rings, often at the stem end.  </w:t>
      </w:r>
    </w:p>
    <w:p w14:paraId="6967634E" w14:textId="77777777" w:rsidR="0006219A" w:rsidRPr="0006219A" w:rsidRDefault="0006219A" w:rsidP="0006219A">
      <w:pPr>
        <w:numPr>
          <w:ilvl w:val="0"/>
          <w:numId w:val="45"/>
        </w:numPr>
        <w:pBdr>
          <w:top w:val="nil"/>
          <w:left w:val="nil"/>
          <w:bottom w:val="nil"/>
          <w:right w:val="nil"/>
          <w:between w:val="nil"/>
        </w:pBdr>
        <w:rPr>
          <w:lang w:val="en-GB"/>
        </w:rPr>
      </w:pPr>
      <w:r w:rsidRPr="0006219A">
        <w:rPr>
          <w:b/>
          <w:lang w:val="en-GB"/>
        </w:rPr>
        <w:t>Integrated Management:</w:t>
      </w:r>
    </w:p>
    <w:p w14:paraId="3E599867" w14:textId="77777777" w:rsidR="0006219A" w:rsidRPr="0006219A" w:rsidRDefault="0006219A" w:rsidP="0006219A">
      <w:pPr>
        <w:numPr>
          <w:ilvl w:val="1"/>
          <w:numId w:val="45"/>
        </w:numPr>
        <w:pBdr>
          <w:top w:val="nil"/>
          <w:left w:val="nil"/>
          <w:bottom w:val="nil"/>
          <w:right w:val="nil"/>
          <w:between w:val="nil"/>
        </w:pBdr>
        <w:rPr>
          <w:lang w:val="en-GB"/>
        </w:rPr>
      </w:pPr>
      <w:r w:rsidRPr="0006219A">
        <w:rPr>
          <w:b/>
          <w:lang w:val="en-GB"/>
        </w:rPr>
        <w:t>Cultural:</w:t>
      </w:r>
      <w:r w:rsidRPr="0006219A">
        <w:rPr>
          <w:lang w:val="en-GB"/>
        </w:rPr>
        <w:t xml:space="preserve"> A </w:t>
      </w:r>
      <w:proofErr w:type="gramStart"/>
      <w:r w:rsidRPr="0006219A">
        <w:rPr>
          <w:lang w:val="en-GB"/>
        </w:rPr>
        <w:t>2-3 year</w:t>
      </w:r>
      <w:proofErr w:type="gramEnd"/>
      <w:r w:rsidRPr="0006219A">
        <w:rPr>
          <w:lang w:val="en-GB"/>
        </w:rPr>
        <w:t xml:space="preserve"> crop rotation with non-solanaceous crops is fundamental. Use certified disease-free seed/transplants and remove plant debris after harvest.  </w:t>
      </w:r>
    </w:p>
    <w:p w14:paraId="0E3884EF" w14:textId="77777777" w:rsidR="0006219A" w:rsidRPr="0006219A" w:rsidRDefault="0006219A" w:rsidP="0006219A">
      <w:pPr>
        <w:numPr>
          <w:ilvl w:val="1"/>
          <w:numId w:val="45"/>
        </w:numPr>
        <w:pBdr>
          <w:top w:val="nil"/>
          <w:left w:val="nil"/>
          <w:bottom w:val="nil"/>
          <w:right w:val="nil"/>
          <w:between w:val="nil"/>
        </w:pBdr>
        <w:rPr>
          <w:lang w:val="en-GB"/>
        </w:rPr>
      </w:pPr>
      <w:r w:rsidRPr="0006219A">
        <w:rPr>
          <w:b/>
          <w:lang w:val="en-GB"/>
        </w:rPr>
        <w:t>Host Resistance:</w:t>
      </w:r>
      <w:r w:rsidRPr="0006219A">
        <w:rPr>
          <w:lang w:val="en-GB"/>
        </w:rPr>
        <w:t xml:space="preserve"> Use of tolerant varieties like 'Indus 1030' and 'Bangalore red' for tomato is recommended in India.  </w:t>
      </w:r>
    </w:p>
    <w:p w14:paraId="29506C50" w14:textId="77777777" w:rsidR="0006219A" w:rsidRPr="0006219A" w:rsidRDefault="0006219A" w:rsidP="0006219A">
      <w:pPr>
        <w:numPr>
          <w:ilvl w:val="1"/>
          <w:numId w:val="45"/>
        </w:numPr>
        <w:pBdr>
          <w:top w:val="nil"/>
          <w:left w:val="nil"/>
          <w:bottom w:val="nil"/>
          <w:right w:val="nil"/>
          <w:between w:val="nil"/>
        </w:pBdr>
        <w:rPr>
          <w:lang w:val="en-GB"/>
        </w:rPr>
      </w:pPr>
      <w:r w:rsidRPr="0006219A">
        <w:rPr>
          <w:b/>
          <w:lang w:val="en-GB"/>
        </w:rPr>
        <w:t>Chemical:</w:t>
      </w:r>
      <w:r w:rsidRPr="0006219A">
        <w:rPr>
          <w:lang w:val="en-GB"/>
        </w:rPr>
        <w:t xml:space="preserve"> Apply fungicides like Mancozeb, Azoxystrobin, or Copper Oxychloride at the first sign of disease.  </w:t>
      </w:r>
    </w:p>
    <w:p w14:paraId="0D580857" w14:textId="77777777" w:rsidR="0006219A" w:rsidRPr="0006219A" w:rsidRDefault="0006219A" w:rsidP="0006219A">
      <w:pPr>
        <w:pBdr>
          <w:top w:val="nil"/>
          <w:left w:val="nil"/>
          <w:bottom w:val="nil"/>
          <w:right w:val="nil"/>
          <w:between w:val="nil"/>
        </w:pBdr>
        <w:rPr>
          <w:b/>
          <w:lang w:val="en-GB"/>
        </w:rPr>
      </w:pPr>
      <w:r w:rsidRPr="0006219A">
        <w:rPr>
          <w:b/>
          <w:lang w:val="en-GB"/>
        </w:rPr>
        <w:t>3.1.2 Late Blight</w:t>
      </w:r>
    </w:p>
    <w:p w14:paraId="0544ABD4" w14:textId="77777777" w:rsidR="0006219A" w:rsidRPr="0006219A" w:rsidRDefault="0006219A" w:rsidP="0006219A">
      <w:pPr>
        <w:numPr>
          <w:ilvl w:val="0"/>
          <w:numId w:val="47"/>
        </w:numPr>
        <w:pBdr>
          <w:top w:val="nil"/>
          <w:left w:val="nil"/>
          <w:bottom w:val="nil"/>
          <w:right w:val="nil"/>
          <w:between w:val="nil"/>
        </w:pBdr>
        <w:rPr>
          <w:lang w:val="en-GB"/>
        </w:rPr>
      </w:pPr>
      <w:r w:rsidRPr="0006219A">
        <w:rPr>
          <w:b/>
          <w:lang w:val="en-GB"/>
        </w:rPr>
        <w:t>Pathogen:</w:t>
      </w:r>
      <w:r w:rsidRPr="0006219A">
        <w:rPr>
          <w:lang w:val="en-GB"/>
        </w:rPr>
        <w:t xml:space="preserve"> </w:t>
      </w:r>
      <w:r w:rsidRPr="0006219A">
        <w:rPr>
          <w:i/>
          <w:lang w:val="en-GB"/>
        </w:rPr>
        <w:t>Phytophthora infestans</w:t>
      </w:r>
    </w:p>
    <w:p w14:paraId="36809CAA" w14:textId="77777777" w:rsidR="0006219A" w:rsidRPr="0006219A" w:rsidRDefault="0006219A" w:rsidP="0006219A">
      <w:pPr>
        <w:numPr>
          <w:ilvl w:val="0"/>
          <w:numId w:val="47"/>
        </w:numPr>
        <w:pBdr>
          <w:top w:val="nil"/>
          <w:left w:val="nil"/>
          <w:bottom w:val="nil"/>
          <w:right w:val="nil"/>
          <w:between w:val="nil"/>
        </w:pBdr>
        <w:rPr>
          <w:lang w:val="en-GB"/>
        </w:rPr>
      </w:pPr>
      <w:r w:rsidRPr="0006219A">
        <w:rPr>
          <w:b/>
          <w:lang w:val="en-GB"/>
        </w:rPr>
        <w:t>Significance:</w:t>
      </w:r>
      <w:r w:rsidRPr="0006219A">
        <w:rPr>
          <w:lang w:val="en-GB"/>
        </w:rPr>
        <w:t xml:space="preserve"> A devastating disease for both potato and tomato, causing average yield losses of 10-15% in potato in India.  </w:t>
      </w:r>
    </w:p>
    <w:p w14:paraId="7F06E585" w14:textId="77777777" w:rsidR="0006219A" w:rsidRPr="0006219A" w:rsidRDefault="0006219A" w:rsidP="0006219A">
      <w:pPr>
        <w:numPr>
          <w:ilvl w:val="0"/>
          <w:numId w:val="47"/>
        </w:numPr>
        <w:pBdr>
          <w:top w:val="nil"/>
          <w:left w:val="nil"/>
          <w:bottom w:val="nil"/>
          <w:right w:val="nil"/>
          <w:between w:val="nil"/>
        </w:pBdr>
        <w:rPr>
          <w:lang w:val="en-GB"/>
        </w:rPr>
      </w:pPr>
      <w:r w:rsidRPr="0006219A">
        <w:rPr>
          <w:b/>
          <w:lang w:val="en-GB"/>
        </w:rPr>
        <w:t>Symptomatology:</w:t>
      </w:r>
    </w:p>
    <w:p w14:paraId="46A00F42" w14:textId="77777777" w:rsidR="0006219A" w:rsidRPr="0006219A" w:rsidRDefault="0006219A" w:rsidP="0006219A">
      <w:pPr>
        <w:numPr>
          <w:ilvl w:val="1"/>
          <w:numId w:val="47"/>
        </w:numPr>
        <w:pBdr>
          <w:top w:val="nil"/>
          <w:left w:val="nil"/>
          <w:bottom w:val="nil"/>
          <w:right w:val="nil"/>
          <w:between w:val="nil"/>
        </w:pBdr>
        <w:rPr>
          <w:lang w:val="en-GB"/>
        </w:rPr>
      </w:pPr>
      <w:r w:rsidRPr="0006219A">
        <w:rPr>
          <w:b/>
          <w:lang w:val="en-GB"/>
        </w:rPr>
        <w:t>Leaves:</w:t>
      </w:r>
      <w:r w:rsidRPr="0006219A">
        <w:rPr>
          <w:lang w:val="en-GB"/>
        </w:rPr>
        <w:t xml:space="preserve"> Begins as water-soaked, pale green areas that rapidly expand into large, purplish-black, oily blotches. A definitive sign is a fuzzy, white </w:t>
      </w:r>
      <w:proofErr w:type="spellStart"/>
      <w:r w:rsidRPr="0006219A">
        <w:rPr>
          <w:lang w:val="en-GB"/>
        </w:rPr>
        <w:t>mold</w:t>
      </w:r>
      <w:proofErr w:type="spellEnd"/>
      <w:r w:rsidRPr="0006219A">
        <w:rPr>
          <w:lang w:val="en-GB"/>
        </w:rPr>
        <w:t xml:space="preserve"> on the </w:t>
      </w:r>
      <w:r w:rsidRPr="0006219A">
        <w:rPr>
          <w:lang w:val="en-GB"/>
        </w:rPr>
        <w:lastRenderedPageBreak/>
        <w:t xml:space="preserve">underside of leaves in high humidity.  </w:t>
      </w:r>
    </w:p>
    <w:p w14:paraId="05763F35" w14:textId="77777777" w:rsidR="0006219A" w:rsidRPr="0006219A" w:rsidRDefault="0006219A" w:rsidP="0006219A">
      <w:pPr>
        <w:numPr>
          <w:ilvl w:val="1"/>
          <w:numId w:val="47"/>
        </w:numPr>
        <w:pBdr>
          <w:top w:val="nil"/>
          <w:left w:val="nil"/>
          <w:bottom w:val="nil"/>
          <w:right w:val="nil"/>
          <w:between w:val="nil"/>
        </w:pBdr>
        <w:rPr>
          <w:lang w:val="en-GB"/>
        </w:rPr>
      </w:pPr>
      <w:r w:rsidRPr="0006219A">
        <w:rPr>
          <w:b/>
          <w:lang w:val="en-GB"/>
        </w:rPr>
        <w:t>Tubers (Potato):</w:t>
      </w:r>
      <w:r w:rsidRPr="0006219A">
        <w:rPr>
          <w:lang w:val="en-GB"/>
        </w:rPr>
        <w:t xml:space="preserve"> Reddish-brown, granular dry rot extending from the skin into the flesh.  </w:t>
      </w:r>
    </w:p>
    <w:p w14:paraId="24637AC5" w14:textId="77777777" w:rsidR="0006219A" w:rsidRPr="0006219A" w:rsidRDefault="0006219A" w:rsidP="0006219A">
      <w:pPr>
        <w:numPr>
          <w:ilvl w:val="1"/>
          <w:numId w:val="47"/>
        </w:numPr>
        <w:pBdr>
          <w:top w:val="nil"/>
          <w:left w:val="nil"/>
          <w:bottom w:val="nil"/>
          <w:right w:val="nil"/>
          <w:between w:val="nil"/>
        </w:pBdr>
        <w:rPr>
          <w:lang w:val="en-GB"/>
        </w:rPr>
      </w:pPr>
      <w:r w:rsidRPr="0006219A">
        <w:rPr>
          <w:b/>
          <w:lang w:val="en-GB"/>
        </w:rPr>
        <w:t>Fruit (Tomato):</w:t>
      </w:r>
      <w:r w:rsidRPr="0006219A">
        <w:rPr>
          <w:lang w:val="en-GB"/>
        </w:rPr>
        <w:t xml:space="preserve"> Large, firm, brown, greasy-looking blotches, often on the upper surface.  </w:t>
      </w:r>
    </w:p>
    <w:p w14:paraId="176998FB" w14:textId="77777777" w:rsidR="0006219A" w:rsidRPr="0006219A" w:rsidRDefault="0006219A" w:rsidP="0006219A">
      <w:pPr>
        <w:numPr>
          <w:ilvl w:val="0"/>
          <w:numId w:val="47"/>
        </w:numPr>
        <w:pBdr>
          <w:top w:val="nil"/>
          <w:left w:val="nil"/>
          <w:bottom w:val="nil"/>
          <w:right w:val="nil"/>
          <w:between w:val="nil"/>
        </w:pBdr>
        <w:rPr>
          <w:lang w:val="en-GB"/>
        </w:rPr>
      </w:pPr>
      <w:r w:rsidRPr="0006219A">
        <w:rPr>
          <w:b/>
          <w:lang w:val="en-GB"/>
        </w:rPr>
        <w:t>Integrated Management:</w:t>
      </w:r>
    </w:p>
    <w:p w14:paraId="491E9E9D" w14:textId="77777777" w:rsidR="0006219A" w:rsidRPr="0006219A" w:rsidRDefault="0006219A" w:rsidP="0006219A">
      <w:pPr>
        <w:numPr>
          <w:ilvl w:val="1"/>
          <w:numId w:val="47"/>
        </w:numPr>
        <w:pBdr>
          <w:top w:val="nil"/>
          <w:left w:val="nil"/>
          <w:bottom w:val="nil"/>
          <w:right w:val="nil"/>
          <w:between w:val="nil"/>
        </w:pBdr>
        <w:rPr>
          <w:lang w:val="en-GB"/>
        </w:rPr>
      </w:pPr>
      <w:r w:rsidRPr="0006219A">
        <w:rPr>
          <w:b/>
          <w:lang w:val="en-GB"/>
        </w:rPr>
        <w:t>Cultural:</w:t>
      </w:r>
      <w:r w:rsidRPr="0006219A">
        <w:rPr>
          <w:lang w:val="en-GB"/>
        </w:rPr>
        <w:t xml:space="preserve"> Use of certified, disease-free seed potatoes is the most critical step. Destroy all cull piles and volunteer plants. In high-rainfall areas of India, soil mulching with black polythene is highly effective.  </w:t>
      </w:r>
    </w:p>
    <w:p w14:paraId="36B7C72D" w14:textId="77777777" w:rsidR="0006219A" w:rsidRPr="0006219A" w:rsidRDefault="0006219A" w:rsidP="0006219A">
      <w:pPr>
        <w:numPr>
          <w:ilvl w:val="1"/>
          <w:numId w:val="47"/>
        </w:numPr>
        <w:pBdr>
          <w:top w:val="nil"/>
          <w:left w:val="nil"/>
          <w:bottom w:val="nil"/>
          <w:right w:val="nil"/>
          <w:between w:val="nil"/>
        </w:pBdr>
        <w:rPr>
          <w:lang w:val="en-GB"/>
        </w:rPr>
      </w:pPr>
      <w:r w:rsidRPr="0006219A">
        <w:rPr>
          <w:b/>
          <w:lang w:val="en-GB"/>
        </w:rPr>
        <w:t>Host Resistance:</w:t>
      </w:r>
      <w:r w:rsidRPr="0006219A">
        <w:rPr>
          <w:lang w:val="en-GB"/>
        </w:rPr>
        <w:t xml:space="preserve"> A cornerstone of management. ICAR-CPRI has developed resistant potato varieties like 'Kufri Girdhari' and 'Kufri Shailja'. For tomato, 'Arka Abhed F1' has shown resistance in India.  </w:t>
      </w:r>
    </w:p>
    <w:p w14:paraId="4360D088" w14:textId="77777777" w:rsidR="0006219A" w:rsidRPr="0006219A" w:rsidRDefault="0006219A" w:rsidP="0006219A">
      <w:pPr>
        <w:numPr>
          <w:ilvl w:val="1"/>
          <w:numId w:val="47"/>
        </w:numPr>
        <w:pBdr>
          <w:top w:val="nil"/>
          <w:left w:val="nil"/>
          <w:bottom w:val="nil"/>
          <w:right w:val="nil"/>
          <w:between w:val="nil"/>
        </w:pBdr>
        <w:rPr>
          <w:lang w:val="en-GB"/>
        </w:rPr>
      </w:pPr>
      <w:r w:rsidRPr="0006219A">
        <w:rPr>
          <w:b/>
          <w:lang w:val="en-GB"/>
        </w:rPr>
        <w:t>Chemical:</w:t>
      </w:r>
      <w:r w:rsidRPr="0006219A">
        <w:rPr>
          <w:lang w:val="en-GB"/>
        </w:rPr>
        <w:t xml:space="preserve"> Prophylactic sprays are essential. Copper-based fungicides are effective protectants. Systemic fungicides and premixes (e.g., </w:t>
      </w:r>
      <w:proofErr w:type="spellStart"/>
      <w:r w:rsidRPr="0006219A">
        <w:rPr>
          <w:lang w:val="en-GB"/>
        </w:rPr>
        <w:t>Metalaxyl</w:t>
      </w:r>
      <w:proofErr w:type="spellEnd"/>
      <w:r w:rsidRPr="0006219A">
        <w:rPr>
          <w:lang w:val="en-GB"/>
        </w:rPr>
        <w:t xml:space="preserve"> + Mancozeb, Dimethomorph + Mancozeb) are widely recommended to manage fungicide resistance, which is a documented issue in India.  </w:t>
      </w:r>
    </w:p>
    <w:p w14:paraId="742CBA4F" w14:textId="77777777" w:rsidR="0006219A" w:rsidRPr="0006219A" w:rsidRDefault="0006219A" w:rsidP="0006219A">
      <w:pPr>
        <w:pBdr>
          <w:top w:val="nil"/>
          <w:left w:val="nil"/>
          <w:bottom w:val="nil"/>
          <w:right w:val="nil"/>
          <w:between w:val="nil"/>
        </w:pBdr>
        <w:rPr>
          <w:b/>
          <w:lang w:val="en-GB"/>
        </w:rPr>
      </w:pPr>
      <w:r w:rsidRPr="0006219A">
        <w:rPr>
          <w:b/>
          <w:lang w:val="en-GB"/>
        </w:rPr>
        <w:t>3.1.3 Septoria Leaf Spot (Tomato)</w:t>
      </w:r>
    </w:p>
    <w:p w14:paraId="72F45EC9" w14:textId="77777777" w:rsidR="0006219A" w:rsidRPr="0006219A" w:rsidRDefault="0006219A" w:rsidP="0006219A">
      <w:pPr>
        <w:numPr>
          <w:ilvl w:val="0"/>
          <w:numId w:val="49"/>
        </w:numPr>
        <w:pBdr>
          <w:top w:val="nil"/>
          <w:left w:val="nil"/>
          <w:bottom w:val="nil"/>
          <w:right w:val="nil"/>
          <w:between w:val="nil"/>
        </w:pBdr>
        <w:rPr>
          <w:lang w:val="en-GB"/>
        </w:rPr>
      </w:pPr>
      <w:r w:rsidRPr="0006219A">
        <w:rPr>
          <w:b/>
          <w:lang w:val="en-GB"/>
        </w:rPr>
        <w:t>Pathogen:</w:t>
      </w:r>
      <w:r w:rsidRPr="0006219A">
        <w:rPr>
          <w:lang w:val="en-GB"/>
        </w:rPr>
        <w:t xml:space="preserve"> </w:t>
      </w:r>
      <w:r w:rsidRPr="0006219A">
        <w:rPr>
          <w:i/>
          <w:lang w:val="en-GB"/>
        </w:rPr>
        <w:t xml:space="preserve">Septoria </w:t>
      </w:r>
      <w:proofErr w:type="spellStart"/>
      <w:r w:rsidRPr="0006219A">
        <w:rPr>
          <w:i/>
          <w:lang w:val="en-GB"/>
        </w:rPr>
        <w:t>lycopersici</w:t>
      </w:r>
      <w:proofErr w:type="spellEnd"/>
    </w:p>
    <w:p w14:paraId="23E5290D" w14:textId="77777777" w:rsidR="0006219A" w:rsidRPr="0006219A" w:rsidRDefault="0006219A" w:rsidP="0006219A">
      <w:pPr>
        <w:numPr>
          <w:ilvl w:val="0"/>
          <w:numId w:val="49"/>
        </w:numPr>
        <w:pBdr>
          <w:top w:val="nil"/>
          <w:left w:val="nil"/>
          <w:bottom w:val="nil"/>
          <w:right w:val="nil"/>
          <w:between w:val="nil"/>
        </w:pBdr>
        <w:rPr>
          <w:lang w:val="en-GB"/>
        </w:rPr>
      </w:pPr>
      <w:r w:rsidRPr="0006219A">
        <w:rPr>
          <w:b/>
          <w:lang w:val="en-GB"/>
        </w:rPr>
        <w:t>Symptomatology:</w:t>
      </w:r>
      <w:r w:rsidRPr="0006219A">
        <w:rPr>
          <w:lang w:val="en-GB"/>
        </w:rPr>
        <w:t xml:space="preserve"> Numerous small, circular spots with tan or </w:t>
      </w:r>
      <w:proofErr w:type="spellStart"/>
      <w:r w:rsidRPr="0006219A">
        <w:rPr>
          <w:lang w:val="en-GB"/>
        </w:rPr>
        <w:t>gray</w:t>
      </w:r>
      <w:proofErr w:type="spellEnd"/>
      <w:r w:rsidRPr="0006219A">
        <w:rPr>
          <w:lang w:val="en-GB"/>
        </w:rPr>
        <w:t xml:space="preserve"> </w:t>
      </w:r>
      <w:proofErr w:type="spellStart"/>
      <w:r w:rsidRPr="0006219A">
        <w:rPr>
          <w:lang w:val="en-GB"/>
        </w:rPr>
        <w:t>centers</w:t>
      </w:r>
      <w:proofErr w:type="spellEnd"/>
      <w:r w:rsidRPr="0006219A">
        <w:rPr>
          <w:lang w:val="en-GB"/>
        </w:rPr>
        <w:t xml:space="preserve"> and distinct dark brown margins, typically starting on lower leaves. Tiny black specks (pycnidia) are visible in the </w:t>
      </w:r>
      <w:proofErr w:type="spellStart"/>
      <w:r w:rsidRPr="0006219A">
        <w:rPr>
          <w:lang w:val="en-GB"/>
        </w:rPr>
        <w:t>center</w:t>
      </w:r>
      <w:proofErr w:type="spellEnd"/>
      <w:r w:rsidRPr="0006219A">
        <w:rPr>
          <w:lang w:val="en-GB"/>
        </w:rPr>
        <w:t xml:space="preserve"> of spots. Leads to extensive defoliation from the bottom up.  </w:t>
      </w:r>
    </w:p>
    <w:p w14:paraId="29649E15" w14:textId="77777777" w:rsidR="0006219A" w:rsidRPr="0006219A" w:rsidRDefault="0006219A" w:rsidP="0006219A">
      <w:pPr>
        <w:numPr>
          <w:ilvl w:val="0"/>
          <w:numId w:val="49"/>
        </w:numPr>
        <w:pBdr>
          <w:top w:val="nil"/>
          <w:left w:val="nil"/>
          <w:bottom w:val="nil"/>
          <w:right w:val="nil"/>
          <w:between w:val="nil"/>
        </w:pBdr>
        <w:rPr>
          <w:lang w:val="en-GB"/>
        </w:rPr>
      </w:pPr>
      <w:r w:rsidRPr="0006219A">
        <w:rPr>
          <w:b/>
          <w:lang w:val="en-GB"/>
        </w:rPr>
        <w:t>Integrated Management:</w:t>
      </w:r>
    </w:p>
    <w:p w14:paraId="1411549D" w14:textId="77777777" w:rsidR="0006219A" w:rsidRPr="0006219A" w:rsidRDefault="0006219A" w:rsidP="0006219A">
      <w:pPr>
        <w:numPr>
          <w:ilvl w:val="1"/>
          <w:numId w:val="49"/>
        </w:numPr>
        <w:pBdr>
          <w:top w:val="nil"/>
          <w:left w:val="nil"/>
          <w:bottom w:val="nil"/>
          <w:right w:val="nil"/>
          <w:between w:val="nil"/>
        </w:pBdr>
        <w:rPr>
          <w:lang w:val="en-GB"/>
        </w:rPr>
      </w:pPr>
      <w:r w:rsidRPr="0006219A">
        <w:rPr>
          <w:b/>
          <w:lang w:val="en-GB"/>
        </w:rPr>
        <w:t>Cultural:</w:t>
      </w:r>
      <w:r w:rsidRPr="0006219A">
        <w:rPr>
          <w:lang w:val="en-GB"/>
        </w:rPr>
        <w:t xml:space="preserve"> Practice a 3-year crop rotation. Use disease-free seed and remove plant debris. Use mulch to create a barrier between soil and lower leaves. Avoid overhead watering.  </w:t>
      </w:r>
    </w:p>
    <w:p w14:paraId="77E7BB5C" w14:textId="77777777" w:rsidR="0006219A" w:rsidRPr="0006219A" w:rsidRDefault="0006219A" w:rsidP="0006219A">
      <w:pPr>
        <w:numPr>
          <w:ilvl w:val="1"/>
          <w:numId w:val="49"/>
        </w:numPr>
        <w:pBdr>
          <w:top w:val="nil"/>
          <w:left w:val="nil"/>
          <w:bottom w:val="nil"/>
          <w:right w:val="nil"/>
          <w:between w:val="nil"/>
        </w:pBdr>
        <w:rPr>
          <w:lang w:val="en-GB"/>
        </w:rPr>
      </w:pPr>
      <w:r w:rsidRPr="0006219A">
        <w:rPr>
          <w:b/>
          <w:lang w:val="en-GB"/>
        </w:rPr>
        <w:t>Chemical:</w:t>
      </w:r>
      <w:r w:rsidRPr="0006219A">
        <w:rPr>
          <w:lang w:val="en-GB"/>
        </w:rPr>
        <w:t xml:space="preserve"> Apply fungicides containing chlorothalonil or mancozeb at the first sign of disease.  </w:t>
      </w:r>
    </w:p>
    <w:p w14:paraId="100BBEB2" w14:textId="77777777" w:rsidR="0006219A" w:rsidRPr="0006219A" w:rsidRDefault="0006219A" w:rsidP="0006219A">
      <w:pPr>
        <w:pBdr>
          <w:top w:val="nil"/>
          <w:left w:val="nil"/>
          <w:bottom w:val="nil"/>
          <w:right w:val="nil"/>
          <w:between w:val="nil"/>
        </w:pBdr>
        <w:rPr>
          <w:b/>
          <w:lang w:val="en-GB"/>
        </w:rPr>
      </w:pPr>
      <w:r w:rsidRPr="0006219A">
        <w:rPr>
          <w:b/>
          <w:lang w:val="en-GB"/>
        </w:rPr>
        <w:t>3.1.4 Leaf Mold (Tomato)</w:t>
      </w:r>
    </w:p>
    <w:p w14:paraId="2D9F7953" w14:textId="77777777" w:rsidR="0006219A" w:rsidRPr="0006219A" w:rsidRDefault="0006219A" w:rsidP="0006219A">
      <w:pPr>
        <w:numPr>
          <w:ilvl w:val="0"/>
          <w:numId w:val="51"/>
        </w:numPr>
        <w:pBdr>
          <w:top w:val="nil"/>
          <w:left w:val="nil"/>
          <w:bottom w:val="nil"/>
          <w:right w:val="nil"/>
          <w:between w:val="nil"/>
        </w:pBdr>
        <w:rPr>
          <w:lang w:val="en-GB"/>
        </w:rPr>
      </w:pPr>
      <w:r w:rsidRPr="0006219A">
        <w:rPr>
          <w:b/>
          <w:lang w:val="en-GB"/>
        </w:rPr>
        <w:t>Pathogen:</w:t>
      </w:r>
      <w:r w:rsidRPr="0006219A">
        <w:rPr>
          <w:lang w:val="en-GB"/>
        </w:rPr>
        <w:t xml:space="preserve"> </w:t>
      </w:r>
      <w:proofErr w:type="spellStart"/>
      <w:r w:rsidRPr="0006219A">
        <w:rPr>
          <w:i/>
          <w:lang w:val="en-GB"/>
        </w:rPr>
        <w:t>Passalora</w:t>
      </w:r>
      <w:proofErr w:type="spellEnd"/>
      <w:r w:rsidRPr="0006219A">
        <w:rPr>
          <w:i/>
          <w:lang w:val="en-GB"/>
        </w:rPr>
        <w:t xml:space="preserve"> fulva</w:t>
      </w:r>
      <w:r w:rsidRPr="0006219A">
        <w:rPr>
          <w:lang w:val="en-GB"/>
        </w:rPr>
        <w:t xml:space="preserve"> (syn. </w:t>
      </w:r>
      <w:r w:rsidRPr="0006219A">
        <w:rPr>
          <w:i/>
          <w:lang w:val="en-GB"/>
        </w:rPr>
        <w:t xml:space="preserve">Cladosporium </w:t>
      </w:r>
      <w:proofErr w:type="spellStart"/>
      <w:r w:rsidRPr="0006219A">
        <w:rPr>
          <w:i/>
          <w:lang w:val="en-GB"/>
        </w:rPr>
        <w:t>fulvum</w:t>
      </w:r>
      <w:proofErr w:type="spellEnd"/>
      <w:r w:rsidRPr="0006219A">
        <w:rPr>
          <w:lang w:val="en-GB"/>
        </w:rPr>
        <w:t>)</w:t>
      </w:r>
    </w:p>
    <w:p w14:paraId="59FE23A4" w14:textId="77777777" w:rsidR="0006219A" w:rsidRPr="0006219A" w:rsidRDefault="0006219A" w:rsidP="0006219A">
      <w:pPr>
        <w:numPr>
          <w:ilvl w:val="0"/>
          <w:numId w:val="51"/>
        </w:numPr>
        <w:pBdr>
          <w:top w:val="nil"/>
          <w:left w:val="nil"/>
          <w:bottom w:val="nil"/>
          <w:right w:val="nil"/>
          <w:between w:val="nil"/>
        </w:pBdr>
        <w:rPr>
          <w:lang w:val="en-GB"/>
        </w:rPr>
      </w:pPr>
      <w:r w:rsidRPr="0006219A">
        <w:rPr>
          <w:b/>
          <w:lang w:val="en-GB"/>
        </w:rPr>
        <w:t>Symptomatology:</w:t>
      </w:r>
      <w:r w:rsidRPr="0006219A">
        <w:rPr>
          <w:lang w:val="en-GB"/>
        </w:rPr>
        <w:t xml:space="preserve"> Pale greenish-yellow spots with indefinite margins on the upper leaf surface. An olive-green to brownish, velvety </w:t>
      </w:r>
      <w:proofErr w:type="spellStart"/>
      <w:r w:rsidRPr="0006219A">
        <w:rPr>
          <w:lang w:val="en-GB"/>
        </w:rPr>
        <w:t>mold</w:t>
      </w:r>
      <w:proofErr w:type="spellEnd"/>
      <w:r w:rsidRPr="0006219A">
        <w:rPr>
          <w:lang w:val="en-GB"/>
        </w:rPr>
        <w:t xml:space="preserve"> develops on the corresponding lower surface. Primarily an issue in high-humidity environments like greenhouses.  </w:t>
      </w:r>
    </w:p>
    <w:p w14:paraId="05AA3727" w14:textId="77777777" w:rsidR="0006219A" w:rsidRPr="0006219A" w:rsidRDefault="0006219A" w:rsidP="0006219A">
      <w:pPr>
        <w:numPr>
          <w:ilvl w:val="0"/>
          <w:numId w:val="51"/>
        </w:numPr>
        <w:pBdr>
          <w:top w:val="nil"/>
          <w:left w:val="nil"/>
          <w:bottom w:val="nil"/>
          <w:right w:val="nil"/>
          <w:between w:val="nil"/>
        </w:pBdr>
        <w:rPr>
          <w:lang w:val="en-GB"/>
        </w:rPr>
      </w:pPr>
      <w:r w:rsidRPr="0006219A">
        <w:rPr>
          <w:b/>
          <w:lang w:val="en-GB"/>
        </w:rPr>
        <w:t>Integrated Management:</w:t>
      </w:r>
    </w:p>
    <w:p w14:paraId="6E128E35" w14:textId="77777777" w:rsidR="0006219A" w:rsidRPr="0006219A" w:rsidRDefault="0006219A" w:rsidP="0006219A">
      <w:pPr>
        <w:numPr>
          <w:ilvl w:val="1"/>
          <w:numId w:val="51"/>
        </w:numPr>
        <w:pBdr>
          <w:top w:val="nil"/>
          <w:left w:val="nil"/>
          <w:bottom w:val="nil"/>
          <w:right w:val="nil"/>
          <w:between w:val="nil"/>
        </w:pBdr>
        <w:rPr>
          <w:lang w:val="en-GB"/>
        </w:rPr>
      </w:pPr>
      <w:r w:rsidRPr="0006219A">
        <w:rPr>
          <w:b/>
          <w:lang w:val="en-GB"/>
        </w:rPr>
        <w:t>Cultural:</w:t>
      </w:r>
      <w:r w:rsidRPr="0006219A">
        <w:rPr>
          <w:lang w:val="en-GB"/>
        </w:rPr>
        <w:t xml:space="preserve"> Ensure good air circulation by staking, pruning, and proper spacing. Avoid overhead irrigation. Lowering humidity is critical.  </w:t>
      </w:r>
    </w:p>
    <w:p w14:paraId="58E68C8D" w14:textId="77777777" w:rsidR="0006219A" w:rsidRPr="0006219A" w:rsidRDefault="0006219A" w:rsidP="0006219A">
      <w:pPr>
        <w:numPr>
          <w:ilvl w:val="1"/>
          <w:numId w:val="51"/>
        </w:numPr>
        <w:pBdr>
          <w:top w:val="nil"/>
          <w:left w:val="nil"/>
          <w:bottom w:val="nil"/>
          <w:right w:val="nil"/>
          <w:between w:val="nil"/>
        </w:pBdr>
        <w:rPr>
          <w:lang w:val="en-GB"/>
        </w:rPr>
      </w:pPr>
      <w:r w:rsidRPr="0006219A">
        <w:rPr>
          <w:b/>
          <w:lang w:val="en-GB"/>
        </w:rPr>
        <w:t>Host Resistance:</w:t>
      </w:r>
      <w:r w:rsidRPr="0006219A">
        <w:rPr>
          <w:lang w:val="en-GB"/>
        </w:rPr>
        <w:t xml:space="preserve"> Planting resistant varieties is the most effective strategy.  </w:t>
      </w:r>
    </w:p>
    <w:p w14:paraId="1FAADC75" w14:textId="77777777" w:rsidR="0006219A" w:rsidRPr="0006219A" w:rsidRDefault="0006219A" w:rsidP="0006219A">
      <w:pPr>
        <w:numPr>
          <w:ilvl w:val="1"/>
          <w:numId w:val="51"/>
        </w:numPr>
        <w:pBdr>
          <w:top w:val="nil"/>
          <w:left w:val="nil"/>
          <w:bottom w:val="nil"/>
          <w:right w:val="nil"/>
          <w:between w:val="nil"/>
        </w:pBdr>
        <w:rPr>
          <w:lang w:val="en-GB"/>
        </w:rPr>
      </w:pPr>
      <w:r w:rsidRPr="0006219A">
        <w:rPr>
          <w:b/>
          <w:lang w:val="en-GB"/>
        </w:rPr>
        <w:t>Chemical:</w:t>
      </w:r>
      <w:r w:rsidRPr="0006219A">
        <w:rPr>
          <w:lang w:val="en-GB"/>
        </w:rPr>
        <w:t xml:space="preserve"> Apply fungicides like mancozeb, chlorothalonil, or copper-based products as protectants.  </w:t>
      </w:r>
    </w:p>
    <w:p w14:paraId="78D8492B" w14:textId="77777777" w:rsidR="0006219A" w:rsidRPr="0006219A" w:rsidRDefault="0006219A" w:rsidP="0006219A">
      <w:pPr>
        <w:pBdr>
          <w:top w:val="nil"/>
          <w:left w:val="nil"/>
          <w:bottom w:val="nil"/>
          <w:right w:val="nil"/>
          <w:between w:val="nil"/>
        </w:pBdr>
        <w:rPr>
          <w:b/>
          <w:lang w:val="en-GB"/>
        </w:rPr>
      </w:pPr>
      <w:r w:rsidRPr="0006219A">
        <w:rPr>
          <w:b/>
          <w:lang w:val="en-GB"/>
        </w:rPr>
        <w:t>3.1.5 Tomato Yellow Leaf Curl Virus (TYLCV)</w:t>
      </w:r>
    </w:p>
    <w:p w14:paraId="1C7C0091" w14:textId="77777777" w:rsidR="0006219A" w:rsidRPr="0006219A" w:rsidRDefault="0006219A" w:rsidP="0006219A">
      <w:pPr>
        <w:numPr>
          <w:ilvl w:val="0"/>
          <w:numId w:val="53"/>
        </w:numPr>
        <w:pBdr>
          <w:top w:val="nil"/>
          <w:left w:val="nil"/>
          <w:bottom w:val="nil"/>
          <w:right w:val="nil"/>
          <w:between w:val="nil"/>
        </w:pBdr>
        <w:rPr>
          <w:lang w:val="en-GB"/>
        </w:rPr>
      </w:pPr>
      <w:r w:rsidRPr="0006219A">
        <w:rPr>
          <w:b/>
          <w:lang w:val="en-GB"/>
        </w:rPr>
        <w:t>Pathogen:</w:t>
      </w:r>
      <w:r w:rsidRPr="0006219A">
        <w:rPr>
          <w:lang w:val="en-GB"/>
        </w:rPr>
        <w:t xml:space="preserve"> Tomato Yellow Leaf Curl Virus (</w:t>
      </w:r>
      <w:proofErr w:type="spellStart"/>
      <w:r w:rsidRPr="0006219A">
        <w:rPr>
          <w:lang w:val="en-GB"/>
        </w:rPr>
        <w:t>Geminivirus</w:t>
      </w:r>
      <w:proofErr w:type="spellEnd"/>
      <w:r w:rsidRPr="0006219A">
        <w:rPr>
          <w:lang w:val="en-GB"/>
        </w:rPr>
        <w:t>)</w:t>
      </w:r>
    </w:p>
    <w:p w14:paraId="5C2E7D96" w14:textId="77777777" w:rsidR="0006219A" w:rsidRPr="0006219A" w:rsidRDefault="0006219A" w:rsidP="0006219A">
      <w:pPr>
        <w:numPr>
          <w:ilvl w:val="0"/>
          <w:numId w:val="53"/>
        </w:numPr>
        <w:pBdr>
          <w:top w:val="nil"/>
          <w:left w:val="nil"/>
          <w:bottom w:val="nil"/>
          <w:right w:val="nil"/>
          <w:between w:val="nil"/>
        </w:pBdr>
        <w:rPr>
          <w:lang w:val="en-GB"/>
        </w:rPr>
      </w:pPr>
      <w:r w:rsidRPr="0006219A">
        <w:rPr>
          <w:b/>
          <w:lang w:val="en-GB"/>
        </w:rPr>
        <w:t>Vector:</w:t>
      </w:r>
      <w:r w:rsidRPr="0006219A">
        <w:rPr>
          <w:lang w:val="en-GB"/>
        </w:rPr>
        <w:t xml:space="preserve"> Whitefly (</w:t>
      </w:r>
      <w:proofErr w:type="spellStart"/>
      <w:r w:rsidRPr="0006219A">
        <w:rPr>
          <w:i/>
          <w:lang w:val="en-GB"/>
        </w:rPr>
        <w:t>Bemisia</w:t>
      </w:r>
      <w:proofErr w:type="spellEnd"/>
      <w:r w:rsidRPr="0006219A">
        <w:rPr>
          <w:i/>
          <w:lang w:val="en-GB"/>
        </w:rPr>
        <w:t xml:space="preserve"> </w:t>
      </w:r>
      <w:proofErr w:type="spellStart"/>
      <w:r w:rsidRPr="0006219A">
        <w:rPr>
          <w:i/>
          <w:lang w:val="en-GB"/>
        </w:rPr>
        <w:t>tabaci</w:t>
      </w:r>
      <w:proofErr w:type="spellEnd"/>
      <w:r w:rsidRPr="0006219A">
        <w:rPr>
          <w:lang w:val="en-GB"/>
        </w:rPr>
        <w:t>)</w:t>
      </w:r>
    </w:p>
    <w:p w14:paraId="7E94C532" w14:textId="77777777" w:rsidR="0006219A" w:rsidRPr="0006219A" w:rsidRDefault="0006219A" w:rsidP="0006219A">
      <w:pPr>
        <w:numPr>
          <w:ilvl w:val="0"/>
          <w:numId w:val="53"/>
        </w:numPr>
        <w:pBdr>
          <w:top w:val="nil"/>
          <w:left w:val="nil"/>
          <w:bottom w:val="nil"/>
          <w:right w:val="nil"/>
          <w:between w:val="nil"/>
        </w:pBdr>
        <w:rPr>
          <w:lang w:val="en-GB"/>
        </w:rPr>
      </w:pPr>
      <w:r w:rsidRPr="0006219A">
        <w:rPr>
          <w:b/>
          <w:lang w:val="en-GB"/>
        </w:rPr>
        <w:t>Symptomatology:</w:t>
      </w:r>
      <w:r w:rsidRPr="0006219A">
        <w:rPr>
          <w:lang w:val="en-GB"/>
        </w:rPr>
        <w:t xml:space="preserve"> Severe stunting, upward rolling and cupping of leaves, distinct yellowing of leaf margins, and significant reduction in leaf size. Leads to poor fruit set and catastrophic yield loss.  </w:t>
      </w:r>
    </w:p>
    <w:p w14:paraId="2C5E09F9" w14:textId="77777777" w:rsidR="0006219A" w:rsidRPr="0006219A" w:rsidRDefault="0006219A" w:rsidP="0006219A">
      <w:pPr>
        <w:numPr>
          <w:ilvl w:val="0"/>
          <w:numId w:val="53"/>
        </w:numPr>
        <w:pBdr>
          <w:top w:val="nil"/>
          <w:left w:val="nil"/>
          <w:bottom w:val="nil"/>
          <w:right w:val="nil"/>
          <w:between w:val="nil"/>
        </w:pBdr>
        <w:rPr>
          <w:lang w:val="en-GB"/>
        </w:rPr>
      </w:pPr>
      <w:r w:rsidRPr="0006219A">
        <w:rPr>
          <w:b/>
          <w:lang w:val="en-GB"/>
        </w:rPr>
        <w:t>Integrated Management:</w:t>
      </w:r>
      <w:r w:rsidRPr="0006219A">
        <w:rPr>
          <w:lang w:val="en-GB"/>
        </w:rPr>
        <w:t xml:space="preserve"> There is no cure for an infected plant. Management is entirely focused on preventing infection.</w:t>
      </w:r>
    </w:p>
    <w:p w14:paraId="2EB16435" w14:textId="77777777" w:rsidR="0006219A" w:rsidRPr="0006219A" w:rsidRDefault="0006219A" w:rsidP="0006219A">
      <w:pPr>
        <w:numPr>
          <w:ilvl w:val="1"/>
          <w:numId w:val="53"/>
        </w:numPr>
        <w:pBdr>
          <w:top w:val="nil"/>
          <w:left w:val="nil"/>
          <w:bottom w:val="nil"/>
          <w:right w:val="nil"/>
          <w:between w:val="nil"/>
        </w:pBdr>
        <w:rPr>
          <w:lang w:val="en-GB"/>
        </w:rPr>
      </w:pPr>
      <w:r w:rsidRPr="0006219A">
        <w:rPr>
          <w:b/>
          <w:lang w:val="en-GB"/>
        </w:rPr>
        <w:t>Vector Control (Cultural/Physical):</w:t>
      </w:r>
      <w:r w:rsidRPr="0006219A">
        <w:rPr>
          <w:lang w:val="en-GB"/>
        </w:rPr>
        <w:t xml:space="preserve"> Use insect-proof nets in nurseries. Use reflective (silver) plastic mulches to deter whiteflies. Plant tall, non-host barrier crops like maize. Immediately remove and destroy any plant showing symptoms.  </w:t>
      </w:r>
    </w:p>
    <w:p w14:paraId="665E1B6B" w14:textId="77777777" w:rsidR="0006219A" w:rsidRPr="0006219A" w:rsidRDefault="0006219A" w:rsidP="0006219A">
      <w:pPr>
        <w:numPr>
          <w:ilvl w:val="1"/>
          <w:numId w:val="53"/>
        </w:numPr>
        <w:pBdr>
          <w:top w:val="nil"/>
          <w:left w:val="nil"/>
          <w:bottom w:val="nil"/>
          <w:right w:val="nil"/>
          <w:between w:val="nil"/>
        </w:pBdr>
        <w:rPr>
          <w:lang w:val="en-GB"/>
        </w:rPr>
      </w:pPr>
      <w:r w:rsidRPr="0006219A">
        <w:rPr>
          <w:b/>
          <w:lang w:val="en-GB"/>
        </w:rPr>
        <w:t>Host Resistance:</w:t>
      </w:r>
      <w:r w:rsidRPr="0006219A">
        <w:rPr>
          <w:lang w:val="en-GB"/>
        </w:rPr>
        <w:t xml:space="preserve"> The most effective long-term solution. Plant varieties with genetic resistance (e.g., containing </w:t>
      </w:r>
      <w:r w:rsidRPr="0006219A">
        <w:rPr>
          <w:i/>
          <w:lang w:val="en-GB"/>
        </w:rPr>
        <w:t>Ty</w:t>
      </w:r>
      <w:r w:rsidRPr="0006219A">
        <w:rPr>
          <w:lang w:val="en-GB"/>
        </w:rPr>
        <w:t xml:space="preserve"> genes).  </w:t>
      </w:r>
    </w:p>
    <w:p w14:paraId="434ED3BA" w14:textId="77777777" w:rsidR="0006219A" w:rsidRPr="0006219A" w:rsidRDefault="0006219A" w:rsidP="0006219A">
      <w:pPr>
        <w:numPr>
          <w:ilvl w:val="1"/>
          <w:numId w:val="53"/>
        </w:numPr>
        <w:pBdr>
          <w:top w:val="nil"/>
          <w:left w:val="nil"/>
          <w:bottom w:val="nil"/>
          <w:right w:val="nil"/>
          <w:between w:val="nil"/>
        </w:pBdr>
        <w:rPr>
          <w:lang w:val="en-GB"/>
        </w:rPr>
      </w:pPr>
      <w:r w:rsidRPr="0006219A">
        <w:rPr>
          <w:b/>
          <w:lang w:val="en-GB"/>
        </w:rPr>
        <w:lastRenderedPageBreak/>
        <w:t>Vector Control (Chemical):</w:t>
      </w:r>
      <w:r w:rsidRPr="0006219A">
        <w:rPr>
          <w:lang w:val="en-GB"/>
        </w:rPr>
        <w:t xml:space="preserve"> Judicious use of insecticides to reduce whitefly populations, rotating chemical classes to manage resistance.  </w:t>
      </w:r>
    </w:p>
    <w:p w14:paraId="421D6A13" w14:textId="77777777" w:rsidR="0006219A" w:rsidRPr="0006219A" w:rsidRDefault="0006219A" w:rsidP="0006219A">
      <w:pPr>
        <w:pBdr>
          <w:top w:val="nil"/>
          <w:left w:val="nil"/>
          <w:bottom w:val="nil"/>
          <w:right w:val="nil"/>
          <w:between w:val="nil"/>
        </w:pBdr>
        <w:rPr>
          <w:b/>
          <w:lang w:val="en-GB"/>
        </w:rPr>
      </w:pPr>
      <w:bookmarkStart w:id="7" w:name="_lsjlfe5qlnn"/>
      <w:bookmarkEnd w:id="7"/>
      <w:r w:rsidRPr="0006219A">
        <w:rPr>
          <w:b/>
          <w:lang w:val="en-GB"/>
        </w:rPr>
        <w:t>3.2 Pepper &amp; Tomato Bacterial Spot</w:t>
      </w:r>
    </w:p>
    <w:p w14:paraId="7D7B3D21" w14:textId="77777777" w:rsidR="0006219A" w:rsidRPr="0006219A" w:rsidRDefault="0006219A" w:rsidP="0006219A">
      <w:pPr>
        <w:numPr>
          <w:ilvl w:val="0"/>
          <w:numId w:val="55"/>
        </w:numPr>
        <w:pBdr>
          <w:top w:val="nil"/>
          <w:left w:val="nil"/>
          <w:bottom w:val="nil"/>
          <w:right w:val="nil"/>
          <w:between w:val="nil"/>
        </w:pBdr>
        <w:rPr>
          <w:lang w:val="en-GB"/>
        </w:rPr>
      </w:pPr>
      <w:r w:rsidRPr="0006219A">
        <w:rPr>
          <w:b/>
          <w:lang w:val="en-GB"/>
        </w:rPr>
        <w:t>Pathogen:</w:t>
      </w:r>
      <w:r w:rsidRPr="0006219A">
        <w:rPr>
          <w:lang w:val="en-GB"/>
        </w:rPr>
        <w:t xml:space="preserve"> </w:t>
      </w:r>
      <w:r w:rsidRPr="0006219A">
        <w:rPr>
          <w:i/>
          <w:lang w:val="en-GB"/>
        </w:rPr>
        <w:t>Xanthomonas</w:t>
      </w:r>
      <w:r w:rsidRPr="0006219A">
        <w:rPr>
          <w:lang w:val="en-GB"/>
        </w:rPr>
        <w:t xml:space="preserve"> species complex (</w:t>
      </w:r>
      <w:r w:rsidRPr="0006219A">
        <w:rPr>
          <w:i/>
          <w:lang w:val="en-GB"/>
        </w:rPr>
        <w:t xml:space="preserve">X. </w:t>
      </w:r>
      <w:proofErr w:type="spellStart"/>
      <w:r w:rsidRPr="0006219A">
        <w:rPr>
          <w:i/>
          <w:lang w:val="en-GB"/>
        </w:rPr>
        <w:t>euvesicatoria</w:t>
      </w:r>
      <w:proofErr w:type="spellEnd"/>
      <w:r w:rsidRPr="0006219A">
        <w:rPr>
          <w:lang w:val="en-GB"/>
        </w:rPr>
        <w:t xml:space="preserve">, </w:t>
      </w:r>
      <w:r w:rsidRPr="0006219A">
        <w:rPr>
          <w:i/>
          <w:lang w:val="en-GB"/>
        </w:rPr>
        <w:t xml:space="preserve">X. </w:t>
      </w:r>
      <w:proofErr w:type="spellStart"/>
      <w:r w:rsidRPr="0006219A">
        <w:rPr>
          <w:i/>
          <w:lang w:val="en-GB"/>
        </w:rPr>
        <w:t>vesicatoria</w:t>
      </w:r>
      <w:proofErr w:type="spellEnd"/>
      <w:r w:rsidRPr="0006219A">
        <w:rPr>
          <w:lang w:val="en-GB"/>
        </w:rPr>
        <w:t xml:space="preserve">, </w:t>
      </w:r>
      <w:r w:rsidRPr="0006219A">
        <w:rPr>
          <w:i/>
          <w:lang w:val="en-GB"/>
        </w:rPr>
        <w:t xml:space="preserve">X. </w:t>
      </w:r>
      <w:proofErr w:type="spellStart"/>
      <w:r w:rsidRPr="0006219A">
        <w:rPr>
          <w:i/>
          <w:lang w:val="en-GB"/>
        </w:rPr>
        <w:t>perforans</w:t>
      </w:r>
      <w:proofErr w:type="spellEnd"/>
      <w:r w:rsidRPr="0006219A">
        <w:rPr>
          <w:lang w:val="en-GB"/>
        </w:rPr>
        <w:t xml:space="preserve">, etc.).  </w:t>
      </w:r>
    </w:p>
    <w:p w14:paraId="7BE52035" w14:textId="77777777" w:rsidR="0006219A" w:rsidRPr="0006219A" w:rsidRDefault="0006219A" w:rsidP="0006219A">
      <w:pPr>
        <w:numPr>
          <w:ilvl w:val="0"/>
          <w:numId w:val="55"/>
        </w:numPr>
        <w:pBdr>
          <w:top w:val="nil"/>
          <w:left w:val="nil"/>
          <w:bottom w:val="nil"/>
          <w:right w:val="nil"/>
          <w:between w:val="nil"/>
        </w:pBdr>
        <w:rPr>
          <w:lang w:val="en-GB"/>
        </w:rPr>
      </w:pPr>
      <w:r w:rsidRPr="0006219A">
        <w:rPr>
          <w:b/>
          <w:lang w:val="en-GB"/>
        </w:rPr>
        <w:t>Symptomatology:</w:t>
      </w:r>
    </w:p>
    <w:p w14:paraId="20118FF6" w14:textId="77777777" w:rsidR="0006219A" w:rsidRPr="0006219A" w:rsidRDefault="0006219A" w:rsidP="0006219A">
      <w:pPr>
        <w:numPr>
          <w:ilvl w:val="1"/>
          <w:numId w:val="55"/>
        </w:numPr>
        <w:pBdr>
          <w:top w:val="nil"/>
          <w:left w:val="nil"/>
          <w:bottom w:val="nil"/>
          <w:right w:val="nil"/>
          <w:between w:val="nil"/>
        </w:pBdr>
        <w:rPr>
          <w:lang w:val="en-GB"/>
        </w:rPr>
      </w:pPr>
      <w:r w:rsidRPr="0006219A">
        <w:rPr>
          <w:b/>
          <w:lang w:val="en-GB"/>
        </w:rPr>
        <w:t>Leaves:</w:t>
      </w:r>
      <w:r w:rsidRPr="0006219A">
        <w:rPr>
          <w:lang w:val="en-GB"/>
        </w:rPr>
        <w:t xml:space="preserve"> Small, water-soaked spots that turn dark brown/black and become angular as they are limited by leaf veins. A yellow halo may be present. </w:t>
      </w:r>
      <w:proofErr w:type="spellStart"/>
      <w:r w:rsidRPr="0006219A">
        <w:rPr>
          <w:lang w:val="en-GB"/>
        </w:rPr>
        <w:t>Centers</w:t>
      </w:r>
      <w:proofErr w:type="spellEnd"/>
      <w:r w:rsidRPr="0006219A">
        <w:rPr>
          <w:lang w:val="en-GB"/>
        </w:rPr>
        <w:t xml:space="preserve"> can fall out, creating a 'shot-hole' effect.  </w:t>
      </w:r>
    </w:p>
    <w:p w14:paraId="5CCC89D6" w14:textId="77777777" w:rsidR="0006219A" w:rsidRPr="0006219A" w:rsidRDefault="0006219A" w:rsidP="0006219A">
      <w:pPr>
        <w:numPr>
          <w:ilvl w:val="1"/>
          <w:numId w:val="55"/>
        </w:numPr>
        <w:pBdr>
          <w:top w:val="nil"/>
          <w:left w:val="nil"/>
          <w:bottom w:val="nil"/>
          <w:right w:val="nil"/>
          <w:between w:val="nil"/>
        </w:pBdr>
        <w:rPr>
          <w:lang w:val="en-GB"/>
        </w:rPr>
      </w:pPr>
      <w:r w:rsidRPr="0006219A">
        <w:rPr>
          <w:b/>
          <w:lang w:val="en-GB"/>
        </w:rPr>
        <w:t>Fruit:</w:t>
      </w:r>
      <w:r w:rsidRPr="0006219A">
        <w:rPr>
          <w:lang w:val="en-GB"/>
        </w:rPr>
        <w:t xml:space="preserve"> Raised, rough, brown to black, scabby, or wart-like spots.  </w:t>
      </w:r>
    </w:p>
    <w:p w14:paraId="2DD0BCCC" w14:textId="77777777" w:rsidR="0006219A" w:rsidRPr="0006219A" w:rsidRDefault="0006219A" w:rsidP="0006219A">
      <w:pPr>
        <w:numPr>
          <w:ilvl w:val="0"/>
          <w:numId w:val="55"/>
        </w:numPr>
        <w:pBdr>
          <w:top w:val="nil"/>
          <w:left w:val="nil"/>
          <w:bottom w:val="nil"/>
          <w:right w:val="nil"/>
          <w:between w:val="nil"/>
        </w:pBdr>
        <w:rPr>
          <w:lang w:val="en-GB"/>
        </w:rPr>
      </w:pPr>
      <w:r w:rsidRPr="0006219A">
        <w:rPr>
          <w:b/>
          <w:lang w:val="en-GB"/>
        </w:rPr>
        <w:t>Integrated Management:</w:t>
      </w:r>
    </w:p>
    <w:p w14:paraId="3BE7A0B9" w14:textId="77777777" w:rsidR="0006219A" w:rsidRPr="0006219A" w:rsidRDefault="0006219A" w:rsidP="0006219A">
      <w:pPr>
        <w:numPr>
          <w:ilvl w:val="1"/>
          <w:numId w:val="55"/>
        </w:numPr>
        <w:pBdr>
          <w:top w:val="nil"/>
          <w:left w:val="nil"/>
          <w:bottom w:val="nil"/>
          <w:right w:val="nil"/>
          <w:between w:val="nil"/>
        </w:pBdr>
        <w:rPr>
          <w:lang w:val="en-GB"/>
        </w:rPr>
      </w:pPr>
      <w:r w:rsidRPr="0006219A">
        <w:rPr>
          <w:b/>
          <w:lang w:val="en-GB"/>
        </w:rPr>
        <w:t>Cultural:</w:t>
      </w:r>
      <w:r w:rsidRPr="0006219A">
        <w:rPr>
          <w:lang w:val="en-GB"/>
        </w:rPr>
        <w:t xml:space="preserve"> Using certified pathogen-free seed and transplants is the single most critical step. Practice a </w:t>
      </w:r>
      <w:proofErr w:type="gramStart"/>
      <w:r w:rsidRPr="0006219A">
        <w:rPr>
          <w:lang w:val="en-GB"/>
        </w:rPr>
        <w:t>2-3 year</w:t>
      </w:r>
      <w:proofErr w:type="gramEnd"/>
      <w:r w:rsidRPr="0006219A">
        <w:rPr>
          <w:lang w:val="en-GB"/>
        </w:rPr>
        <w:t xml:space="preserve"> crop rotation with non-solanaceous crops. Avoid overhead irrigation.  </w:t>
      </w:r>
    </w:p>
    <w:p w14:paraId="400D9F0A" w14:textId="77777777" w:rsidR="0006219A" w:rsidRPr="0006219A" w:rsidRDefault="0006219A" w:rsidP="0006219A">
      <w:pPr>
        <w:numPr>
          <w:ilvl w:val="1"/>
          <w:numId w:val="55"/>
        </w:numPr>
        <w:pBdr>
          <w:top w:val="nil"/>
          <w:left w:val="nil"/>
          <w:bottom w:val="nil"/>
          <w:right w:val="nil"/>
          <w:between w:val="nil"/>
        </w:pBdr>
        <w:rPr>
          <w:lang w:val="en-GB"/>
        </w:rPr>
      </w:pPr>
      <w:r w:rsidRPr="0006219A">
        <w:rPr>
          <w:b/>
          <w:lang w:val="en-GB"/>
        </w:rPr>
        <w:t>Host Resistance:</w:t>
      </w:r>
      <w:r w:rsidRPr="0006219A">
        <w:rPr>
          <w:lang w:val="en-GB"/>
        </w:rPr>
        <w:t xml:space="preserve"> Use resistant pepper varieties containing resistance genes (</w:t>
      </w:r>
      <w:r w:rsidRPr="0006219A">
        <w:rPr>
          <w:i/>
          <w:lang w:val="en-GB"/>
        </w:rPr>
        <w:t>Bs1</w:t>
      </w:r>
      <w:r w:rsidRPr="0006219A">
        <w:rPr>
          <w:lang w:val="en-GB"/>
        </w:rPr>
        <w:t xml:space="preserve">, </w:t>
      </w:r>
      <w:r w:rsidRPr="0006219A">
        <w:rPr>
          <w:i/>
          <w:lang w:val="en-GB"/>
        </w:rPr>
        <w:t>Bs2</w:t>
      </w:r>
      <w:r w:rsidRPr="0006219A">
        <w:rPr>
          <w:lang w:val="en-GB"/>
        </w:rPr>
        <w:t xml:space="preserve">, </w:t>
      </w:r>
      <w:r w:rsidRPr="0006219A">
        <w:rPr>
          <w:i/>
          <w:lang w:val="en-GB"/>
        </w:rPr>
        <w:t>Bs3</w:t>
      </w:r>
      <w:r w:rsidRPr="0006219A">
        <w:rPr>
          <w:lang w:val="en-GB"/>
        </w:rPr>
        <w:t xml:space="preserve">).  </w:t>
      </w:r>
    </w:p>
    <w:p w14:paraId="659B278F" w14:textId="77777777" w:rsidR="0006219A" w:rsidRPr="0006219A" w:rsidRDefault="0006219A" w:rsidP="0006219A">
      <w:pPr>
        <w:numPr>
          <w:ilvl w:val="1"/>
          <w:numId w:val="55"/>
        </w:numPr>
        <w:pBdr>
          <w:top w:val="nil"/>
          <w:left w:val="nil"/>
          <w:bottom w:val="nil"/>
          <w:right w:val="nil"/>
          <w:between w:val="nil"/>
        </w:pBdr>
        <w:rPr>
          <w:lang w:val="en-GB"/>
        </w:rPr>
      </w:pPr>
      <w:r w:rsidRPr="0006219A">
        <w:rPr>
          <w:b/>
          <w:lang w:val="en-GB"/>
        </w:rPr>
        <w:t>Chemical:</w:t>
      </w:r>
      <w:r w:rsidRPr="0006219A">
        <w:rPr>
          <w:lang w:val="en-GB"/>
        </w:rPr>
        <w:t xml:space="preserve"> Protective sprays with copper-based bactericides (often mixed with Mancozeb) are used, but bacterial resistance to copper is a known concern.  </w:t>
      </w:r>
    </w:p>
    <w:p w14:paraId="0C498C7E" w14:textId="77777777" w:rsidR="0006219A" w:rsidRPr="0006219A" w:rsidRDefault="0006219A" w:rsidP="0006219A">
      <w:pPr>
        <w:pBdr>
          <w:top w:val="nil"/>
          <w:left w:val="nil"/>
          <w:bottom w:val="nil"/>
          <w:right w:val="nil"/>
          <w:between w:val="nil"/>
        </w:pBdr>
        <w:rPr>
          <w:b/>
          <w:lang w:val="en-GB"/>
        </w:rPr>
      </w:pPr>
      <w:bookmarkStart w:id="8" w:name="_djoq002wqbz6"/>
      <w:bookmarkEnd w:id="8"/>
      <w:r w:rsidRPr="0006219A">
        <w:rPr>
          <w:b/>
          <w:lang w:val="en-GB"/>
        </w:rPr>
        <w:t>4.0 Diseases of Cereal and Viticultural Crops</w:t>
      </w:r>
    </w:p>
    <w:p w14:paraId="7C9F74B1" w14:textId="77777777" w:rsidR="0006219A" w:rsidRPr="0006219A" w:rsidRDefault="0006219A" w:rsidP="0006219A">
      <w:pPr>
        <w:pBdr>
          <w:top w:val="nil"/>
          <w:left w:val="nil"/>
          <w:bottom w:val="nil"/>
          <w:right w:val="nil"/>
          <w:between w:val="nil"/>
        </w:pBdr>
        <w:rPr>
          <w:b/>
          <w:lang w:val="en-GB"/>
        </w:rPr>
      </w:pPr>
      <w:bookmarkStart w:id="9" w:name="_1feiaziwzrlw"/>
      <w:bookmarkEnd w:id="9"/>
      <w:r w:rsidRPr="0006219A">
        <w:rPr>
          <w:b/>
          <w:lang w:val="en-GB"/>
        </w:rPr>
        <w:t>4.1 Maize (</w:t>
      </w:r>
      <w:proofErr w:type="spellStart"/>
      <w:r w:rsidRPr="0006219A">
        <w:rPr>
          <w:b/>
          <w:i/>
          <w:lang w:val="en-GB"/>
        </w:rPr>
        <w:t>Zea</w:t>
      </w:r>
      <w:proofErr w:type="spellEnd"/>
      <w:r w:rsidRPr="0006219A">
        <w:rPr>
          <w:b/>
          <w:i/>
          <w:lang w:val="en-GB"/>
        </w:rPr>
        <w:t xml:space="preserve"> mays</w:t>
      </w:r>
      <w:r w:rsidRPr="0006219A">
        <w:rPr>
          <w:b/>
          <w:lang w:val="en-GB"/>
        </w:rPr>
        <w:t>)</w:t>
      </w:r>
    </w:p>
    <w:p w14:paraId="0C4CAFFA" w14:textId="77777777" w:rsidR="0006219A" w:rsidRPr="0006219A" w:rsidRDefault="0006219A" w:rsidP="0006219A">
      <w:pPr>
        <w:pBdr>
          <w:top w:val="nil"/>
          <w:left w:val="nil"/>
          <w:bottom w:val="nil"/>
          <w:right w:val="nil"/>
          <w:between w:val="nil"/>
        </w:pBdr>
        <w:rPr>
          <w:b/>
          <w:lang w:val="en-GB"/>
        </w:rPr>
      </w:pPr>
      <w:r w:rsidRPr="0006219A">
        <w:rPr>
          <w:b/>
          <w:lang w:val="en-GB"/>
        </w:rPr>
        <w:t>4.1.1 Gray Leaf Spot</w:t>
      </w:r>
    </w:p>
    <w:p w14:paraId="7507BF17" w14:textId="77777777" w:rsidR="0006219A" w:rsidRPr="0006219A" w:rsidRDefault="0006219A" w:rsidP="0006219A">
      <w:pPr>
        <w:numPr>
          <w:ilvl w:val="0"/>
          <w:numId w:val="57"/>
        </w:numPr>
        <w:pBdr>
          <w:top w:val="nil"/>
          <w:left w:val="nil"/>
          <w:bottom w:val="nil"/>
          <w:right w:val="nil"/>
          <w:between w:val="nil"/>
        </w:pBdr>
        <w:rPr>
          <w:lang w:val="en-GB"/>
        </w:rPr>
      </w:pPr>
      <w:r w:rsidRPr="0006219A">
        <w:rPr>
          <w:b/>
          <w:lang w:val="en-GB"/>
        </w:rPr>
        <w:t>Pathogen:</w:t>
      </w:r>
      <w:r w:rsidRPr="0006219A">
        <w:rPr>
          <w:lang w:val="en-GB"/>
        </w:rPr>
        <w:t xml:space="preserve"> </w:t>
      </w:r>
      <w:proofErr w:type="spellStart"/>
      <w:r w:rsidRPr="0006219A">
        <w:rPr>
          <w:i/>
          <w:lang w:val="en-GB"/>
        </w:rPr>
        <w:t>Cercospora</w:t>
      </w:r>
      <w:proofErr w:type="spellEnd"/>
      <w:r w:rsidRPr="0006219A">
        <w:rPr>
          <w:i/>
          <w:lang w:val="en-GB"/>
        </w:rPr>
        <w:t xml:space="preserve"> </w:t>
      </w:r>
      <w:proofErr w:type="spellStart"/>
      <w:r w:rsidRPr="0006219A">
        <w:rPr>
          <w:i/>
          <w:lang w:val="en-GB"/>
        </w:rPr>
        <w:t>zeae</w:t>
      </w:r>
      <w:proofErr w:type="spellEnd"/>
      <w:r w:rsidRPr="0006219A">
        <w:rPr>
          <w:i/>
          <w:lang w:val="en-GB"/>
        </w:rPr>
        <w:t>-maydis</w:t>
      </w:r>
    </w:p>
    <w:p w14:paraId="453ADB2D" w14:textId="77777777" w:rsidR="0006219A" w:rsidRPr="0006219A" w:rsidRDefault="0006219A" w:rsidP="0006219A">
      <w:pPr>
        <w:numPr>
          <w:ilvl w:val="0"/>
          <w:numId w:val="57"/>
        </w:numPr>
        <w:pBdr>
          <w:top w:val="nil"/>
          <w:left w:val="nil"/>
          <w:bottom w:val="nil"/>
          <w:right w:val="nil"/>
          <w:between w:val="nil"/>
        </w:pBdr>
        <w:rPr>
          <w:lang w:val="en-GB"/>
        </w:rPr>
      </w:pPr>
      <w:r w:rsidRPr="0006219A">
        <w:rPr>
          <w:b/>
          <w:lang w:val="en-GB"/>
        </w:rPr>
        <w:t>Significance:</w:t>
      </w:r>
      <w:r w:rsidRPr="0006219A">
        <w:rPr>
          <w:lang w:val="en-GB"/>
        </w:rPr>
        <w:t xml:space="preserve"> A destructive disease prevalent in many maize-growing regions of India.  </w:t>
      </w:r>
    </w:p>
    <w:p w14:paraId="7DF73711" w14:textId="77777777" w:rsidR="0006219A" w:rsidRPr="0006219A" w:rsidRDefault="0006219A" w:rsidP="0006219A">
      <w:pPr>
        <w:numPr>
          <w:ilvl w:val="0"/>
          <w:numId w:val="57"/>
        </w:numPr>
        <w:pBdr>
          <w:top w:val="nil"/>
          <w:left w:val="nil"/>
          <w:bottom w:val="nil"/>
          <w:right w:val="nil"/>
          <w:between w:val="nil"/>
        </w:pBdr>
        <w:rPr>
          <w:lang w:val="en-GB"/>
        </w:rPr>
      </w:pPr>
      <w:r w:rsidRPr="0006219A">
        <w:rPr>
          <w:b/>
          <w:lang w:val="en-GB"/>
        </w:rPr>
        <w:t>Symptomatology:</w:t>
      </w:r>
      <w:r w:rsidRPr="0006219A">
        <w:rPr>
          <w:lang w:val="en-GB"/>
        </w:rPr>
        <w:t xml:space="preserve"> Long, narrow, rectangular, tan-to-</w:t>
      </w:r>
      <w:proofErr w:type="spellStart"/>
      <w:r w:rsidRPr="0006219A">
        <w:rPr>
          <w:lang w:val="en-GB"/>
        </w:rPr>
        <w:t>gray</w:t>
      </w:r>
      <w:proofErr w:type="spellEnd"/>
      <w:r w:rsidRPr="0006219A">
        <w:rPr>
          <w:lang w:val="en-GB"/>
        </w:rPr>
        <w:t xml:space="preserve"> lesions on leaves that run parallel to the veins. Typically starts on lower leaves.  </w:t>
      </w:r>
    </w:p>
    <w:p w14:paraId="100892B2" w14:textId="77777777" w:rsidR="0006219A" w:rsidRPr="0006219A" w:rsidRDefault="0006219A" w:rsidP="0006219A">
      <w:pPr>
        <w:numPr>
          <w:ilvl w:val="0"/>
          <w:numId w:val="57"/>
        </w:numPr>
        <w:pBdr>
          <w:top w:val="nil"/>
          <w:left w:val="nil"/>
          <w:bottom w:val="nil"/>
          <w:right w:val="nil"/>
          <w:between w:val="nil"/>
        </w:pBdr>
        <w:rPr>
          <w:lang w:val="en-GB"/>
        </w:rPr>
      </w:pPr>
      <w:r w:rsidRPr="0006219A">
        <w:rPr>
          <w:b/>
          <w:lang w:val="en-GB"/>
        </w:rPr>
        <w:t>Integrated Management:</w:t>
      </w:r>
    </w:p>
    <w:p w14:paraId="33F07288" w14:textId="77777777" w:rsidR="0006219A" w:rsidRPr="0006219A" w:rsidRDefault="0006219A" w:rsidP="0006219A">
      <w:pPr>
        <w:numPr>
          <w:ilvl w:val="1"/>
          <w:numId w:val="57"/>
        </w:numPr>
        <w:pBdr>
          <w:top w:val="nil"/>
          <w:left w:val="nil"/>
          <w:bottom w:val="nil"/>
          <w:right w:val="nil"/>
          <w:between w:val="nil"/>
        </w:pBdr>
        <w:rPr>
          <w:lang w:val="en-GB"/>
        </w:rPr>
      </w:pPr>
      <w:r w:rsidRPr="0006219A">
        <w:rPr>
          <w:b/>
          <w:lang w:val="en-GB"/>
        </w:rPr>
        <w:t>Cultural:</w:t>
      </w:r>
      <w:r w:rsidRPr="0006219A">
        <w:rPr>
          <w:lang w:val="en-GB"/>
        </w:rPr>
        <w:t xml:space="preserve"> Crop rotation and tillage to bury infected residue are effective. This presents a conflict with conservation tillage (no-till) practices, which increase disease risk.  </w:t>
      </w:r>
    </w:p>
    <w:p w14:paraId="2A66AA44" w14:textId="77777777" w:rsidR="0006219A" w:rsidRPr="0006219A" w:rsidRDefault="0006219A" w:rsidP="0006219A">
      <w:pPr>
        <w:numPr>
          <w:ilvl w:val="1"/>
          <w:numId w:val="57"/>
        </w:numPr>
        <w:pBdr>
          <w:top w:val="nil"/>
          <w:left w:val="nil"/>
          <w:bottom w:val="nil"/>
          <w:right w:val="nil"/>
          <w:between w:val="nil"/>
        </w:pBdr>
        <w:rPr>
          <w:lang w:val="en-GB"/>
        </w:rPr>
      </w:pPr>
      <w:r w:rsidRPr="0006219A">
        <w:rPr>
          <w:b/>
          <w:lang w:val="en-GB"/>
        </w:rPr>
        <w:t>Host Resistance:</w:t>
      </w:r>
      <w:r w:rsidRPr="0006219A">
        <w:rPr>
          <w:lang w:val="en-GB"/>
        </w:rPr>
        <w:t xml:space="preserve"> The most economical and effective strategy. Indian sources mention varieties like 'Ganesh-1'.  </w:t>
      </w:r>
    </w:p>
    <w:p w14:paraId="3F9ECAE5" w14:textId="77777777" w:rsidR="0006219A" w:rsidRPr="0006219A" w:rsidRDefault="0006219A" w:rsidP="0006219A">
      <w:pPr>
        <w:numPr>
          <w:ilvl w:val="1"/>
          <w:numId w:val="57"/>
        </w:numPr>
        <w:pBdr>
          <w:top w:val="nil"/>
          <w:left w:val="nil"/>
          <w:bottom w:val="nil"/>
          <w:right w:val="nil"/>
          <w:between w:val="nil"/>
        </w:pBdr>
        <w:rPr>
          <w:lang w:val="en-GB"/>
        </w:rPr>
      </w:pPr>
      <w:r w:rsidRPr="0006219A">
        <w:rPr>
          <w:b/>
          <w:lang w:val="en-GB"/>
        </w:rPr>
        <w:t>Chemical:</w:t>
      </w:r>
      <w:r w:rsidRPr="0006219A">
        <w:rPr>
          <w:lang w:val="en-GB"/>
        </w:rPr>
        <w:t xml:space="preserve"> Foliar fungicides (e.g., strobilurins, triazoles) can be applied. Indian recommendations include Carbendazim or Propiconazole.  </w:t>
      </w:r>
    </w:p>
    <w:p w14:paraId="49DA8503" w14:textId="77777777" w:rsidR="0006219A" w:rsidRPr="0006219A" w:rsidRDefault="0006219A" w:rsidP="0006219A">
      <w:pPr>
        <w:pBdr>
          <w:top w:val="nil"/>
          <w:left w:val="nil"/>
          <w:bottom w:val="nil"/>
          <w:right w:val="nil"/>
          <w:between w:val="nil"/>
        </w:pBdr>
        <w:rPr>
          <w:b/>
          <w:lang w:val="en-GB"/>
        </w:rPr>
      </w:pPr>
      <w:r w:rsidRPr="0006219A">
        <w:rPr>
          <w:b/>
          <w:lang w:val="en-GB"/>
        </w:rPr>
        <w:t>4.1.2 Common Rust</w:t>
      </w:r>
    </w:p>
    <w:p w14:paraId="5F2DAB6A" w14:textId="77777777" w:rsidR="0006219A" w:rsidRPr="0006219A" w:rsidRDefault="0006219A" w:rsidP="0006219A">
      <w:pPr>
        <w:numPr>
          <w:ilvl w:val="0"/>
          <w:numId w:val="59"/>
        </w:numPr>
        <w:pBdr>
          <w:top w:val="nil"/>
          <w:left w:val="nil"/>
          <w:bottom w:val="nil"/>
          <w:right w:val="nil"/>
          <w:between w:val="nil"/>
        </w:pBdr>
        <w:rPr>
          <w:lang w:val="en-GB"/>
        </w:rPr>
      </w:pPr>
      <w:r w:rsidRPr="0006219A">
        <w:rPr>
          <w:b/>
          <w:lang w:val="en-GB"/>
        </w:rPr>
        <w:t>Pathogen:</w:t>
      </w:r>
      <w:r w:rsidRPr="0006219A">
        <w:rPr>
          <w:lang w:val="en-GB"/>
        </w:rPr>
        <w:t xml:space="preserve"> </w:t>
      </w:r>
      <w:r w:rsidRPr="0006219A">
        <w:rPr>
          <w:i/>
          <w:lang w:val="en-GB"/>
        </w:rPr>
        <w:t xml:space="preserve">Puccinia </w:t>
      </w:r>
      <w:proofErr w:type="spellStart"/>
      <w:r w:rsidRPr="0006219A">
        <w:rPr>
          <w:i/>
          <w:lang w:val="en-GB"/>
        </w:rPr>
        <w:t>sorghi</w:t>
      </w:r>
      <w:proofErr w:type="spellEnd"/>
    </w:p>
    <w:p w14:paraId="7615EDDA" w14:textId="77777777" w:rsidR="0006219A" w:rsidRPr="0006219A" w:rsidRDefault="0006219A" w:rsidP="0006219A">
      <w:pPr>
        <w:numPr>
          <w:ilvl w:val="0"/>
          <w:numId w:val="59"/>
        </w:numPr>
        <w:pBdr>
          <w:top w:val="nil"/>
          <w:left w:val="nil"/>
          <w:bottom w:val="nil"/>
          <w:right w:val="nil"/>
          <w:between w:val="nil"/>
        </w:pBdr>
        <w:rPr>
          <w:lang w:val="en-GB"/>
        </w:rPr>
      </w:pPr>
      <w:r w:rsidRPr="0006219A">
        <w:rPr>
          <w:b/>
          <w:lang w:val="en-GB"/>
        </w:rPr>
        <w:t>Symptomatology:</w:t>
      </w:r>
      <w:r w:rsidRPr="0006219A">
        <w:rPr>
          <w:lang w:val="en-GB"/>
        </w:rPr>
        <w:t xml:space="preserve"> Circular to elongated, powdery, cinnamon-brown pustules on both leaf surfaces. Pustules turn black as the plant matures.  </w:t>
      </w:r>
    </w:p>
    <w:p w14:paraId="4252B710" w14:textId="77777777" w:rsidR="0006219A" w:rsidRPr="0006219A" w:rsidRDefault="0006219A" w:rsidP="0006219A">
      <w:pPr>
        <w:numPr>
          <w:ilvl w:val="0"/>
          <w:numId w:val="59"/>
        </w:numPr>
        <w:pBdr>
          <w:top w:val="nil"/>
          <w:left w:val="nil"/>
          <w:bottom w:val="nil"/>
          <w:right w:val="nil"/>
          <w:between w:val="nil"/>
        </w:pBdr>
        <w:rPr>
          <w:lang w:val="en-GB"/>
        </w:rPr>
      </w:pPr>
      <w:r w:rsidRPr="0006219A">
        <w:rPr>
          <w:b/>
          <w:lang w:val="en-GB"/>
        </w:rPr>
        <w:t>Integrated Management:</w:t>
      </w:r>
    </w:p>
    <w:p w14:paraId="7A45A5D1" w14:textId="77777777" w:rsidR="0006219A" w:rsidRPr="0006219A" w:rsidRDefault="0006219A" w:rsidP="0006219A">
      <w:pPr>
        <w:numPr>
          <w:ilvl w:val="1"/>
          <w:numId w:val="59"/>
        </w:numPr>
        <w:pBdr>
          <w:top w:val="nil"/>
          <w:left w:val="nil"/>
          <w:bottom w:val="nil"/>
          <w:right w:val="nil"/>
          <w:between w:val="nil"/>
        </w:pBdr>
        <w:rPr>
          <w:lang w:val="en-GB"/>
        </w:rPr>
      </w:pPr>
      <w:r w:rsidRPr="0006219A">
        <w:rPr>
          <w:b/>
          <w:lang w:val="en-GB"/>
        </w:rPr>
        <w:t>Cultural:</w:t>
      </w:r>
      <w:r w:rsidRPr="0006219A">
        <w:rPr>
          <w:lang w:val="en-GB"/>
        </w:rPr>
        <w:t xml:space="preserve"> Removal of the alternate host, </w:t>
      </w:r>
      <w:r w:rsidRPr="0006219A">
        <w:rPr>
          <w:i/>
          <w:lang w:val="en-GB"/>
        </w:rPr>
        <w:t>Oxalis</w:t>
      </w:r>
      <w:r w:rsidRPr="0006219A">
        <w:rPr>
          <w:lang w:val="en-GB"/>
        </w:rPr>
        <w:t xml:space="preserve"> species, from around maize fields is a key control measure.  </w:t>
      </w:r>
    </w:p>
    <w:p w14:paraId="5CF74E4A" w14:textId="77777777" w:rsidR="0006219A" w:rsidRPr="0006219A" w:rsidRDefault="0006219A" w:rsidP="0006219A">
      <w:pPr>
        <w:numPr>
          <w:ilvl w:val="1"/>
          <w:numId w:val="59"/>
        </w:numPr>
        <w:pBdr>
          <w:top w:val="nil"/>
          <w:left w:val="nil"/>
          <w:bottom w:val="nil"/>
          <w:right w:val="nil"/>
          <w:between w:val="nil"/>
        </w:pBdr>
        <w:rPr>
          <w:lang w:val="en-GB"/>
        </w:rPr>
      </w:pPr>
      <w:r w:rsidRPr="0006219A">
        <w:rPr>
          <w:b/>
          <w:lang w:val="en-GB"/>
        </w:rPr>
        <w:t>Host Resistance:</w:t>
      </w:r>
      <w:r w:rsidRPr="0006219A">
        <w:rPr>
          <w:lang w:val="en-GB"/>
        </w:rPr>
        <w:t xml:space="preserve"> Planting resistant hybrids is the most effective strategy.  </w:t>
      </w:r>
    </w:p>
    <w:p w14:paraId="16836765" w14:textId="77777777" w:rsidR="0006219A" w:rsidRPr="0006219A" w:rsidRDefault="0006219A" w:rsidP="0006219A">
      <w:pPr>
        <w:numPr>
          <w:ilvl w:val="1"/>
          <w:numId w:val="59"/>
        </w:numPr>
        <w:pBdr>
          <w:top w:val="nil"/>
          <w:left w:val="nil"/>
          <w:bottom w:val="nil"/>
          <w:right w:val="nil"/>
          <w:between w:val="nil"/>
        </w:pBdr>
        <w:rPr>
          <w:lang w:val="en-GB"/>
        </w:rPr>
      </w:pPr>
      <w:r w:rsidRPr="0006219A">
        <w:rPr>
          <w:b/>
          <w:lang w:val="en-GB"/>
        </w:rPr>
        <w:t>Chemical:</w:t>
      </w:r>
      <w:r w:rsidRPr="0006219A">
        <w:rPr>
          <w:lang w:val="en-GB"/>
        </w:rPr>
        <w:t xml:space="preserve"> TNAU recommends foliar sprays of Mancozeb or Tebuconazole at 35 and 50 days after sowing. ICAR-IIMR also recommends Mancozeb or Zineb.  </w:t>
      </w:r>
    </w:p>
    <w:p w14:paraId="4A22407E" w14:textId="77777777" w:rsidR="0006219A" w:rsidRPr="0006219A" w:rsidRDefault="0006219A" w:rsidP="0006219A">
      <w:pPr>
        <w:pBdr>
          <w:top w:val="nil"/>
          <w:left w:val="nil"/>
          <w:bottom w:val="nil"/>
          <w:right w:val="nil"/>
          <w:between w:val="nil"/>
        </w:pBdr>
        <w:rPr>
          <w:b/>
          <w:lang w:val="en-GB"/>
        </w:rPr>
      </w:pPr>
      <w:r w:rsidRPr="0006219A">
        <w:rPr>
          <w:b/>
          <w:lang w:val="en-GB"/>
        </w:rPr>
        <w:t>4.1.3 Northern Leaf Blight (NLB)</w:t>
      </w:r>
    </w:p>
    <w:p w14:paraId="1F110176" w14:textId="77777777" w:rsidR="0006219A" w:rsidRPr="0006219A" w:rsidRDefault="0006219A" w:rsidP="0006219A">
      <w:pPr>
        <w:numPr>
          <w:ilvl w:val="0"/>
          <w:numId w:val="61"/>
        </w:numPr>
        <w:pBdr>
          <w:top w:val="nil"/>
          <w:left w:val="nil"/>
          <w:bottom w:val="nil"/>
          <w:right w:val="nil"/>
          <w:between w:val="nil"/>
        </w:pBdr>
        <w:rPr>
          <w:lang w:val="en-GB"/>
        </w:rPr>
      </w:pPr>
      <w:r w:rsidRPr="0006219A">
        <w:rPr>
          <w:b/>
          <w:lang w:val="en-GB"/>
        </w:rPr>
        <w:t>Pathogen:</w:t>
      </w:r>
      <w:r w:rsidRPr="0006219A">
        <w:rPr>
          <w:lang w:val="en-GB"/>
        </w:rPr>
        <w:t xml:space="preserve"> </w:t>
      </w:r>
      <w:proofErr w:type="spellStart"/>
      <w:r w:rsidRPr="0006219A">
        <w:rPr>
          <w:i/>
          <w:lang w:val="en-GB"/>
        </w:rPr>
        <w:t>Exserohilum</w:t>
      </w:r>
      <w:proofErr w:type="spellEnd"/>
      <w:r w:rsidRPr="0006219A">
        <w:rPr>
          <w:i/>
          <w:lang w:val="en-GB"/>
        </w:rPr>
        <w:t xml:space="preserve"> </w:t>
      </w:r>
      <w:proofErr w:type="spellStart"/>
      <w:r w:rsidRPr="0006219A">
        <w:rPr>
          <w:i/>
          <w:lang w:val="en-GB"/>
        </w:rPr>
        <w:t>turcicum</w:t>
      </w:r>
      <w:proofErr w:type="spellEnd"/>
    </w:p>
    <w:p w14:paraId="6A71BD9E" w14:textId="77777777" w:rsidR="0006219A" w:rsidRPr="0006219A" w:rsidRDefault="0006219A" w:rsidP="0006219A">
      <w:pPr>
        <w:numPr>
          <w:ilvl w:val="0"/>
          <w:numId w:val="61"/>
        </w:numPr>
        <w:pBdr>
          <w:top w:val="nil"/>
          <w:left w:val="nil"/>
          <w:bottom w:val="nil"/>
          <w:right w:val="nil"/>
          <w:between w:val="nil"/>
        </w:pBdr>
        <w:rPr>
          <w:lang w:val="en-GB"/>
        </w:rPr>
      </w:pPr>
      <w:r w:rsidRPr="0006219A">
        <w:rPr>
          <w:b/>
          <w:lang w:val="en-GB"/>
        </w:rPr>
        <w:t>Significance:</w:t>
      </w:r>
      <w:r w:rsidRPr="0006219A">
        <w:rPr>
          <w:lang w:val="en-GB"/>
        </w:rPr>
        <w:t xml:space="preserve"> A major foliar disease in India, capable of causing yield reductions from 28% to 91%.  </w:t>
      </w:r>
    </w:p>
    <w:p w14:paraId="2884479E" w14:textId="77777777" w:rsidR="0006219A" w:rsidRPr="0006219A" w:rsidRDefault="0006219A" w:rsidP="0006219A">
      <w:pPr>
        <w:numPr>
          <w:ilvl w:val="0"/>
          <w:numId w:val="61"/>
        </w:numPr>
        <w:pBdr>
          <w:top w:val="nil"/>
          <w:left w:val="nil"/>
          <w:bottom w:val="nil"/>
          <w:right w:val="nil"/>
          <w:between w:val="nil"/>
        </w:pBdr>
        <w:rPr>
          <w:lang w:val="en-GB"/>
        </w:rPr>
      </w:pPr>
      <w:r w:rsidRPr="0006219A">
        <w:rPr>
          <w:b/>
          <w:lang w:val="en-GB"/>
        </w:rPr>
        <w:t>Symptomatology:</w:t>
      </w:r>
      <w:r w:rsidRPr="0006219A">
        <w:rPr>
          <w:lang w:val="en-GB"/>
        </w:rPr>
        <w:t xml:space="preserve"> Very large, distinctive, elliptical or "cigar-shaped" tan to </w:t>
      </w:r>
      <w:proofErr w:type="spellStart"/>
      <w:r w:rsidRPr="0006219A">
        <w:rPr>
          <w:lang w:val="en-GB"/>
        </w:rPr>
        <w:t>grayish</w:t>
      </w:r>
      <w:proofErr w:type="spellEnd"/>
      <w:r w:rsidRPr="0006219A">
        <w:rPr>
          <w:lang w:val="en-GB"/>
        </w:rPr>
        <w:t xml:space="preserve">-green lesions on leaves, which can be 1-7 inches long.  </w:t>
      </w:r>
    </w:p>
    <w:p w14:paraId="75BC3D7B" w14:textId="77777777" w:rsidR="0006219A" w:rsidRPr="0006219A" w:rsidRDefault="0006219A" w:rsidP="0006219A">
      <w:pPr>
        <w:numPr>
          <w:ilvl w:val="0"/>
          <w:numId w:val="61"/>
        </w:numPr>
        <w:pBdr>
          <w:top w:val="nil"/>
          <w:left w:val="nil"/>
          <w:bottom w:val="nil"/>
          <w:right w:val="nil"/>
          <w:between w:val="nil"/>
        </w:pBdr>
        <w:rPr>
          <w:lang w:val="en-GB"/>
        </w:rPr>
      </w:pPr>
      <w:r w:rsidRPr="0006219A">
        <w:rPr>
          <w:b/>
          <w:lang w:val="en-GB"/>
        </w:rPr>
        <w:t>Integrated Management:</w:t>
      </w:r>
    </w:p>
    <w:p w14:paraId="518F83A8" w14:textId="77777777" w:rsidR="0006219A" w:rsidRPr="0006219A" w:rsidRDefault="0006219A" w:rsidP="0006219A">
      <w:pPr>
        <w:numPr>
          <w:ilvl w:val="1"/>
          <w:numId w:val="61"/>
        </w:numPr>
        <w:pBdr>
          <w:top w:val="nil"/>
          <w:left w:val="nil"/>
          <w:bottom w:val="nil"/>
          <w:right w:val="nil"/>
          <w:between w:val="nil"/>
        </w:pBdr>
        <w:rPr>
          <w:lang w:val="en-GB"/>
        </w:rPr>
      </w:pPr>
      <w:r w:rsidRPr="0006219A">
        <w:rPr>
          <w:b/>
          <w:lang w:val="en-GB"/>
        </w:rPr>
        <w:t>Cultural:</w:t>
      </w:r>
      <w:r w:rsidRPr="0006219A">
        <w:rPr>
          <w:lang w:val="en-GB"/>
        </w:rPr>
        <w:t xml:space="preserve"> Management of crop residue through crop rotation and tillage.  </w:t>
      </w:r>
    </w:p>
    <w:p w14:paraId="09BA9422" w14:textId="77777777" w:rsidR="0006219A" w:rsidRPr="0006219A" w:rsidRDefault="0006219A" w:rsidP="0006219A">
      <w:pPr>
        <w:numPr>
          <w:ilvl w:val="1"/>
          <w:numId w:val="61"/>
        </w:numPr>
        <w:pBdr>
          <w:top w:val="nil"/>
          <w:left w:val="nil"/>
          <w:bottom w:val="nil"/>
          <w:right w:val="nil"/>
          <w:between w:val="nil"/>
        </w:pBdr>
        <w:rPr>
          <w:lang w:val="en-GB"/>
        </w:rPr>
      </w:pPr>
      <w:r w:rsidRPr="0006219A">
        <w:rPr>
          <w:b/>
          <w:lang w:val="en-GB"/>
        </w:rPr>
        <w:lastRenderedPageBreak/>
        <w:t>Host Resistance:</w:t>
      </w:r>
      <w:r w:rsidRPr="0006219A">
        <w:rPr>
          <w:lang w:val="en-GB"/>
        </w:rPr>
        <w:t xml:space="preserve"> The most appropriate and economical strategy.  </w:t>
      </w:r>
    </w:p>
    <w:p w14:paraId="55D1967F" w14:textId="77777777" w:rsidR="0006219A" w:rsidRPr="0006219A" w:rsidRDefault="0006219A" w:rsidP="0006219A">
      <w:pPr>
        <w:numPr>
          <w:ilvl w:val="1"/>
          <w:numId w:val="61"/>
        </w:numPr>
        <w:pBdr>
          <w:top w:val="nil"/>
          <w:left w:val="nil"/>
          <w:bottom w:val="nil"/>
          <w:right w:val="nil"/>
          <w:between w:val="nil"/>
        </w:pBdr>
        <w:rPr>
          <w:lang w:val="en-GB"/>
        </w:rPr>
      </w:pPr>
      <w:r w:rsidRPr="0006219A">
        <w:rPr>
          <w:b/>
          <w:lang w:val="en-GB"/>
        </w:rPr>
        <w:t>Chemical:</w:t>
      </w:r>
      <w:r w:rsidRPr="0006219A">
        <w:rPr>
          <w:lang w:val="en-GB"/>
        </w:rPr>
        <w:t xml:space="preserve"> Fungicide applications (e.g., Mancozeb, Propiconazole) are recommended for high-value maize.  </w:t>
      </w:r>
    </w:p>
    <w:p w14:paraId="64875E2D" w14:textId="77777777" w:rsidR="0006219A" w:rsidRPr="0006219A" w:rsidRDefault="0006219A" w:rsidP="0006219A">
      <w:pPr>
        <w:pBdr>
          <w:top w:val="nil"/>
          <w:left w:val="nil"/>
          <w:bottom w:val="nil"/>
          <w:right w:val="nil"/>
          <w:between w:val="nil"/>
        </w:pBdr>
        <w:rPr>
          <w:b/>
          <w:lang w:val="en-GB"/>
        </w:rPr>
      </w:pPr>
      <w:bookmarkStart w:id="10" w:name="_zber9iqq9f5s"/>
      <w:bookmarkEnd w:id="10"/>
      <w:r w:rsidRPr="0006219A">
        <w:rPr>
          <w:b/>
          <w:lang w:val="en-GB"/>
        </w:rPr>
        <w:t>4.2 Grape (</w:t>
      </w:r>
      <w:r w:rsidRPr="0006219A">
        <w:rPr>
          <w:b/>
          <w:i/>
          <w:lang w:val="en-GB"/>
        </w:rPr>
        <w:t>Vitis vinifera</w:t>
      </w:r>
      <w:r w:rsidRPr="0006219A">
        <w:rPr>
          <w:b/>
          <w:lang w:val="en-GB"/>
        </w:rPr>
        <w:t>)</w:t>
      </w:r>
    </w:p>
    <w:p w14:paraId="3834CE99" w14:textId="77777777" w:rsidR="0006219A" w:rsidRPr="0006219A" w:rsidRDefault="0006219A" w:rsidP="0006219A">
      <w:pPr>
        <w:pBdr>
          <w:top w:val="nil"/>
          <w:left w:val="nil"/>
          <w:bottom w:val="nil"/>
          <w:right w:val="nil"/>
          <w:between w:val="nil"/>
        </w:pBdr>
        <w:rPr>
          <w:b/>
          <w:lang w:val="en-GB"/>
        </w:rPr>
      </w:pPr>
      <w:r w:rsidRPr="0006219A">
        <w:rPr>
          <w:b/>
          <w:lang w:val="en-GB"/>
        </w:rPr>
        <w:t>4.2.1 Black Rot</w:t>
      </w:r>
    </w:p>
    <w:p w14:paraId="5CE68CC9" w14:textId="77777777" w:rsidR="0006219A" w:rsidRPr="0006219A" w:rsidRDefault="0006219A" w:rsidP="0006219A">
      <w:pPr>
        <w:numPr>
          <w:ilvl w:val="0"/>
          <w:numId w:val="63"/>
        </w:numPr>
        <w:pBdr>
          <w:top w:val="nil"/>
          <w:left w:val="nil"/>
          <w:bottom w:val="nil"/>
          <w:right w:val="nil"/>
          <w:between w:val="nil"/>
        </w:pBdr>
        <w:rPr>
          <w:lang w:val="en-GB"/>
        </w:rPr>
      </w:pPr>
      <w:r w:rsidRPr="0006219A">
        <w:rPr>
          <w:b/>
          <w:lang w:val="en-GB"/>
        </w:rPr>
        <w:t>Pathogen:</w:t>
      </w:r>
      <w:r w:rsidRPr="0006219A">
        <w:rPr>
          <w:lang w:val="en-GB"/>
        </w:rPr>
        <w:t xml:space="preserve"> </w:t>
      </w:r>
      <w:proofErr w:type="spellStart"/>
      <w:r w:rsidRPr="0006219A">
        <w:rPr>
          <w:i/>
          <w:lang w:val="en-GB"/>
        </w:rPr>
        <w:t>Guignardia</w:t>
      </w:r>
      <w:proofErr w:type="spellEnd"/>
      <w:r w:rsidRPr="0006219A">
        <w:rPr>
          <w:i/>
          <w:lang w:val="en-GB"/>
        </w:rPr>
        <w:t xml:space="preserve"> </w:t>
      </w:r>
      <w:proofErr w:type="spellStart"/>
      <w:r w:rsidRPr="0006219A">
        <w:rPr>
          <w:i/>
          <w:lang w:val="en-GB"/>
        </w:rPr>
        <w:t>bidwellii</w:t>
      </w:r>
      <w:proofErr w:type="spellEnd"/>
    </w:p>
    <w:p w14:paraId="13B3E69F" w14:textId="77777777" w:rsidR="0006219A" w:rsidRPr="0006219A" w:rsidRDefault="0006219A" w:rsidP="0006219A">
      <w:pPr>
        <w:numPr>
          <w:ilvl w:val="0"/>
          <w:numId w:val="63"/>
        </w:numPr>
        <w:pBdr>
          <w:top w:val="nil"/>
          <w:left w:val="nil"/>
          <w:bottom w:val="nil"/>
          <w:right w:val="nil"/>
          <w:between w:val="nil"/>
        </w:pBdr>
        <w:rPr>
          <w:lang w:val="en-GB"/>
        </w:rPr>
      </w:pPr>
      <w:r w:rsidRPr="0006219A">
        <w:rPr>
          <w:b/>
          <w:lang w:val="en-GB"/>
        </w:rPr>
        <w:t>Symptomatology:</w:t>
      </w:r>
    </w:p>
    <w:p w14:paraId="77A30EF1" w14:textId="77777777" w:rsidR="0006219A" w:rsidRPr="0006219A" w:rsidRDefault="0006219A" w:rsidP="0006219A">
      <w:pPr>
        <w:numPr>
          <w:ilvl w:val="1"/>
          <w:numId w:val="63"/>
        </w:numPr>
        <w:pBdr>
          <w:top w:val="nil"/>
          <w:left w:val="nil"/>
          <w:bottom w:val="nil"/>
          <w:right w:val="nil"/>
          <w:between w:val="nil"/>
        </w:pBdr>
        <w:rPr>
          <w:lang w:val="en-GB"/>
        </w:rPr>
      </w:pPr>
      <w:r w:rsidRPr="0006219A">
        <w:rPr>
          <w:b/>
          <w:lang w:val="en-GB"/>
        </w:rPr>
        <w:t>Leaves:</w:t>
      </w:r>
      <w:r w:rsidRPr="0006219A">
        <w:rPr>
          <w:lang w:val="en-GB"/>
        </w:rPr>
        <w:t xml:space="preserve"> Reddish-brown circular spots with dark margins. Tiny black fungal fruiting bodies (pycnidia) form in a ring pattern.  </w:t>
      </w:r>
    </w:p>
    <w:p w14:paraId="458121B2" w14:textId="77777777" w:rsidR="0006219A" w:rsidRPr="0006219A" w:rsidRDefault="0006219A" w:rsidP="0006219A">
      <w:pPr>
        <w:numPr>
          <w:ilvl w:val="1"/>
          <w:numId w:val="63"/>
        </w:numPr>
        <w:pBdr>
          <w:top w:val="nil"/>
          <w:left w:val="nil"/>
          <w:bottom w:val="nil"/>
          <w:right w:val="nil"/>
          <w:between w:val="nil"/>
        </w:pBdr>
        <w:rPr>
          <w:lang w:val="en-GB"/>
        </w:rPr>
      </w:pPr>
      <w:r w:rsidRPr="0006219A">
        <w:rPr>
          <w:b/>
          <w:lang w:val="en-GB"/>
        </w:rPr>
        <w:t>Fruit:</w:t>
      </w:r>
      <w:r w:rsidRPr="0006219A">
        <w:rPr>
          <w:lang w:val="en-GB"/>
        </w:rPr>
        <w:t xml:space="preserve"> Berries turn black, shrivel, and become hard "mummies" covered with pycnidia.  </w:t>
      </w:r>
    </w:p>
    <w:p w14:paraId="05F6841B" w14:textId="77777777" w:rsidR="0006219A" w:rsidRPr="0006219A" w:rsidRDefault="0006219A" w:rsidP="0006219A">
      <w:pPr>
        <w:numPr>
          <w:ilvl w:val="0"/>
          <w:numId w:val="63"/>
        </w:numPr>
        <w:pBdr>
          <w:top w:val="nil"/>
          <w:left w:val="nil"/>
          <w:bottom w:val="nil"/>
          <w:right w:val="nil"/>
          <w:between w:val="nil"/>
        </w:pBdr>
        <w:rPr>
          <w:lang w:val="en-GB"/>
        </w:rPr>
      </w:pPr>
      <w:r w:rsidRPr="0006219A">
        <w:rPr>
          <w:b/>
          <w:lang w:val="en-GB"/>
        </w:rPr>
        <w:t>Integrated Management:</w:t>
      </w:r>
    </w:p>
    <w:p w14:paraId="5D36BC80" w14:textId="77777777" w:rsidR="0006219A" w:rsidRPr="0006219A" w:rsidRDefault="0006219A" w:rsidP="0006219A">
      <w:pPr>
        <w:numPr>
          <w:ilvl w:val="1"/>
          <w:numId w:val="63"/>
        </w:numPr>
        <w:pBdr>
          <w:top w:val="nil"/>
          <w:left w:val="nil"/>
          <w:bottom w:val="nil"/>
          <w:right w:val="nil"/>
          <w:between w:val="nil"/>
        </w:pBdr>
        <w:rPr>
          <w:lang w:val="en-GB"/>
        </w:rPr>
      </w:pPr>
      <w:r w:rsidRPr="0006219A">
        <w:rPr>
          <w:b/>
          <w:lang w:val="en-GB"/>
        </w:rPr>
        <w:t>Cultural:</w:t>
      </w:r>
      <w:r w:rsidRPr="0006219A">
        <w:rPr>
          <w:lang w:val="en-GB"/>
        </w:rPr>
        <w:t xml:space="preserve"> Sanitation is critical. During dormant pruning, remove and destroy all mummified fruit clusters and diseased canes. Canopy management to improve air circulation is essential.  </w:t>
      </w:r>
    </w:p>
    <w:p w14:paraId="17EA5949" w14:textId="77777777" w:rsidR="0006219A" w:rsidRPr="0006219A" w:rsidRDefault="0006219A" w:rsidP="0006219A">
      <w:pPr>
        <w:numPr>
          <w:ilvl w:val="1"/>
          <w:numId w:val="63"/>
        </w:numPr>
        <w:pBdr>
          <w:top w:val="nil"/>
          <w:left w:val="nil"/>
          <w:bottom w:val="nil"/>
          <w:right w:val="nil"/>
          <w:between w:val="nil"/>
        </w:pBdr>
        <w:rPr>
          <w:lang w:val="en-GB"/>
        </w:rPr>
      </w:pPr>
      <w:r w:rsidRPr="0006219A">
        <w:rPr>
          <w:b/>
          <w:lang w:val="en-GB"/>
        </w:rPr>
        <w:t>Chemical:</w:t>
      </w:r>
      <w:r w:rsidRPr="0006219A">
        <w:rPr>
          <w:lang w:val="en-GB"/>
        </w:rPr>
        <w:t xml:space="preserve"> A program of protective fungicide sprays (e.g., Copper Oxychloride, Mancozeb) should begin early in the season.  </w:t>
      </w:r>
    </w:p>
    <w:p w14:paraId="147016BF" w14:textId="77777777" w:rsidR="0006219A" w:rsidRPr="0006219A" w:rsidRDefault="0006219A" w:rsidP="0006219A">
      <w:pPr>
        <w:pBdr>
          <w:top w:val="nil"/>
          <w:left w:val="nil"/>
          <w:bottom w:val="nil"/>
          <w:right w:val="nil"/>
          <w:between w:val="nil"/>
        </w:pBdr>
        <w:rPr>
          <w:b/>
          <w:lang w:val="en-GB"/>
        </w:rPr>
      </w:pPr>
      <w:r w:rsidRPr="0006219A">
        <w:rPr>
          <w:b/>
          <w:lang w:val="en-GB"/>
        </w:rPr>
        <w:t>4.2.2 Esca (Black Measles)</w:t>
      </w:r>
    </w:p>
    <w:p w14:paraId="2B254CF8" w14:textId="77777777" w:rsidR="0006219A" w:rsidRPr="0006219A" w:rsidRDefault="0006219A" w:rsidP="0006219A">
      <w:pPr>
        <w:numPr>
          <w:ilvl w:val="0"/>
          <w:numId w:val="65"/>
        </w:numPr>
        <w:pBdr>
          <w:top w:val="nil"/>
          <w:left w:val="nil"/>
          <w:bottom w:val="nil"/>
          <w:right w:val="nil"/>
          <w:between w:val="nil"/>
        </w:pBdr>
        <w:rPr>
          <w:lang w:val="en-GB"/>
        </w:rPr>
      </w:pPr>
      <w:r w:rsidRPr="0006219A">
        <w:rPr>
          <w:b/>
          <w:lang w:val="en-GB"/>
        </w:rPr>
        <w:t>Pathogen:</w:t>
      </w:r>
      <w:r w:rsidRPr="0006219A">
        <w:rPr>
          <w:lang w:val="en-GB"/>
        </w:rPr>
        <w:t xml:space="preserve"> A complex of wood-infecting fungi (</w:t>
      </w:r>
      <w:proofErr w:type="spellStart"/>
      <w:r w:rsidRPr="0006219A">
        <w:rPr>
          <w:i/>
          <w:lang w:val="en-GB"/>
        </w:rPr>
        <w:t>Phaeoacremonium</w:t>
      </w:r>
      <w:proofErr w:type="spellEnd"/>
      <w:r w:rsidRPr="0006219A">
        <w:rPr>
          <w:lang w:val="en-GB"/>
        </w:rPr>
        <w:t xml:space="preserve"> spp., </w:t>
      </w:r>
      <w:proofErr w:type="spellStart"/>
      <w:r w:rsidRPr="0006219A">
        <w:rPr>
          <w:i/>
          <w:lang w:val="en-GB"/>
        </w:rPr>
        <w:t>Phaeomoniella</w:t>
      </w:r>
      <w:proofErr w:type="spellEnd"/>
      <w:r w:rsidRPr="0006219A">
        <w:rPr>
          <w:i/>
          <w:lang w:val="en-GB"/>
        </w:rPr>
        <w:t xml:space="preserve"> </w:t>
      </w:r>
      <w:proofErr w:type="spellStart"/>
      <w:r w:rsidRPr="0006219A">
        <w:rPr>
          <w:i/>
          <w:lang w:val="en-GB"/>
        </w:rPr>
        <w:t>chlamydospora</w:t>
      </w:r>
      <w:proofErr w:type="spellEnd"/>
      <w:r w:rsidRPr="0006219A">
        <w:rPr>
          <w:lang w:val="en-GB"/>
        </w:rPr>
        <w:t xml:space="preserve">).  </w:t>
      </w:r>
    </w:p>
    <w:p w14:paraId="510686AE" w14:textId="77777777" w:rsidR="0006219A" w:rsidRPr="0006219A" w:rsidRDefault="0006219A" w:rsidP="0006219A">
      <w:pPr>
        <w:numPr>
          <w:ilvl w:val="0"/>
          <w:numId w:val="65"/>
        </w:numPr>
        <w:pBdr>
          <w:top w:val="nil"/>
          <w:left w:val="nil"/>
          <w:bottom w:val="nil"/>
          <w:right w:val="nil"/>
          <w:between w:val="nil"/>
        </w:pBdr>
        <w:rPr>
          <w:lang w:val="en-GB"/>
        </w:rPr>
      </w:pPr>
      <w:r w:rsidRPr="0006219A">
        <w:rPr>
          <w:b/>
          <w:lang w:val="en-GB"/>
        </w:rPr>
        <w:t>Significance:</w:t>
      </w:r>
      <w:r w:rsidRPr="0006219A">
        <w:rPr>
          <w:lang w:val="en-GB"/>
        </w:rPr>
        <w:t xml:space="preserve"> A systemic, incurable trunk disease. Management is entirely preventative.</w:t>
      </w:r>
    </w:p>
    <w:p w14:paraId="0269B115" w14:textId="77777777" w:rsidR="0006219A" w:rsidRPr="0006219A" w:rsidRDefault="0006219A" w:rsidP="0006219A">
      <w:pPr>
        <w:numPr>
          <w:ilvl w:val="0"/>
          <w:numId w:val="65"/>
        </w:numPr>
        <w:pBdr>
          <w:top w:val="nil"/>
          <w:left w:val="nil"/>
          <w:bottom w:val="nil"/>
          <w:right w:val="nil"/>
          <w:between w:val="nil"/>
        </w:pBdr>
        <w:rPr>
          <w:lang w:val="en-GB"/>
        </w:rPr>
      </w:pPr>
      <w:r w:rsidRPr="0006219A">
        <w:rPr>
          <w:b/>
          <w:lang w:val="en-GB"/>
        </w:rPr>
        <w:t>Symptomatology:</w:t>
      </w:r>
    </w:p>
    <w:p w14:paraId="2BBB2D60" w14:textId="77777777" w:rsidR="0006219A" w:rsidRPr="0006219A" w:rsidRDefault="0006219A" w:rsidP="0006219A">
      <w:pPr>
        <w:numPr>
          <w:ilvl w:val="1"/>
          <w:numId w:val="65"/>
        </w:numPr>
        <w:pBdr>
          <w:top w:val="nil"/>
          <w:left w:val="nil"/>
          <w:bottom w:val="nil"/>
          <w:right w:val="nil"/>
          <w:between w:val="nil"/>
        </w:pBdr>
        <w:rPr>
          <w:lang w:val="en-GB"/>
        </w:rPr>
      </w:pPr>
      <w:r w:rsidRPr="0006219A">
        <w:rPr>
          <w:b/>
          <w:lang w:val="en-GB"/>
        </w:rPr>
        <w:t>Foliar:</w:t>
      </w:r>
      <w:r w:rsidRPr="0006219A">
        <w:rPr>
          <w:lang w:val="en-GB"/>
        </w:rPr>
        <w:t xml:space="preserve"> "Tiger-stripe" patterns of interveinal chlorosis (red in red varieties, yellow in white).  </w:t>
      </w:r>
    </w:p>
    <w:p w14:paraId="46C87EF0" w14:textId="77777777" w:rsidR="0006219A" w:rsidRPr="0006219A" w:rsidRDefault="0006219A" w:rsidP="0006219A">
      <w:pPr>
        <w:numPr>
          <w:ilvl w:val="1"/>
          <w:numId w:val="65"/>
        </w:numPr>
        <w:pBdr>
          <w:top w:val="nil"/>
          <w:left w:val="nil"/>
          <w:bottom w:val="nil"/>
          <w:right w:val="nil"/>
          <w:between w:val="nil"/>
        </w:pBdr>
        <w:rPr>
          <w:lang w:val="en-GB"/>
        </w:rPr>
      </w:pPr>
      <w:r w:rsidRPr="0006219A">
        <w:rPr>
          <w:b/>
          <w:lang w:val="en-GB"/>
        </w:rPr>
        <w:t>Fruit:</w:t>
      </w:r>
      <w:r w:rsidRPr="0006219A">
        <w:rPr>
          <w:lang w:val="en-GB"/>
        </w:rPr>
        <w:t xml:space="preserve"> Small, round, dark "measles" spots on berries.  </w:t>
      </w:r>
    </w:p>
    <w:p w14:paraId="14BA9D79" w14:textId="77777777" w:rsidR="0006219A" w:rsidRPr="0006219A" w:rsidRDefault="0006219A" w:rsidP="0006219A">
      <w:pPr>
        <w:numPr>
          <w:ilvl w:val="1"/>
          <w:numId w:val="65"/>
        </w:numPr>
        <w:pBdr>
          <w:top w:val="nil"/>
          <w:left w:val="nil"/>
          <w:bottom w:val="nil"/>
          <w:right w:val="nil"/>
          <w:between w:val="nil"/>
        </w:pBdr>
        <w:rPr>
          <w:lang w:val="en-GB"/>
        </w:rPr>
      </w:pPr>
      <w:r w:rsidRPr="0006219A">
        <w:rPr>
          <w:b/>
          <w:lang w:val="en-GB"/>
        </w:rPr>
        <w:t>Apoplexy:</w:t>
      </w:r>
      <w:r w:rsidRPr="0006219A">
        <w:rPr>
          <w:lang w:val="en-GB"/>
        </w:rPr>
        <w:t xml:space="preserve"> Sudden wilting and death of the entire vine in hot weather.  </w:t>
      </w:r>
    </w:p>
    <w:p w14:paraId="5637EE17" w14:textId="77777777" w:rsidR="0006219A" w:rsidRPr="0006219A" w:rsidRDefault="0006219A" w:rsidP="0006219A">
      <w:pPr>
        <w:numPr>
          <w:ilvl w:val="0"/>
          <w:numId w:val="65"/>
        </w:numPr>
        <w:pBdr>
          <w:top w:val="nil"/>
          <w:left w:val="nil"/>
          <w:bottom w:val="nil"/>
          <w:right w:val="nil"/>
          <w:between w:val="nil"/>
        </w:pBdr>
        <w:rPr>
          <w:lang w:val="en-GB"/>
        </w:rPr>
      </w:pPr>
      <w:r w:rsidRPr="0006219A">
        <w:rPr>
          <w:b/>
          <w:lang w:val="en-GB"/>
        </w:rPr>
        <w:t>Integrated Management:</w:t>
      </w:r>
    </w:p>
    <w:p w14:paraId="3AB5DEF8" w14:textId="77777777" w:rsidR="0006219A" w:rsidRPr="0006219A" w:rsidRDefault="0006219A" w:rsidP="0006219A">
      <w:pPr>
        <w:numPr>
          <w:ilvl w:val="1"/>
          <w:numId w:val="65"/>
        </w:numPr>
        <w:pBdr>
          <w:top w:val="nil"/>
          <w:left w:val="nil"/>
          <w:bottom w:val="nil"/>
          <w:right w:val="nil"/>
          <w:between w:val="nil"/>
        </w:pBdr>
        <w:rPr>
          <w:lang w:val="en-GB"/>
        </w:rPr>
      </w:pPr>
      <w:r w:rsidRPr="0006219A">
        <w:rPr>
          <w:b/>
          <w:lang w:val="en-GB"/>
        </w:rPr>
        <w:t>Preventative Pruning Hygiene:</w:t>
      </w:r>
      <w:r w:rsidRPr="0006219A">
        <w:rPr>
          <w:lang w:val="en-GB"/>
        </w:rPr>
        <w:t xml:space="preserve"> This is the only effective strategy. Prune late in the dormant season during dry weather. Protect all pruning wounds, especially large ones, with a wound sealant or fungicide paint to prevent spore entry.  </w:t>
      </w:r>
    </w:p>
    <w:p w14:paraId="6E37982C" w14:textId="77777777" w:rsidR="0006219A" w:rsidRPr="0006219A" w:rsidRDefault="0006219A" w:rsidP="0006219A">
      <w:pPr>
        <w:pBdr>
          <w:top w:val="nil"/>
          <w:left w:val="nil"/>
          <w:bottom w:val="nil"/>
          <w:right w:val="nil"/>
          <w:between w:val="nil"/>
        </w:pBdr>
        <w:rPr>
          <w:b/>
          <w:lang w:val="en-GB"/>
        </w:rPr>
      </w:pPr>
      <w:r w:rsidRPr="0006219A">
        <w:rPr>
          <w:b/>
          <w:lang w:val="en-GB"/>
        </w:rPr>
        <w:t xml:space="preserve">4.2.3 </w:t>
      </w:r>
      <w:proofErr w:type="spellStart"/>
      <w:r w:rsidRPr="0006219A">
        <w:rPr>
          <w:b/>
          <w:lang w:val="en-GB"/>
        </w:rPr>
        <w:t>Isariopsis</w:t>
      </w:r>
      <w:proofErr w:type="spellEnd"/>
      <w:r w:rsidRPr="0006219A">
        <w:rPr>
          <w:b/>
          <w:lang w:val="en-GB"/>
        </w:rPr>
        <w:t xml:space="preserve"> Leaf Spot</w:t>
      </w:r>
    </w:p>
    <w:p w14:paraId="65D5C625" w14:textId="77777777" w:rsidR="0006219A" w:rsidRPr="0006219A" w:rsidRDefault="0006219A" w:rsidP="0006219A">
      <w:pPr>
        <w:numPr>
          <w:ilvl w:val="0"/>
          <w:numId w:val="67"/>
        </w:numPr>
        <w:pBdr>
          <w:top w:val="nil"/>
          <w:left w:val="nil"/>
          <w:bottom w:val="nil"/>
          <w:right w:val="nil"/>
          <w:between w:val="nil"/>
        </w:pBdr>
        <w:rPr>
          <w:lang w:val="en-GB"/>
        </w:rPr>
      </w:pPr>
      <w:r w:rsidRPr="0006219A">
        <w:rPr>
          <w:b/>
          <w:lang w:val="en-GB"/>
        </w:rPr>
        <w:t>Pathogen:</w:t>
      </w:r>
      <w:r w:rsidRPr="0006219A">
        <w:rPr>
          <w:lang w:val="en-GB"/>
        </w:rPr>
        <w:t xml:space="preserve"> </w:t>
      </w:r>
      <w:proofErr w:type="spellStart"/>
      <w:r w:rsidRPr="0006219A">
        <w:rPr>
          <w:i/>
          <w:lang w:val="en-GB"/>
        </w:rPr>
        <w:t>Pseudocercospora</w:t>
      </w:r>
      <w:proofErr w:type="spellEnd"/>
      <w:r w:rsidRPr="0006219A">
        <w:rPr>
          <w:i/>
          <w:lang w:val="en-GB"/>
        </w:rPr>
        <w:t xml:space="preserve"> </w:t>
      </w:r>
      <w:proofErr w:type="spellStart"/>
      <w:r w:rsidRPr="0006219A">
        <w:rPr>
          <w:i/>
          <w:lang w:val="en-GB"/>
        </w:rPr>
        <w:t>vitis</w:t>
      </w:r>
      <w:proofErr w:type="spellEnd"/>
    </w:p>
    <w:p w14:paraId="551F6483" w14:textId="77777777" w:rsidR="0006219A" w:rsidRPr="0006219A" w:rsidRDefault="0006219A" w:rsidP="0006219A">
      <w:pPr>
        <w:numPr>
          <w:ilvl w:val="0"/>
          <w:numId w:val="67"/>
        </w:numPr>
        <w:pBdr>
          <w:top w:val="nil"/>
          <w:left w:val="nil"/>
          <w:bottom w:val="nil"/>
          <w:right w:val="nil"/>
          <w:between w:val="nil"/>
        </w:pBdr>
        <w:rPr>
          <w:lang w:val="en-GB"/>
        </w:rPr>
      </w:pPr>
      <w:r w:rsidRPr="0006219A">
        <w:rPr>
          <w:b/>
          <w:lang w:val="en-GB"/>
        </w:rPr>
        <w:t>Significance:</w:t>
      </w:r>
      <w:r w:rsidRPr="0006219A">
        <w:rPr>
          <w:lang w:val="en-GB"/>
        </w:rPr>
        <w:t xml:space="preserve"> Confirmed presence in India.  </w:t>
      </w:r>
    </w:p>
    <w:p w14:paraId="305FE516" w14:textId="77777777" w:rsidR="0006219A" w:rsidRPr="0006219A" w:rsidRDefault="0006219A" w:rsidP="0006219A">
      <w:pPr>
        <w:numPr>
          <w:ilvl w:val="0"/>
          <w:numId w:val="67"/>
        </w:numPr>
        <w:pBdr>
          <w:top w:val="nil"/>
          <w:left w:val="nil"/>
          <w:bottom w:val="nil"/>
          <w:right w:val="nil"/>
          <w:between w:val="nil"/>
        </w:pBdr>
        <w:rPr>
          <w:lang w:val="en-GB"/>
        </w:rPr>
      </w:pPr>
      <w:r w:rsidRPr="0006219A">
        <w:rPr>
          <w:b/>
          <w:lang w:val="en-GB"/>
        </w:rPr>
        <w:t>Symptomatology:</w:t>
      </w:r>
      <w:r w:rsidRPr="0006219A">
        <w:rPr>
          <w:lang w:val="en-GB"/>
        </w:rPr>
        <w:t xml:space="preserve"> Scattered, angular, purple-brown spots on the upper leaf surface. Dark green to black tufts of fungal structures may be visible on the lower surface with a hand lens.  </w:t>
      </w:r>
    </w:p>
    <w:p w14:paraId="69E43B41" w14:textId="77777777" w:rsidR="0006219A" w:rsidRPr="0006219A" w:rsidRDefault="0006219A" w:rsidP="0006219A">
      <w:pPr>
        <w:numPr>
          <w:ilvl w:val="0"/>
          <w:numId w:val="67"/>
        </w:numPr>
        <w:pBdr>
          <w:top w:val="nil"/>
          <w:left w:val="nil"/>
          <w:bottom w:val="nil"/>
          <w:right w:val="nil"/>
          <w:between w:val="nil"/>
        </w:pBdr>
        <w:rPr>
          <w:lang w:val="en-GB"/>
        </w:rPr>
      </w:pPr>
      <w:r w:rsidRPr="0006219A">
        <w:rPr>
          <w:b/>
          <w:lang w:val="en-GB"/>
        </w:rPr>
        <w:t>Integrated Management:</w:t>
      </w:r>
      <w:r w:rsidRPr="0006219A">
        <w:rPr>
          <w:lang w:val="en-GB"/>
        </w:rPr>
        <w:t xml:space="preserve"> General principles of fungal leaf spot control apply: vineyard sanitation and canopy management to improve air circulation. Fungicide programs for other diseases likely provide incidental control.  </w:t>
      </w:r>
    </w:p>
    <w:p w14:paraId="73C22AA4" w14:textId="77777777" w:rsidR="0006219A" w:rsidRPr="0006219A" w:rsidRDefault="0006219A" w:rsidP="0006219A">
      <w:pPr>
        <w:pBdr>
          <w:top w:val="nil"/>
          <w:left w:val="nil"/>
          <w:bottom w:val="nil"/>
          <w:right w:val="nil"/>
          <w:between w:val="nil"/>
        </w:pBdr>
        <w:rPr>
          <w:b/>
          <w:lang w:val="en-GB"/>
        </w:rPr>
      </w:pPr>
      <w:bookmarkStart w:id="11" w:name="_79c63k1dmo4k"/>
      <w:bookmarkEnd w:id="11"/>
      <w:r w:rsidRPr="0006219A">
        <w:rPr>
          <w:b/>
          <w:lang w:val="en-GB"/>
        </w:rPr>
        <w:t>5.0 Other Key Crop Diseases</w:t>
      </w:r>
    </w:p>
    <w:p w14:paraId="7AEAC358" w14:textId="77777777" w:rsidR="0006219A" w:rsidRPr="0006219A" w:rsidRDefault="0006219A" w:rsidP="0006219A">
      <w:pPr>
        <w:pBdr>
          <w:top w:val="nil"/>
          <w:left w:val="nil"/>
          <w:bottom w:val="nil"/>
          <w:right w:val="nil"/>
          <w:between w:val="nil"/>
        </w:pBdr>
        <w:rPr>
          <w:b/>
          <w:lang w:val="en-GB"/>
        </w:rPr>
      </w:pPr>
      <w:bookmarkStart w:id="12" w:name="_hgbce1khgi05"/>
      <w:bookmarkEnd w:id="12"/>
      <w:r w:rsidRPr="0006219A">
        <w:rPr>
          <w:b/>
          <w:lang w:val="en-GB"/>
        </w:rPr>
        <w:t>5.1 Orange - Huanglongbing (Citrus Greening)</w:t>
      </w:r>
    </w:p>
    <w:p w14:paraId="1B550B38" w14:textId="77777777" w:rsidR="0006219A" w:rsidRPr="0006219A" w:rsidRDefault="0006219A" w:rsidP="0006219A">
      <w:pPr>
        <w:numPr>
          <w:ilvl w:val="0"/>
          <w:numId w:val="69"/>
        </w:numPr>
        <w:pBdr>
          <w:top w:val="nil"/>
          <w:left w:val="nil"/>
          <w:bottom w:val="nil"/>
          <w:right w:val="nil"/>
          <w:between w:val="nil"/>
        </w:pBdr>
        <w:rPr>
          <w:lang w:val="en-GB"/>
        </w:rPr>
      </w:pPr>
      <w:r w:rsidRPr="0006219A">
        <w:rPr>
          <w:b/>
          <w:lang w:val="en-GB"/>
        </w:rPr>
        <w:t>Pathogen:</w:t>
      </w:r>
      <w:r w:rsidRPr="0006219A">
        <w:rPr>
          <w:lang w:val="en-GB"/>
        </w:rPr>
        <w:t xml:space="preserve"> </w:t>
      </w:r>
      <w:r w:rsidRPr="0006219A">
        <w:rPr>
          <w:i/>
          <w:lang w:val="en-GB"/>
        </w:rPr>
        <w:t xml:space="preserve">Candidatus </w:t>
      </w:r>
      <w:proofErr w:type="spellStart"/>
      <w:r w:rsidRPr="0006219A">
        <w:rPr>
          <w:i/>
          <w:lang w:val="en-GB"/>
        </w:rPr>
        <w:t>Liberibacter</w:t>
      </w:r>
      <w:proofErr w:type="spellEnd"/>
      <w:r w:rsidRPr="0006219A">
        <w:rPr>
          <w:lang w:val="en-GB"/>
        </w:rPr>
        <w:t xml:space="preserve"> species</w:t>
      </w:r>
    </w:p>
    <w:p w14:paraId="289C2DC0" w14:textId="77777777" w:rsidR="0006219A" w:rsidRPr="0006219A" w:rsidRDefault="0006219A" w:rsidP="0006219A">
      <w:pPr>
        <w:numPr>
          <w:ilvl w:val="0"/>
          <w:numId w:val="69"/>
        </w:numPr>
        <w:pBdr>
          <w:top w:val="nil"/>
          <w:left w:val="nil"/>
          <w:bottom w:val="nil"/>
          <w:right w:val="nil"/>
          <w:between w:val="nil"/>
        </w:pBdr>
        <w:rPr>
          <w:lang w:val="en-GB"/>
        </w:rPr>
      </w:pPr>
      <w:r w:rsidRPr="0006219A">
        <w:rPr>
          <w:b/>
          <w:lang w:val="en-GB"/>
        </w:rPr>
        <w:t>Vector:</w:t>
      </w:r>
      <w:r w:rsidRPr="0006219A">
        <w:rPr>
          <w:lang w:val="en-GB"/>
        </w:rPr>
        <w:t xml:space="preserve"> Asian Citrus Psyllid (</w:t>
      </w:r>
      <w:proofErr w:type="spellStart"/>
      <w:r w:rsidRPr="0006219A">
        <w:rPr>
          <w:i/>
          <w:lang w:val="en-GB"/>
        </w:rPr>
        <w:t>Diaphorina</w:t>
      </w:r>
      <w:proofErr w:type="spellEnd"/>
      <w:r w:rsidRPr="0006219A">
        <w:rPr>
          <w:i/>
          <w:lang w:val="en-GB"/>
        </w:rPr>
        <w:t xml:space="preserve"> citri</w:t>
      </w:r>
      <w:r w:rsidRPr="0006219A">
        <w:rPr>
          <w:lang w:val="en-GB"/>
        </w:rPr>
        <w:t>)</w:t>
      </w:r>
    </w:p>
    <w:p w14:paraId="0A93E064" w14:textId="77777777" w:rsidR="0006219A" w:rsidRPr="0006219A" w:rsidRDefault="0006219A" w:rsidP="0006219A">
      <w:pPr>
        <w:numPr>
          <w:ilvl w:val="0"/>
          <w:numId w:val="69"/>
        </w:numPr>
        <w:pBdr>
          <w:top w:val="nil"/>
          <w:left w:val="nil"/>
          <w:bottom w:val="nil"/>
          <w:right w:val="nil"/>
          <w:between w:val="nil"/>
        </w:pBdr>
        <w:rPr>
          <w:lang w:val="en-GB"/>
        </w:rPr>
      </w:pPr>
      <w:r w:rsidRPr="0006219A">
        <w:rPr>
          <w:b/>
          <w:lang w:val="en-GB"/>
        </w:rPr>
        <w:t>Significance:</w:t>
      </w:r>
      <w:r w:rsidRPr="0006219A">
        <w:rPr>
          <w:lang w:val="en-GB"/>
        </w:rPr>
        <w:t xml:space="preserve"> Considered the most destructive disease of citrus. There is no cure.  </w:t>
      </w:r>
    </w:p>
    <w:p w14:paraId="6614144C" w14:textId="77777777" w:rsidR="0006219A" w:rsidRPr="0006219A" w:rsidRDefault="0006219A" w:rsidP="0006219A">
      <w:pPr>
        <w:numPr>
          <w:ilvl w:val="0"/>
          <w:numId w:val="69"/>
        </w:numPr>
        <w:pBdr>
          <w:top w:val="nil"/>
          <w:left w:val="nil"/>
          <w:bottom w:val="nil"/>
          <w:right w:val="nil"/>
          <w:between w:val="nil"/>
        </w:pBdr>
        <w:rPr>
          <w:lang w:val="en-GB"/>
        </w:rPr>
      </w:pPr>
      <w:r w:rsidRPr="0006219A">
        <w:rPr>
          <w:b/>
          <w:lang w:val="en-GB"/>
        </w:rPr>
        <w:t>Symptomatology:</w:t>
      </w:r>
      <w:r w:rsidRPr="0006219A">
        <w:rPr>
          <w:lang w:val="en-GB"/>
        </w:rPr>
        <w:t xml:space="preserve"> Asymmetrical blotchy mottling on leaves. Fruit is often small, lopsided, and remains green at the stylar end, with a bitter taste.  </w:t>
      </w:r>
    </w:p>
    <w:p w14:paraId="2B5B9BC0" w14:textId="77777777" w:rsidR="0006219A" w:rsidRPr="0006219A" w:rsidRDefault="0006219A" w:rsidP="0006219A">
      <w:pPr>
        <w:numPr>
          <w:ilvl w:val="0"/>
          <w:numId w:val="69"/>
        </w:numPr>
        <w:pBdr>
          <w:top w:val="nil"/>
          <w:left w:val="nil"/>
          <w:bottom w:val="nil"/>
          <w:right w:val="nil"/>
          <w:between w:val="nil"/>
        </w:pBdr>
        <w:rPr>
          <w:lang w:val="en-GB"/>
        </w:rPr>
      </w:pPr>
      <w:r w:rsidRPr="0006219A">
        <w:rPr>
          <w:b/>
          <w:lang w:val="en-GB"/>
        </w:rPr>
        <w:t>Integrated Management:</w:t>
      </w:r>
    </w:p>
    <w:p w14:paraId="7472DD0E" w14:textId="77777777" w:rsidR="0006219A" w:rsidRPr="0006219A" w:rsidRDefault="0006219A" w:rsidP="0006219A">
      <w:pPr>
        <w:numPr>
          <w:ilvl w:val="1"/>
          <w:numId w:val="69"/>
        </w:numPr>
        <w:pBdr>
          <w:top w:val="nil"/>
          <w:left w:val="nil"/>
          <w:bottom w:val="nil"/>
          <w:right w:val="nil"/>
          <w:between w:val="nil"/>
        </w:pBdr>
        <w:rPr>
          <w:lang w:val="en-GB"/>
        </w:rPr>
      </w:pPr>
      <w:r w:rsidRPr="0006219A">
        <w:rPr>
          <w:b/>
          <w:lang w:val="en-GB"/>
        </w:rPr>
        <w:t>Prevention is Key:</w:t>
      </w:r>
      <w:r w:rsidRPr="0006219A">
        <w:rPr>
          <w:lang w:val="en-GB"/>
        </w:rPr>
        <w:t xml:space="preserve"> Plant certified, disease-free nursery stock. Immediately remove and destroy any infected trees to eliminate the pathogen source.  </w:t>
      </w:r>
    </w:p>
    <w:p w14:paraId="759746C9" w14:textId="77777777" w:rsidR="0006219A" w:rsidRPr="0006219A" w:rsidRDefault="0006219A" w:rsidP="0006219A">
      <w:pPr>
        <w:numPr>
          <w:ilvl w:val="1"/>
          <w:numId w:val="69"/>
        </w:numPr>
        <w:pBdr>
          <w:top w:val="nil"/>
          <w:left w:val="nil"/>
          <w:bottom w:val="nil"/>
          <w:right w:val="nil"/>
          <w:between w:val="nil"/>
        </w:pBdr>
        <w:rPr>
          <w:lang w:val="en-GB"/>
        </w:rPr>
      </w:pPr>
      <w:r w:rsidRPr="0006219A">
        <w:rPr>
          <w:b/>
          <w:lang w:val="en-GB"/>
        </w:rPr>
        <w:t>Vector Control:</w:t>
      </w:r>
      <w:r w:rsidRPr="0006219A">
        <w:rPr>
          <w:lang w:val="en-GB"/>
        </w:rPr>
        <w:t xml:space="preserve"> Controlling the psyllid population through monitoring and targeted insecticide application is essential to stop the spread. ICAR-CCRI in Nagpur provides critical diagnostic services and advisories for management in </w:t>
      </w:r>
      <w:r w:rsidRPr="0006219A">
        <w:rPr>
          <w:lang w:val="en-GB"/>
        </w:rPr>
        <w:lastRenderedPageBreak/>
        <w:t xml:space="preserve">India.  </w:t>
      </w:r>
    </w:p>
    <w:p w14:paraId="47839204" w14:textId="77777777" w:rsidR="0006219A" w:rsidRPr="0006219A" w:rsidRDefault="0006219A" w:rsidP="0006219A">
      <w:pPr>
        <w:pBdr>
          <w:top w:val="nil"/>
          <w:left w:val="nil"/>
          <w:bottom w:val="nil"/>
          <w:right w:val="nil"/>
          <w:between w:val="nil"/>
        </w:pBdr>
        <w:rPr>
          <w:b/>
          <w:lang w:val="en-GB"/>
        </w:rPr>
      </w:pPr>
      <w:bookmarkStart w:id="13" w:name="_ppf4dleyhugf"/>
      <w:bookmarkEnd w:id="13"/>
      <w:r w:rsidRPr="0006219A">
        <w:rPr>
          <w:b/>
          <w:lang w:val="en-GB"/>
        </w:rPr>
        <w:t>5.2 Squash - Powdery Mildew</w:t>
      </w:r>
    </w:p>
    <w:p w14:paraId="1D858D2E" w14:textId="77777777" w:rsidR="0006219A" w:rsidRPr="0006219A" w:rsidRDefault="0006219A" w:rsidP="0006219A">
      <w:pPr>
        <w:numPr>
          <w:ilvl w:val="0"/>
          <w:numId w:val="71"/>
        </w:numPr>
        <w:pBdr>
          <w:top w:val="nil"/>
          <w:left w:val="nil"/>
          <w:bottom w:val="nil"/>
          <w:right w:val="nil"/>
          <w:between w:val="nil"/>
        </w:pBdr>
        <w:rPr>
          <w:lang w:val="en-GB"/>
        </w:rPr>
      </w:pPr>
      <w:r w:rsidRPr="0006219A">
        <w:rPr>
          <w:b/>
          <w:lang w:val="en-GB"/>
        </w:rPr>
        <w:t>Pathogen:</w:t>
      </w:r>
      <w:r w:rsidRPr="0006219A">
        <w:rPr>
          <w:lang w:val="en-GB"/>
        </w:rPr>
        <w:t xml:space="preserve"> </w:t>
      </w:r>
      <w:proofErr w:type="spellStart"/>
      <w:r w:rsidRPr="0006219A">
        <w:rPr>
          <w:i/>
          <w:lang w:val="en-GB"/>
        </w:rPr>
        <w:t>Podosphaera</w:t>
      </w:r>
      <w:proofErr w:type="spellEnd"/>
      <w:r w:rsidRPr="0006219A">
        <w:rPr>
          <w:i/>
          <w:lang w:val="en-GB"/>
        </w:rPr>
        <w:t xml:space="preserve"> </w:t>
      </w:r>
      <w:proofErr w:type="spellStart"/>
      <w:r w:rsidRPr="0006219A">
        <w:rPr>
          <w:i/>
          <w:lang w:val="en-GB"/>
        </w:rPr>
        <w:t>xanthii</w:t>
      </w:r>
      <w:proofErr w:type="spellEnd"/>
      <w:r w:rsidRPr="0006219A">
        <w:rPr>
          <w:lang w:val="en-GB"/>
        </w:rPr>
        <w:t xml:space="preserve"> (and other related species)</w:t>
      </w:r>
    </w:p>
    <w:p w14:paraId="2785DC81" w14:textId="77777777" w:rsidR="0006219A" w:rsidRPr="0006219A" w:rsidRDefault="0006219A" w:rsidP="0006219A">
      <w:pPr>
        <w:numPr>
          <w:ilvl w:val="0"/>
          <w:numId w:val="71"/>
        </w:numPr>
        <w:pBdr>
          <w:top w:val="nil"/>
          <w:left w:val="nil"/>
          <w:bottom w:val="nil"/>
          <w:right w:val="nil"/>
          <w:between w:val="nil"/>
        </w:pBdr>
        <w:rPr>
          <w:lang w:val="en-GB"/>
        </w:rPr>
      </w:pPr>
      <w:r w:rsidRPr="0006219A">
        <w:rPr>
          <w:b/>
          <w:lang w:val="en-GB"/>
        </w:rPr>
        <w:t>Symptomatology:</w:t>
      </w:r>
      <w:r w:rsidRPr="0006219A">
        <w:rPr>
          <w:lang w:val="en-GB"/>
        </w:rPr>
        <w:t xml:space="preserve"> White, powdery (ash-like) coating in patches on leaves and young shoots. Affected leaves may turn pale and curl.  </w:t>
      </w:r>
    </w:p>
    <w:p w14:paraId="5568FC95" w14:textId="77777777" w:rsidR="0006219A" w:rsidRPr="0006219A" w:rsidRDefault="0006219A" w:rsidP="0006219A">
      <w:pPr>
        <w:numPr>
          <w:ilvl w:val="0"/>
          <w:numId w:val="71"/>
        </w:numPr>
        <w:pBdr>
          <w:top w:val="nil"/>
          <w:left w:val="nil"/>
          <w:bottom w:val="nil"/>
          <w:right w:val="nil"/>
          <w:between w:val="nil"/>
        </w:pBdr>
        <w:rPr>
          <w:lang w:val="en-GB"/>
        </w:rPr>
      </w:pPr>
      <w:r w:rsidRPr="0006219A">
        <w:rPr>
          <w:b/>
          <w:lang w:val="en-GB"/>
        </w:rPr>
        <w:t>Integrated Management:</w:t>
      </w:r>
    </w:p>
    <w:p w14:paraId="37AEB10D" w14:textId="77777777" w:rsidR="0006219A" w:rsidRPr="0006219A" w:rsidRDefault="0006219A" w:rsidP="0006219A">
      <w:pPr>
        <w:numPr>
          <w:ilvl w:val="1"/>
          <w:numId w:val="71"/>
        </w:numPr>
        <w:pBdr>
          <w:top w:val="nil"/>
          <w:left w:val="nil"/>
          <w:bottom w:val="nil"/>
          <w:right w:val="nil"/>
          <w:between w:val="nil"/>
        </w:pBdr>
        <w:rPr>
          <w:lang w:val="en-GB"/>
        </w:rPr>
      </w:pPr>
      <w:r w:rsidRPr="0006219A">
        <w:rPr>
          <w:b/>
          <w:lang w:val="en-GB"/>
        </w:rPr>
        <w:t>Cultural:</w:t>
      </w:r>
      <w:r w:rsidRPr="0006219A">
        <w:rPr>
          <w:lang w:val="en-GB"/>
        </w:rPr>
        <w:t xml:space="preserve"> Prune and destroy affected plant parts. Ensure good air circulation through proper spacing. Avoid overhead irrigation.  </w:t>
      </w:r>
    </w:p>
    <w:p w14:paraId="43CB2028" w14:textId="77777777" w:rsidR="0006219A" w:rsidRPr="0006219A" w:rsidRDefault="0006219A" w:rsidP="0006219A">
      <w:pPr>
        <w:numPr>
          <w:ilvl w:val="1"/>
          <w:numId w:val="71"/>
        </w:numPr>
        <w:pBdr>
          <w:top w:val="nil"/>
          <w:left w:val="nil"/>
          <w:bottom w:val="nil"/>
          <w:right w:val="nil"/>
          <w:between w:val="nil"/>
        </w:pBdr>
        <w:rPr>
          <w:lang w:val="en-GB"/>
        </w:rPr>
      </w:pPr>
      <w:r w:rsidRPr="0006219A">
        <w:rPr>
          <w:b/>
          <w:lang w:val="en-GB"/>
        </w:rPr>
        <w:t>Chemical:</w:t>
      </w:r>
      <w:r w:rsidRPr="0006219A">
        <w:rPr>
          <w:lang w:val="en-GB"/>
        </w:rPr>
        <w:t xml:space="preserve"> Spraying with Sulphur, Carbendazim, or </w:t>
      </w:r>
      <w:proofErr w:type="spellStart"/>
      <w:r w:rsidRPr="0006219A">
        <w:rPr>
          <w:lang w:val="en-GB"/>
        </w:rPr>
        <w:t>Karathane</w:t>
      </w:r>
      <w:proofErr w:type="spellEnd"/>
      <w:r w:rsidRPr="0006219A">
        <w:rPr>
          <w:lang w:val="en-GB"/>
        </w:rPr>
        <w:t xml:space="preserve"> is effective.  </w:t>
      </w:r>
    </w:p>
    <w:p w14:paraId="629D6F9A" w14:textId="77777777" w:rsidR="0006219A" w:rsidRPr="0006219A" w:rsidRDefault="0006219A" w:rsidP="0006219A">
      <w:pPr>
        <w:numPr>
          <w:ilvl w:val="1"/>
          <w:numId w:val="71"/>
        </w:numPr>
        <w:pBdr>
          <w:top w:val="nil"/>
          <w:left w:val="nil"/>
          <w:bottom w:val="nil"/>
          <w:right w:val="nil"/>
          <w:between w:val="nil"/>
        </w:pBdr>
        <w:rPr>
          <w:lang w:val="en-GB"/>
        </w:rPr>
      </w:pPr>
      <w:r w:rsidRPr="0006219A">
        <w:rPr>
          <w:b/>
          <w:lang w:val="en-GB"/>
        </w:rPr>
        <w:t>Organic:</w:t>
      </w:r>
      <w:r w:rsidRPr="0006219A">
        <w:rPr>
          <w:lang w:val="en-GB"/>
        </w:rPr>
        <w:t xml:space="preserve"> Neem oil, potassium bicarbonate, or milk-based sprays are viable organic options.  </w:t>
      </w:r>
    </w:p>
    <w:p w14:paraId="4CCF5550" w14:textId="77777777" w:rsidR="0006219A" w:rsidRPr="0006219A" w:rsidRDefault="0006219A" w:rsidP="0006219A">
      <w:pPr>
        <w:pBdr>
          <w:top w:val="nil"/>
          <w:left w:val="nil"/>
          <w:bottom w:val="nil"/>
          <w:right w:val="nil"/>
          <w:between w:val="nil"/>
        </w:pBdr>
        <w:rPr>
          <w:b/>
          <w:lang w:val="en-GB"/>
        </w:rPr>
      </w:pPr>
      <w:bookmarkStart w:id="14" w:name="_q7wfg09rf2jt"/>
      <w:bookmarkEnd w:id="14"/>
      <w:r w:rsidRPr="0006219A">
        <w:rPr>
          <w:b/>
          <w:lang w:val="en-GB"/>
        </w:rPr>
        <w:t>6.0 Conclusion: The Imperative of Integrated Management</w:t>
      </w:r>
    </w:p>
    <w:p w14:paraId="4908CD41" w14:textId="77777777" w:rsidR="0006219A" w:rsidRPr="0006219A" w:rsidRDefault="0006219A" w:rsidP="0006219A">
      <w:pPr>
        <w:pBdr>
          <w:top w:val="nil"/>
          <w:left w:val="nil"/>
          <w:bottom w:val="nil"/>
          <w:right w:val="nil"/>
          <w:between w:val="nil"/>
        </w:pBdr>
        <w:rPr>
          <w:lang w:val="en-GB"/>
        </w:rPr>
      </w:pPr>
      <w:r w:rsidRPr="0006219A">
        <w:rPr>
          <w:lang w:val="en-GB"/>
        </w:rPr>
        <w:t>This analysis underscores a unifying theme across all crops and pathogens: sustainable and effective disease control in the Indian agricultural context is not achievable through a single tactic. The principles of Integrated Disease Management (IDM) provide the only viable path forward. A successful strategy must be built upon a robust foundation of cultural practices—sanitation, crop rotation, and canopy management—which reduce disease pressure at its source. This foundation is strengthened by the use of genetically resistant cultivars, a testament to the vital research conducted by institutions like ICAR. Chemical controls, while powerful, must be viewed as the final tier of this integrated pyramid—applied judiciously, based on accurate diagnosis and predictive models, and rotated to mitigate the ever-present threat of pathogen resistance. The future of Indian agriculture depends on the widespread adoption of this holistic, knowledge-intensive approach.</w:t>
      </w:r>
    </w:p>
    <w:p w14:paraId="71B725BB" w14:textId="77777777" w:rsidR="0006219A" w:rsidRPr="0006219A" w:rsidRDefault="0006219A" w:rsidP="0006219A">
      <w:pPr>
        <w:pBdr>
          <w:top w:val="nil"/>
          <w:left w:val="nil"/>
          <w:bottom w:val="nil"/>
          <w:right w:val="nil"/>
          <w:between w:val="nil"/>
        </w:pBdr>
        <w:rPr>
          <w:lang w:val="en-GB"/>
        </w:rPr>
      </w:pPr>
      <w:r w:rsidRPr="0006219A">
        <w:rPr>
          <w:lang w:val="en-GB"/>
        </w:rPr>
        <w:pict w14:anchorId="759B5F6D">
          <v:rect id="_x0000_i1181" style="width:468pt;height:1.2pt" o:hralign="center" o:hrstd="t" o:hr="t" fillcolor="#a0a0a0" stroked="f"/>
        </w:pict>
      </w:r>
    </w:p>
    <w:p w14:paraId="1A2F5F16" w14:textId="77777777" w:rsidR="0006219A" w:rsidRPr="0006219A" w:rsidRDefault="0006219A" w:rsidP="0006219A">
      <w:pPr>
        <w:pBdr>
          <w:top w:val="nil"/>
          <w:left w:val="nil"/>
          <w:bottom w:val="nil"/>
          <w:right w:val="nil"/>
          <w:between w:val="nil"/>
        </w:pBdr>
        <w:rPr>
          <w:b/>
          <w:lang w:val="en-GB"/>
        </w:rPr>
      </w:pPr>
      <w:bookmarkStart w:id="15" w:name="_qleiohreewnb"/>
      <w:bookmarkEnd w:id="15"/>
      <w:r w:rsidRPr="0006219A">
        <w:rPr>
          <w:b/>
          <w:lang w:val="en-GB"/>
        </w:rPr>
        <w:t>Appendix: Comprehensive Disease Data Table</w:t>
      </w:r>
    </w:p>
    <w:tbl>
      <w:tblPr>
        <w:tblW w:w="9030" w:type="dxa"/>
        <w:tblBorders>
          <w:insideH w:val="nil"/>
          <w:insideV w:val="nil"/>
        </w:tblBorders>
        <w:tblLayout w:type="fixed"/>
        <w:tblLook w:val="0600" w:firstRow="0" w:lastRow="0" w:firstColumn="0" w:lastColumn="0" w:noHBand="1" w:noVBand="1"/>
      </w:tblPr>
      <w:tblGrid>
        <w:gridCol w:w="1431"/>
        <w:gridCol w:w="2505"/>
        <w:gridCol w:w="3324"/>
        <w:gridCol w:w="1770"/>
      </w:tblGrid>
      <w:tr w:rsidR="0006219A" w:rsidRPr="0006219A" w14:paraId="189CBE2E" w14:textId="77777777" w:rsidTr="0006219A">
        <w:trPr>
          <w:trHeight w:val="785"/>
        </w:trPr>
        <w:tc>
          <w:tcPr>
            <w:tcW w:w="1430" w:type="dxa"/>
            <w:tcBorders>
              <w:top w:val="nil"/>
              <w:left w:val="nil"/>
              <w:bottom w:val="nil"/>
              <w:right w:val="nil"/>
            </w:tcBorders>
            <w:tcMar>
              <w:top w:w="100" w:type="dxa"/>
              <w:left w:w="100" w:type="dxa"/>
              <w:bottom w:w="100" w:type="dxa"/>
              <w:right w:w="100" w:type="dxa"/>
            </w:tcMar>
            <w:hideMark/>
          </w:tcPr>
          <w:p w14:paraId="265F950D" w14:textId="77777777" w:rsidR="0006219A" w:rsidRPr="0006219A" w:rsidRDefault="0006219A" w:rsidP="0006219A">
            <w:pPr>
              <w:pBdr>
                <w:top w:val="nil"/>
                <w:left w:val="nil"/>
                <w:bottom w:val="nil"/>
                <w:right w:val="nil"/>
                <w:between w:val="nil"/>
              </w:pBdr>
              <w:rPr>
                <w:lang w:val="en-GB"/>
              </w:rPr>
            </w:pPr>
            <w:r w:rsidRPr="0006219A">
              <w:rPr>
                <w:lang w:val="en-GB"/>
              </w:rPr>
              <w:t>Disease Name</w:t>
            </w:r>
          </w:p>
        </w:tc>
        <w:tc>
          <w:tcPr>
            <w:tcW w:w="2503" w:type="dxa"/>
            <w:tcBorders>
              <w:top w:val="nil"/>
              <w:left w:val="nil"/>
              <w:bottom w:val="nil"/>
              <w:right w:val="nil"/>
            </w:tcBorders>
            <w:tcMar>
              <w:top w:w="100" w:type="dxa"/>
              <w:left w:w="100" w:type="dxa"/>
              <w:bottom w:w="100" w:type="dxa"/>
              <w:right w:w="100" w:type="dxa"/>
            </w:tcMar>
            <w:hideMark/>
          </w:tcPr>
          <w:p w14:paraId="3BE5E731" w14:textId="77777777" w:rsidR="0006219A" w:rsidRPr="0006219A" w:rsidRDefault="0006219A" w:rsidP="0006219A">
            <w:pPr>
              <w:pBdr>
                <w:top w:val="nil"/>
                <w:left w:val="nil"/>
                <w:bottom w:val="nil"/>
                <w:right w:val="nil"/>
                <w:between w:val="nil"/>
              </w:pBdr>
              <w:rPr>
                <w:lang w:val="en-GB"/>
              </w:rPr>
            </w:pPr>
            <w:r w:rsidRPr="0006219A">
              <w:rPr>
                <w:lang w:val="en-GB"/>
              </w:rPr>
              <w:t>Symptoms</w:t>
            </w:r>
          </w:p>
        </w:tc>
        <w:tc>
          <w:tcPr>
            <w:tcW w:w="3322" w:type="dxa"/>
            <w:tcBorders>
              <w:top w:val="nil"/>
              <w:left w:val="nil"/>
              <w:bottom w:val="nil"/>
              <w:right w:val="nil"/>
            </w:tcBorders>
            <w:tcMar>
              <w:top w:w="100" w:type="dxa"/>
              <w:left w:w="100" w:type="dxa"/>
              <w:bottom w:w="100" w:type="dxa"/>
              <w:right w:w="100" w:type="dxa"/>
            </w:tcMar>
            <w:hideMark/>
          </w:tcPr>
          <w:p w14:paraId="7DE329F9" w14:textId="77777777" w:rsidR="0006219A" w:rsidRPr="0006219A" w:rsidRDefault="0006219A" w:rsidP="0006219A">
            <w:pPr>
              <w:pBdr>
                <w:top w:val="nil"/>
                <w:left w:val="nil"/>
                <w:bottom w:val="nil"/>
                <w:right w:val="nil"/>
                <w:between w:val="nil"/>
              </w:pBdr>
              <w:rPr>
                <w:lang w:val="en-GB"/>
              </w:rPr>
            </w:pPr>
            <w:r w:rsidRPr="0006219A">
              <w:rPr>
                <w:lang w:val="en-GB"/>
              </w:rPr>
              <w:t>Remedy</w:t>
            </w:r>
          </w:p>
        </w:tc>
        <w:tc>
          <w:tcPr>
            <w:tcW w:w="1769" w:type="dxa"/>
            <w:tcBorders>
              <w:top w:val="nil"/>
              <w:left w:val="nil"/>
              <w:bottom w:val="nil"/>
              <w:right w:val="nil"/>
            </w:tcBorders>
            <w:tcMar>
              <w:top w:w="100" w:type="dxa"/>
              <w:left w:w="100" w:type="dxa"/>
              <w:bottom w:w="100" w:type="dxa"/>
              <w:right w:w="100" w:type="dxa"/>
            </w:tcMar>
            <w:hideMark/>
          </w:tcPr>
          <w:p w14:paraId="0ECE3A3C" w14:textId="77777777" w:rsidR="0006219A" w:rsidRPr="0006219A" w:rsidRDefault="0006219A" w:rsidP="0006219A">
            <w:pPr>
              <w:pBdr>
                <w:top w:val="nil"/>
                <w:left w:val="nil"/>
                <w:bottom w:val="nil"/>
                <w:right w:val="nil"/>
                <w:between w:val="nil"/>
              </w:pBdr>
              <w:rPr>
                <w:lang w:val="en-GB"/>
              </w:rPr>
            </w:pPr>
            <w:r w:rsidRPr="0006219A">
              <w:rPr>
                <w:lang w:val="en-GB"/>
              </w:rPr>
              <w:t>Source</w:t>
            </w:r>
          </w:p>
        </w:tc>
      </w:tr>
      <w:tr w:rsidR="0006219A" w:rsidRPr="0006219A" w14:paraId="0A4E5F2D" w14:textId="77777777" w:rsidTr="0006219A">
        <w:trPr>
          <w:trHeight w:val="4925"/>
        </w:trPr>
        <w:tc>
          <w:tcPr>
            <w:tcW w:w="1430" w:type="dxa"/>
            <w:tcBorders>
              <w:top w:val="nil"/>
              <w:left w:val="nil"/>
              <w:bottom w:val="nil"/>
              <w:right w:val="nil"/>
            </w:tcBorders>
            <w:tcMar>
              <w:top w:w="100" w:type="dxa"/>
              <w:left w:w="100" w:type="dxa"/>
              <w:bottom w:w="100" w:type="dxa"/>
              <w:right w:w="100" w:type="dxa"/>
            </w:tcMar>
            <w:hideMark/>
          </w:tcPr>
          <w:p w14:paraId="5038AEE5" w14:textId="77777777" w:rsidR="0006219A" w:rsidRPr="0006219A" w:rsidRDefault="0006219A" w:rsidP="0006219A">
            <w:pPr>
              <w:pBdr>
                <w:top w:val="nil"/>
                <w:left w:val="nil"/>
                <w:bottom w:val="nil"/>
                <w:right w:val="nil"/>
                <w:between w:val="nil"/>
              </w:pBdr>
              <w:rPr>
                <w:b/>
                <w:lang w:val="en-GB"/>
              </w:rPr>
            </w:pPr>
            <w:r w:rsidRPr="0006219A">
              <w:rPr>
                <w:b/>
                <w:lang w:val="en-GB"/>
              </w:rPr>
              <w:t>Apple Scab</w:t>
            </w:r>
          </w:p>
        </w:tc>
        <w:tc>
          <w:tcPr>
            <w:tcW w:w="2503" w:type="dxa"/>
            <w:tcBorders>
              <w:top w:val="nil"/>
              <w:left w:val="nil"/>
              <w:bottom w:val="nil"/>
              <w:right w:val="nil"/>
            </w:tcBorders>
            <w:tcMar>
              <w:top w:w="100" w:type="dxa"/>
              <w:left w:w="100" w:type="dxa"/>
              <w:bottom w:w="100" w:type="dxa"/>
              <w:right w:w="100" w:type="dxa"/>
            </w:tcMar>
            <w:hideMark/>
          </w:tcPr>
          <w:p w14:paraId="299A6C45" w14:textId="77777777" w:rsidR="0006219A" w:rsidRPr="0006219A" w:rsidRDefault="0006219A" w:rsidP="0006219A">
            <w:pPr>
              <w:pBdr>
                <w:top w:val="nil"/>
                <w:left w:val="nil"/>
                <w:bottom w:val="nil"/>
                <w:right w:val="nil"/>
                <w:between w:val="nil"/>
              </w:pBdr>
              <w:rPr>
                <w:lang w:val="en-GB"/>
              </w:rPr>
            </w:pPr>
            <w:r w:rsidRPr="0006219A">
              <w:rPr>
                <w:lang w:val="en-GB"/>
              </w:rPr>
              <w:t>- Olive-green to brown circular spots on leaves, often with a velvety texture.</w:t>
            </w:r>
            <w:r w:rsidRPr="0006219A">
              <w:rPr>
                <w:lang w:val="en-GB"/>
              </w:rPr>
              <w:br/>
              <w:t xml:space="preserve"> - Leaves may become twisted, puckered, and drop prematurely.</w:t>
            </w:r>
            <w:r w:rsidRPr="0006219A">
              <w:rPr>
                <w:lang w:val="en-GB"/>
              </w:rPr>
              <w:br/>
              <w:t xml:space="preserve"> - Fruit develops scabby, sunken, brown spots which can crack.</w:t>
            </w:r>
          </w:p>
        </w:tc>
        <w:tc>
          <w:tcPr>
            <w:tcW w:w="3322" w:type="dxa"/>
            <w:tcBorders>
              <w:top w:val="nil"/>
              <w:left w:val="nil"/>
              <w:bottom w:val="nil"/>
              <w:right w:val="nil"/>
            </w:tcBorders>
            <w:tcMar>
              <w:top w:w="100" w:type="dxa"/>
              <w:left w:w="100" w:type="dxa"/>
              <w:bottom w:w="100" w:type="dxa"/>
              <w:right w:w="100" w:type="dxa"/>
            </w:tcMar>
            <w:hideMark/>
          </w:tcPr>
          <w:p w14:paraId="24386E2E"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Cultural:</w:t>
            </w:r>
            <w:r w:rsidRPr="0006219A">
              <w:rPr>
                <w:lang w:val="en-GB"/>
              </w:rPr>
              <w:t xml:space="preserve"> Remove and destroy fallen leaves and fruit to reduce overwintering fungus. Prune trees to improve air circulation and hasten drying.</w:t>
            </w:r>
            <w:r w:rsidRPr="0006219A">
              <w:rPr>
                <w:lang w:val="en-GB"/>
              </w:rPr>
              <w:br/>
              <w:t xml:space="preserve"> - </w:t>
            </w:r>
            <w:r w:rsidRPr="0006219A">
              <w:rPr>
                <w:b/>
                <w:lang w:val="en-GB"/>
              </w:rPr>
              <w:t>Chemical:</w:t>
            </w:r>
            <w:r w:rsidRPr="0006219A">
              <w:rPr>
                <w:lang w:val="en-GB"/>
              </w:rPr>
              <w:t xml:space="preserve"> Apply fungicides based on a </w:t>
            </w:r>
            <w:proofErr w:type="gramStart"/>
            <w:r w:rsidRPr="0006219A">
              <w:rPr>
                <w:lang w:val="en-GB"/>
              </w:rPr>
              <w:t>schedule targeting growth stages</w:t>
            </w:r>
            <w:proofErr w:type="gramEnd"/>
            <w:r w:rsidRPr="0006219A">
              <w:rPr>
                <w:lang w:val="en-GB"/>
              </w:rPr>
              <w:t xml:space="preserve"> (e.g., pink bud, petal fall). Products include Mancozeb, </w:t>
            </w:r>
            <w:proofErr w:type="spellStart"/>
            <w:r w:rsidRPr="0006219A">
              <w:rPr>
                <w:lang w:val="en-GB"/>
              </w:rPr>
              <w:t>Captan</w:t>
            </w:r>
            <w:proofErr w:type="spellEnd"/>
            <w:r w:rsidRPr="0006219A">
              <w:rPr>
                <w:lang w:val="en-GB"/>
              </w:rPr>
              <w:t>, and Myclobutanil. A post-harvest Urea spray is also recommended in India.</w:t>
            </w:r>
            <w:r w:rsidRPr="0006219A">
              <w:rPr>
                <w:lang w:val="en-GB"/>
              </w:rPr>
              <w:br/>
              <w:t xml:space="preserve"> - </w:t>
            </w:r>
            <w:r w:rsidRPr="0006219A">
              <w:rPr>
                <w:b/>
                <w:lang w:val="en-GB"/>
              </w:rPr>
              <w:t>Biological:</w:t>
            </w:r>
            <w:r w:rsidRPr="0006219A">
              <w:rPr>
                <w:lang w:val="en-GB"/>
              </w:rPr>
              <w:t xml:space="preserve"> Use of </w:t>
            </w:r>
            <w:r w:rsidRPr="0006219A">
              <w:rPr>
                <w:i/>
                <w:lang w:val="en-GB"/>
              </w:rPr>
              <w:t>Bacillus subtilis</w:t>
            </w:r>
            <w:r w:rsidRPr="0006219A">
              <w:rPr>
                <w:lang w:val="en-GB"/>
              </w:rPr>
              <w:t xml:space="preserve"> and </w:t>
            </w:r>
            <w:r w:rsidRPr="0006219A">
              <w:rPr>
                <w:i/>
                <w:lang w:val="en-GB"/>
              </w:rPr>
              <w:t xml:space="preserve">Trichoderma </w:t>
            </w:r>
            <w:proofErr w:type="spellStart"/>
            <w:r w:rsidRPr="0006219A">
              <w:rPr>
                <w:i/>
                <w:lang w:val="en-GB"/>
              </w:rPr>
              <w:t>harzianum</w:t>
            </w:r>
            <w:proofErr w:type="spellEnd"/>
            <w:r w:rsidRPr="0006219A">
              <w:rPr>
                <w:lang w:val="en-GB"/>
              </w:rPr>
              <w:t xml:space="preserve"> can help suppress the pathogen.</w:t>
            </w:r>
          </w:p>
        </w:tc>
        <w:tc>
          <w:tcPr>
            <w:tcW w:w="1769" w:type="dxa"/>
            <w:tcBorders>
              <w:top w:val="nil"/>
              <w:left w:val="nil"/>
              <w:bottom w:val="nil"/>
              <w:right w:val="nil"/>
            </w:tcBorders>
            <w:tcMar>
              <w:top w:w="100" w:type="dxa"/>
              <w:left w:w="100" w:type="dxa"/>
              <w:bottom w:w="100" w:type="dxa"/>
              <w:right w:w="100" w:type="dxa"/>
            </w:tcMar>
            <w:hideMark/>
          </w:tcPr>
          <w:p w14:paraId="23E7AFC2" w14:textId="77777777" w:rsidR="0006219A" w:rsidRPr="0006219A" w:rsidRDefault="0006219A" w:rsidP="0006219A">
            <w:pPr>
              <w:pBdr>
                <w:top w:val="nil"/>
                <w:left w:val="nil"/>
                <w:bottom w:val="nil"/>
                <w:right w:val="nil"/>
                <w:between w:val="nil"/>
              </w:pBdr>
              <w:rPr>
                <w:lang w:val="en-GB"/>
              </w:rPr>
            </w:pPr>
            <w:r w:rsidRPr="0006219A">
              <w:rPr>
                <w:lang w:val="en-GB"/>
              </w:rPr>
              <w:t xml:space="preserve">National Horticulture Board (NHB.gov.in), citing ICAR  </w:t>
            </w:r>
          </w:p>
        </w:tc>
      </w:tr>
      <w:tr w:rsidR="0006219A" w:rsidRPr="0006219A" w14:paraId="54373021" w14:textId="77777777" w:rsidTr="0006219A">
        <w:trPr>
          <w:trHeight w:val="3545"/>
        </w:trPr>
        <w:tc>
          <w:tcPr>
            <w:tcW w:w="1430" w:type="dxa"/>
            <w:tcBorders>
              <w:top w:val="nil"/>
              <w:left w:val="nil"/>
              <w:bottom w:val="nil"/>
              <w:right w:val="nil"/>
            </w:tcBorders>
            <w:tcMar>
              <w:top w:w="100" w:type="dxa"/>
              <w:left w:w="100" w:type="dxa"/>
              <w:bottom w:w="100" w:type="dxa"/>
              <w:right w:w="100" w:type="dxa"/>
            </w:tcMar>
            <w:hideMark/>
          </w:tcPr>
          <w:p w14:paraId="7BA5EF93" w14:textId="77777777" w:rsidR="0006219A" w:rsidRPr="0006219A" w:rsidRDefault="0006219A" w:rsidP="0006219A">
            <w:pPr>
              <w:pBdr>
                <w:top w:val="nil"/>
                <w:left w:val="nil"/>
                <w:bottom w:val="nil"/>
                <w:right w:val="nil"/>
                <w:between w:val="nil"/>
              </w:pBdr>
              <w:rPr>
                <w:b/>
                <w:lang w:val="en-GB"/>
              </w:rPr>
            </w:pPr>
            <w:r w:rsidRPr="0006219A">
              <w:rPr>
                <w:b/>
                <w:lang w:val="en-GB"/>
              </w:rPr>
              <w:lastRenderedPageBreak/>
              <w:t>Apple Black Rot</w:t>
            </w:r>
          </w:p>
        </w:tc>
        <w:tc>
          <w:tcPr>
            <w:tcW w:w="2503" w:type="dxa"/>
            <w:tcBorders>
              <w:top w:val="nil"/>
              <w:left w:val="nil"/>
              <w:bottom w:val="nil"/>
              <w:right w:val="nil"/>
            </w:tcBorders>
            <w:tcMar>
              <w:top w:w="100" w:type="dxa"/>
              <w:left w:w="100" w:type="dxa"/>
              <w:bottom w:w="100" w:type="dxa"/>
              <w:right w:w="100" w:type="dxa"/>
            </w:tcMar>
            <w:hideMark/>
          </w:tcPr>
          <w:p w14:paraId="27E4DD61"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Leaves:</w:t>
            </w:r>
            <w:r w:rsidRPr="0006219A">
              <w:rPr>
                <w:lang w:val="en-GB"/>
              </w:rPr>
              <w:t xml:space="preserve"> "Frog-eye leaf spot" with purplish borders and tan </w:t>
            </w:r>
            <w:proofErr w:type="spellStart"/>
            <w:r w:rsidRPr="0006219A">
              <w:rPr>
                <w:lang w:val="en-GB"/>
              </w:rPr>
              <w:t>centers</w:t>
            </w:r>
            <w:proofErr w:type="spellEnd"/>
            <w:r w:rsidRPr="0006219A">
              <w:rPr>
                <w:lang w:val="en-GB"/>
              </w:rPr>
              <w:t>.</w:t>
            </w:r>
            <w:r w:rsidRPr="0006219A">
              <w:rPr>
                <w:lang w:val="en-GB"/>
              </w:rPr>
              <w:br/>
              <w:t xml:space="preserve"> - </w:t>
            </w:r>
            <w:r w:rsidRPr="0006219A">
              <w:rPr>
                <w:b/>
                <w:lang w:val="en-GB"/>
              </w:rPr>
              <w:t>Fruit:</w:t>
            </w:r>
            <w:r w:rsidRPr="0006219A">
              <w:rPr>
                <w:lang w:val="en-GB"/>
              </w:rPr>
              <w:t xml:space="preserve"> Rot begins at the blossom end, forming a black spot with concentric rings ("bull's-eye" pattern). Fruit may mummify and remain on the tree.</w:t>
            </w:r>
            <w:r w:rsidRPr="0006219A">
              <w:rPr>
                <w:lang w:val="en-GB"/>
              </w:rPr>
              <w:br/>
              <w:t xml:space="preserve"> - </w:t>
            </w:r>
            <w:r w:rsidRPr="0006219A">
              <w:rPr>
                <w:b/>
                <w:lang w:val="en-GB"/>
              </w:rPr>
              <w:t>Branches:</w:t>
            </w:r>
            <w:r w:rsidRPr="0006219A">
              <w:rPr>
                <w:lang w:val="en-GB"/>
              </w:rPr>
              <w:t xml:space="preserve"> Sunken, reddish-brown cankers.</w:t>
            </w:r>
          </w:p>
        </w:tc>
        <w:tc>
          <w:tcPr>
            <w:tcW w:w="3322" w:type="dxa"/>
            <w:tcBorders>
              <w:top w:val="nil"/>
              <w:left w:val="nil"/>
              <w:bottom w:val="nil"/>
              <w:right w:val="nil"/>
            </w:tcBorders>
            <w:tcMar>
              <w:top w:w="100" w:type="dxa"/>
              <w:left w:w="100" w:type="dxa"/>
              <w:bottom w:w="100" w:type="dxa"/>
              <w:right w:w="100" w:type="dxa"/>
            </w:tcMar>
            <w:hideMark/>
          </w:tcPr>
          <w:p w14:paraId="120D9933"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Cultural:</w:t>
            </w:r>
            <w:r w:rsidRPr="0006219A">
              <w:rPr>
                <w:lang w:val="en-GB"/>
              </w:rPr>
              <w:t xml:space="preserve"> Prune and destroy all dead branches and cankers. Remove all mummified fruit from the tree and orchard floor.</w:t>
            </w:r>
            <w:r w:rsidRPr="0006219A">
              <w:rPr>
                <w:lang w:val="en-GB"/>
              </w:rPr>
              <w:br/>
              <w:t xml:space="preserve"> - </w:t>
            </w:r>
            <w:r w:rsidRPr="0006219A">
              <w:rPr>
                <w:b/>
                <w:lang w:val="en-GB"/>
              </w:rPr>
              <w:t>Chemical:</w:t>
            </w:r>
            <w:r w:rsidRPr="0006219A">
              <w:rPr>
                <w:lang w:val="en-GB"/>
              </w:rPr>
              <w:t xml:space="preserve"> Traditional Indian remedy includes post-harvest treatment with linseed or mustard oil. Fungicides like Difenoconazole and Propiconazole have shown efficacy.</w:t>
            </w:r>
          </w:p>
        </w:tc>
        <w:tc>
          <w:tcPr>
            <w:tcW w:w="1769" w:type="dxa"/>
            <w:tcBorders>
              <w:top w:val="nil"/>
              <w:left w:val="nil"/>
              <w:bottom w:val="nil"/>
              <w:right w:val="nil"/>
            </w:tcBorders>
            <w:tcMar>
              <w:top w:w="100" w:type="dxa"/>
              <w:left w:w="100" w:type="dxa"/>
              <w:bottom w:w="100" w:type="dxa"/>
              <w:right w:w="100" w:type="dxa"/>
            </w:tcMar>
            <w:hideMark/>
          </w:tcPr>
          <w:p w14:paraId="2EBAED87" w14:textId="77777777" w:rsidR="0006219A" w:rsidRPr="0006219A" w:rsidRDefault="0006219A" w:rsidP="0006219A">
            <w:pPr>
              <w:pBdr>
                <w:top w:val="nil"/>
                <w:left w:val="nil"/>
                <w:bottom w:val="nil"/>
                <w:right w:val="nil"/>
                <w:between w:val="nil"/>
              </w:pBdr>
              <w:rPr>
                <w:lang w:val="en-GB"/>
              </w:rPr>
            </w:pPr>
            <w:r w:rsidRPr="0006219A">
              <w:rPr>
                <w:lang w:val="en-GB"/>
              </w:rPr>
              <w:t xml:space="preserve">TNAU </w:t>
            </w:r>
            <w:proofErr w:type="spellStart"/>
            <w:r w:rsidRPr="0006219A">
              <w:rPr>
                <w:lang w:val="en-GB"/>
              </w:rPr>
              <w:t>Agritech</w:t>
            </w:r>
            <w:proofErr w:type="spellEnd"/>
            <w:r w:rsidRPr="0006219A">
              <w:rPr>
                <w:lang w:val="en-GB"/>
              </w:rPr>
              <w:t xml:space="preserve"> </w:t>
            </w:r>
            <w:proofErr w:type="gramStart"/>
            <w:r w:rsidRPr="0006219A">
              <w:rPr>
                <w:lang w:val="en-GB"/>
              </w:rPr>
              <w:t>Portal ;</w:t>
            </w:r>
            <w:proofErr w:type="gramEnd"/>
            <w:r w:rsidRPr="0006219A">
              <w:rPr>
                <w:lang w:val="en-GB"/>
              </w:rPr>
              <w:t xml:space="preserve"> University of Minnesota Extension  </w:t>
            </w:r>
          </w:p>
        </w:tc>
      </w:tr>
      <w:tr w:rsidR="0006219A" w:rsidRPr="0006219A" w14:paraId="67BB3E6C" w14:textId="77777777" w:rsidTr="0006219A">
        <w:trPr>
          <w:trHeight w:val="4640"/>
        </w:trPr>
        <w:tc>
          <w:tcPr>
            <w:tcW w:w="1430" w:type="dxa"/>
            <w:tcBorders>
              <w:top w:val="nil"/>
              <w:left w:val="nil"/>
              <w:bottom w:val="nil"/>
              <w:right w:val="nil"/>
            </w:tcBorders>
            <w:tcMar>
              <w:top w:w="100" w:type="dxa"/>
              <w:left w:w="100" w:type="dxa"/>
              <w:bottom w:w="100" w:type="dxa"/>
              <w:right w:w="100" w:type="dxa"/>
            </w:tcMar>
            <w:hideMark/>
          </w:tcPr>
          <w:p w14:paraId="643E44E4" w14:textId="77777777" w:rsidR="0006219A" w:rsidRPr="0006219A" w:rsidRDefault="0006219A" w:rsidP="0006219A">
            <w:pPr>
              <w:pBdr>
                <w:top w:val="nil"/>
                <w:left w:val="nil"/>
                <w:bottom w:val="nil"/>
                <w:right w:val="nil"/>
                <w:between w:val="nil"/>
              </w:pBdr>
              <w:rPr>
                <w:b/>
                <w:lang w:val="en-GB"/>
              </w:rPr>
            </w:pPr>
            <w:r w:rsidRPr="0006219A">
              <w:rPr>
                <w:b/>
                <w:lang w:val="en-GB"/>
              </w:rPr>
              <w:t>Cedar Apple Rust</w:t>
            </w:r>
          </w:p>
        </w:tc>
        <w:tc>
          <w:tcPr>
            <w:tcW w:w="2503" w:type="dxa"/>
            <w:tcBorders>
              <w:top w:val="nil"/>
              <w:left w:val="nil"/>
              <w:bottom w:val="nil"/>
              <w:right w:val="nil"/>
            </w:tcBorders>
            <w:tcMar>
              <w:top w:w="100" w:type="dxa"/>
              <w:left w:w="100" w:type="dxa"/>
              <w:bottom w:w="100" w:type="dxa"/>
              <w:right w:w="100" w:type="dxa"/>
            </w:tcMar>
            <w:hideMark/>
          </w:tcPr>
          <w:p w14:paraId="43E5D60A"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On Apple:</w:t>
            </w:r>
            <w:r w:rsidRPr="0006219A">
              <w:rPr>
                <w:lang w:val="en-GB"/>
              </w:rPr>
              <w:t xml:space="preserve"> Bright orange-yellow spots on leaves, often with red borders and tiny black dots on the surface. Finger-like tubes may appear on the underside. Fruit can have larger yellow lesions, causing it to be misshapen.</w:t>
            </w:r>
            <w:r w:rsidRPr="0006219A">
              <w:rPr>
                <w:lang w:val="en-GB"/>
              </w:rPr>
              <w:br/>
              <w:t xml:space="preserve"> - </w:t>
            </w:r>
            <w:r w:rsidRPr="0006219A">
              <w:rPr>
                <w:b/>
                <w:lang w:val="en-GB"/>
              </w:rPr>
              <w:t>On Cedar/Juniper:</w:t>
            </w:r>
            <w:r w:rsidRPr="0006219A">
              <w:rPr>
                <w:lang w:val="en-GB"/>
              </w:rPr>
              <w:t xml:space="preserve"> Hard, brown galls form on twigs, which produce striking orange, gelatinous "</w:t>
            </w:r>
            <w:proofErr w:type="spellStart"/>
            <w:r w:rsidRPr="0006219A">
              <w:rPr>
                <w:lang w:val="en-GB"/>
              </w:rPr>
              <w:t>telial</w:t>
            </w:r>
            <w:proofErr w:type="spellEnd"/>
            <w:r w:rsidRPr="0006219A">
              <w:rPr>
                <w:lang w:val="en-GB"/>
              </w:rPr>
              <w:t xml:space="preserve"> horns" in wet spring weather.</w:t>
            </w:r>
          </w:p>
        </w:tc>
        <w:tc>
          <w:tcPr>
            <w:tcW w:w="3322" w:type="dxa"/>
            <w:tcBorders>
              <w:top w:val="nil"/>
              <w:left w:val="nil"/>
              <w:bottom w:val="nil"/>
              <w:right w:val="nil"/>
            </w:tcBorders>
            <w:tcMar>
              <w:top w:w="100" w:type="dxa"/>
              <w:left w:w="100" w:type="dxa"/>
              <w:bottom w:w="100" w:type="dxa"/>
              <w:right w:w="100" w:type="dxa"/>
            </w:tcMar>
            <w:hideMark/>
          </w:tcPr>
          <w:p w14:paraId="63511718"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Cultural:</w:t>
            </w:r>
            <w:r w:rsidRPr="0006219A">
              <w:rPr>
                <w:lang w:val="en-GB"/>
              </w:rPr>
              <w:t xml:space="preserve"> The most effective method is removing the alternate host (cedar/juniper trees) within a radius of several </w:t>
            </w:r>
            <w:proofErr w:type="spellStart"/>
            <w:r w:rsidRPr="0006219A">
              <w:rPr>
                <w:lang w:val="en-GB"/>
              </w:rPr>
              <w:t>kilometers</w:t>
            </w:r>
            <w:proofErr w:type="spellEnd"/>
            <w:r w:rsidRPr="0006219A">
              <w:rPr>
                <w:lang w:val="en-GB"/>
              </w:rPr>
              <w:t>, though often impractical. A more feasible approach is to prune and destroy galls from nearby cedars in late winter.</w:t>
            </w:r>
            <w:r w:rsidRPr="0006219A">
              <w:rPr>
                <w:lang w:val="en-GB"/>
              </w:rPr>
              <w:br/>
              <w:t xml:space="preserve"> - </w:t>
            </w:r>
            <w:r w:rsidRPr="0006219A">
              <w:rPr>
                <w:b/>
                <w:lang w:val="en-GB"/>
              </w:rPr>
              <w:t>Host Resistance:</w:t>
            </w:r>
            <w:r w:rsidRPr="0006219A">
              <w:rPr>
                <w:lang w:val="en-GB"/>
              </w:rPr>
              <w:t xml:space="preserve"> Plant rust-resistant apple varieties like '</w:t>
            </w:r>
            <w:proofErr w:type="spellStart"/>
            <w:r w:rsidRPr="0006219A">
              <w:rPr>
                <w:lang w:val="en-GB"/>
              </w:rPr>
              <w:t>Redfree</w:t>
            </w:r>
            <w:proofErr w:type="spellEnd"/>
            <w:r w:rsidRPr="0006219A">
              <w:rPr>
                <w:lang w:val="en-GB"/>
              </w:rPr>
              <w:t>', 'Liberty', or 'Stayman'.</w:t>
            </w:r>
            <w:r w:rsidRPr="0006219A">
              <w:rPr>
                <w:lang w:val="en-GB"/>
              </w:rPr>
              <w:br/>
              <w:t xml:space="preserve"> - </w:t>
            </w:r>
            <w:r w:rsidRPr="0006219A">
              <w:rPr>
                <w:b/>
                <w:lang w:val="en-GB"/>
              </w:rPr>
              <w:t>Chemical:</w:t>
            </w:r>
            <w:r w:rsidRPr="0006219A">
              <w:rPr>
                <w:lang w:val="en-GB"/>
              </w:rPr>
              <w:t xml:space="preserve"> Apply fungicides (e.g., Mancozeb, Myclobutanil) to apple trees when the orange horns are visible on the cedar host.</w:t>
            </w:r>
          </w:p>
        </w:tc>
        <w:tc>
          <w:tcPr>
            <w:tcW w:w="1769" w:type="dxa"/>
            <w:tcBorders>
              <w:top w:val="nil"/>
              <w:left w:val="nil"/>
              <w:bottom w:val="nil"/>
              <w:right w:val="nil"/>
            </w:tcBorders>
            <w:tcMar>
              <w:top w:w="100" w:type="dxa"/>
              <w:left w:w="100" w:type="dxa"/>
              <w:bottom w:w="100" w:type="dxa"/>
              <w:right w:w="100" w:type="dxa"/>
            </w:tcMar>
            <w:hideMark/>
          </w:tcPr>
          <w:p w14:paraId="38EFEF47" w14:textId="77777777" w:rsidR="0006219A" w:rsidRPr="0006219A" w:rsidRDefault="0006219A" w:rsidP="0006219A">
            <w:pPr>
              <w:pBdr>
                <w:top w:val="nil"/>
                <w:left w:val="nil"/>
                <w:bottom w:val="nil"/>
                <w:right w:val="nil"/>
                <w:between w:val="nil"/>
              </w:pBdr>
              <w:rPr>
                <w:lang w:val="en-GB"/>
              </w:rPr>
            </w:pPr>
            <w:r w:rsidRPr="0006219A">
              <w:rPr>
                <w:lang w:val="en-GB"/>
              </w:rPr>
              <w:t xml:space="preserve">Oklahoma State University </w:t>
            </w:r>
            <w:proofErr w:type="gramStart"/>
            <w:r w:rsidRPr="0006219A">
              <w:rPr>
                <w:lang w:val="en-GB"/>
              </w:rPr>
              <w:t>Extension ;</w:t>
            </w:r>
            <w:proofErr w:type="gramEnd"/>
            <w:r w:rsidRPr="0006219A">
              <w:rPr>
                <w:lang w:val="en-GB"/>
              </w:rPr>
              <w:t xml:space="preserve"> University of Minnesota Extension  </w:t>
            </w:r>
          </w:p>
        </w:tc>
      </w:tr>
      <w:tr w:rsidR="0006219A" w:rsidRPr="0006219A" w14:paraId="2C0710B8" w14:textId="77777777" w:rsidTr="0006219A">
        <w:trPr>
          <w:trHeight w:val="4100"/>
        </w:trPr>
        <w:tc>
          <w:tcPr>
            <w:tcW w:w="1430" w:type="dxa"/>
            <w:tcBorders>
              <w:top w:val="nil"/>
              <w:left w:val="nil"/>
              <w:bottom w:val="nil"/>
              <w:right w:val="nil"/>
            </w:tcBorders>
            <w:tcMar>
              <w:top w:w="100" w:type="dxa"/>
              <w:left w:w="100" w:type="dxa"/>
              <w:bottom w:w="100" w:type="dxa"/>
              <w:right w:w="100" w:type="dxa"/>
            </w:tcMar>
            <w:hideMark/>
          </w:tcPr>
          <w:p w14:paraId="1556A7F4" w14:textId="77777777" w:rsidR="0006219A" w:rsidRPr="0006219A" w:rsidRDefault="0006219A" w:rsidP="0006219A">
            <w:pPr>
              <w:pBdr>
                <w:top w:val="nil"/>
                <w:left w:val="nil"/>
                <w:bottom w:val="nil"/>
                <w:right w:val="nil"/>
                <w:between w:val="nil"/>
              </w:pBdr>
              <w:rPr>
                <w:b/>
                <w:lang w:val="en-GB"/>
              </w:rPr>
            </w:pPr>
            <w:r w:rsidRPr="0006219A">
              <w:rPr>
                <w:b/>
                <w:lang w:val="en-GB"/>
              </w:rPr>
              <w:t>Bell Pepper Bacterial Spot</w:t>
            </w:r>
          </w:p>
        </w:tc>
        <w:tc>
          <w:tcPr>
            <w:tcW w:w="2503" w:type="dxa"/>
            <w:tcBorders>
              <w:top w:val="nil"/>
              <w:left w:val="nil"/>
              <w:bottom w:val="nil"/>
              <w:right w:val="nil"/>
            </w:tcBorders>
            <w:tcMar>
              <w:top w:w="100" w:type="dxa"/>
              <w:left w:w="100" w:type="dxa"/>
              <w:bottom w:w="100" w:type="dxa"/>
              <w:right w:w="100" w:type="dxa"/>
            </w:tcMar>
            <w:hideMark/>
          </w:tcPr>
          <w:p w14:paraId="3875F2A4"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Leaves:</w:t>
            </w:r>
            <w:r w:rsidRPr="0006219A">
              <w:rPr>
                <w:lang w:val="en-GB"/>
              </w:rPr>
              <w:t xml:space="preserve"> Small, water-soaked spots that become angular and dark-green to black, often with a yellow halo. </w:t>
            </w:r>
            <w:proofErr w:type="spellStart"/>
            <w:r w:rsidRPr="0006219A">
              <w:rPr>
                <w:lang w:val="en-GB"/>
              </w:rPr>
              <w:t>Centers</w:t>
            </w:r>
            <w:proofErr w:type="spellEnd"/>
            <w:r w:rsidRPr="0006219A">
              <w:rPr>
                <w:lang w:val="en-GB"/>
              </w:rPr>
              <w:t xml:space="preserve"> can fall out, creating a "shot-hole" look.</w:t>
            </w:r>
            <w:r w:rsidRPr="0006219A">
              <w:rPr>
                <w:lang w:val="en-GB"/>
              </w:rPr>
              <w:br/>
              <w:t xml:space="preserve"> - </w:t>
            </w:r>
            <w:r w:rsidRPr="0006219A">
              <w:rPr>
                <w:b/>
                <w:lang w:val="en-GB"/>
              </w:rPr>
              <w:t>Fruit:</w:t>
            </w:r>
            <w:r w:rsidRPr="0006219A">
              <w:rPr>
                <w:lang w:val="en-GB"/>
              </w:rPr>
              <w:t xml:space="preserve"> Raised, rough, brown, or scab-like spots.</w:t>
            </w:r>
          </w:p>
        </w:tc>
        <w:tc>
          <w:tcPr>
            <w:tcW w:w="3322" w:type="dxa"/>
            <w:tcBorders>
              <w:top w:val="nil"/>
              <w:left w:val="nil"/>
              <w:bottom w:val="nil"/>
              <w:right w:val="nil"/>
            </w:tcBorders>
            <w:tcMar>
              <w:top w:w="100" w:type="dxa"/>
              <w:left w:w="100" w:type="dxa"/>
              <w:bottom w:w="100" w:type="dxa"/>
              <w:right w:w="100" w:type="dxa"/>
            </w:tcMar>
            <w:hideMark/>
          </w:tcPr>
          <w:p w14:paraId="1FEA3D7F"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Cultural:</w:t>
            </w:r>
            <w:r w:rsidRPr="0006219A">
              <w:rPr>
                <w:lang w:val="en-GB"/>
              </w:rPr>
              <w:t xml:space="preserve"> Use certified pathogen-free seed and transplants. Practice a </w:t>
            </w:r>
            <w:proofErr w:type="gramStart"/>
            <w:r w:rsidRPr="0006219A">
              <w:rPr>
                <w:lang w:val="en-GB"/>
              </w:rPr>
              <w:t>2-3 year</w:t>
            </w:r>
            <w:proofErr w:type="gramEnd"/>
            <w:r w:rsidRPr="0006219A">
              <w:rPr>
                <w:lang w:val="en-GB"/>
              </w:rPr>
              <w:t xml:space="preserve"> crop rotation with non-solanaceous crops. Avoid overhead irrigation.</w:t>
            </w:r>
            <w:r w:rsidRPr="0006219A">
              <w:rPr>
                <w:lang w:val="en-GB"/>
              </w:rPr>
              <w:br/>
              <w:t xml:space="preserve"> - </w:t>
            </w:r>
            <w:r w:rsidRPr="0006219A">
              <w:rPr>
                <w:b/>
                <w:lang w:val="en-GB"/>
              </w:rPr>
              <w:t>Host Resistance:</w:t>
            </w:r>
            <w:r w:rsidRPr="0006219A">
              <w:rPr>
                <w:lang w:val="en-GB"/>
              </w:rPr>
              <w:t xml:space="preserve"> Plant resistant varieties where available.</w:t>
            </w:r>
            <w:r w:rsidRPr="0006219A">
              <w:rPr>
                <w:lang w:val="en-GB"/>
              </w:rPr>
              <w:br/>
              <w:t xml:space="preserve"> - </w:t>
            </w:r>
            <w:r w:rsidRPr="0006219A">
              <w:rPr>
                <w:b/>
                <w:lang w:val="en-GB"/>
              </w:rPr>
              <w:t>Chemical:</w:t>
            </w:r>
            <w:r w:rsidRPr="0006219A">
              <w:rPr>
                <w:lang w:val="en-GB"/>
              </w:rPr>
              <w:t xml:space="preserve"> Apply copper-based bactericides, often mixed with Mancozeb. Seed treatment with hot water (50°C for 25 mins) or sodium hypochlorite can be effective.</w:t>
            </w:r>
          </w:p>
        </w:tc>
        <w:tc>
          <w:tcPr>
            <w:tcW w:w="1769" w:type="dxa"/>
            <w:tcBorders>
              <w:top w:val="nil"/>
              <w:left w:val="nil"/>
              <w:bottom w:val="nil"/>
              <w:right w:val="nil"/>
            </w:tcBorders>
            <w:tcMar>
              <w:top w:w="100" w:type="dxa"/>
              <w:left w:w="100" w:type="dxa"/>
              <w:bottom w:w="100" w:type="dxa"/>
              <w:right w:w="100" w:type="dxa"/>
            </w:tcMar>
            <w:hideMark/>
          </w:tcPr>
          <w:p w14:paraId="7845E249" w14:textId="77777777" w:rsidR="0006219A" w:rsidRPr="0006219A" w:rsidRDefault="0006219A" w:rsidP="0006219A">
            <w:pPr>
              <w:pBdr>
                <w:top w:val="nil"/>
                <w:left w:val="nil"/>
                <w:bottom w:val="nil"/>
                <w:right w:val="nil"/>
                <w:between w:val="nil"/>
              </w:pBdr>
              <w:rPr>
                <w:lang w:val="en-GB"/>
              </w:rPr>
            </w:pPr>
            <w:proofErr w:type="spellStart"/>
            <w:proofErr w:type="gramStart"/>
            <w:r w:rsidRPr="0006219A">
              <w:rPr>
                <w:lang w:val="en-GB"/>
              </w:rPr>
              <w:t>Plantix</w:t>
            </w:r>
            <w:proofErr w:type="spellEnd"/>
            <w:r w:rsidRPr="0006219A">
              <w:rPr>
                <w:lang w:val="en-GB"/>
              </w:rPr>
              <w:t xml:space="preserve"> ;</w:t>
            </w:r>
            <w:proofErr w:type="gramEnd"/>
            <w:r w:rsidRPr="0006219A">
              <w:rPr>
                <w:lang w:val="en-GB"/>
              </w:rPr>
              <w:t xml:space="preserve"> University of Florida IFAS Extension  </w:t>
            </w:r>
          </w:p>
        </w:tc>
      </w:tr>
      <w:tr w:rsidR="0006219A" w:rsidRPr="0006219A" w14:paraId="35147E29" w14:textId="77777777" w:rsidTr="0006219A">
        <w:trPr>
          <w:trHeight w:val="4100"/>
        </w:trPr>
        <w:tc>
          <w:tcPr>
            <w:tcW w:w="1430" w:type="dxa"/>
            <w:tcBorders>
              <w:top w:val="nil"/>
              <w:left w:val="nil"/>
              <w:bottom w:val="nil"/>
              <w:right w:val="nil"/>
            </w:tcBorders>
            <w:tcMar>
              <w:top w:w="100" w:type="dxa"/>
              <w:left w:w="100" w:type="dxa"/>
              <w:bottom w:w="100" w:type="dxa"/>
              <w:right w:w="100" w:type="dxa"/>
            </w:tcMar>
            <w:hideMark/>
          </w:tcPr>
          <w:p w14:paraId="2619229C" w14:textId="77777777" w:rsidR="0006219A" w:rsidRPr="0006219A" w:rsidRDefault="0006219A" w:rsidP="0006219A">
            <w:pPr>
              <w:pBdr>
                <w:top w:val="nil"/>
                <w:left w:val="nil"/>
                <w:bottom w:val="nil"/>
                <w:right w:val="nil"/>
                <w:between w:val="nil"/>
              </w:pBdr>
              <w:rPr>
                <w:b/>
                <w:lang w:val="en-GB"/>
              </w:rPr>
            </w:pPr>
            <w:r w:rsidRPr="0006219A">
              <w:rPr>
                <w:b/>
                <w:lang w:val="en-GB"/>
              </w:rPr>
              <w:lastRenderedPageBreak/>
              <w:t>Cherry Powdery Mildew</w:t>
            </w:r>
          </w:p>
        </w:tc>
        <w:tc>
          <w:tcPr>
            <w:tcW w:w="2503" w:type="dxa"/>
            <w:tcBorders>
              <w:top w:val="nil"/>
              <w:left w:val="nil"/>
              <w:bottom w:val="nil"/>
              <w:right w:val="nil"/>
            </w:tcBorders>
            <w:tcMar>
              <w:top w:w="100" w:type="dxa"/>
              <w:left w:w="100" w:type="dxa"/>
              <w:bottom w:w="100" w:type="dxa"/>
              <w:right w:w="100" w:type="dxa"/>
            </w:tcMar>
            <w:hideMark/>
          </w:tcPr>
          <w:p w14:paraId="2D518441" w14:textId="77777777" w:rsidR="0006219A" w:rsidRPr="0006219A" w:rsidRDefault="0006219A" w:rsidP="0006219A">
            <w:pPr>
              <w:pBdr>
                <w:top w:val="nil"/>
                <w:left w:val="nil"/>
                <w:bottom w:val="nil"/>
                <w:right w:val="nil"/>
                <w:between w:val="nil"/>
              </w:pBdr>
              <w:rPr>
                <w:lang w:val="en-GB"/>
              </w:rPr>
            </w:pPr>
            <w:r w:rsidRPr="0006219A">
              <w:rPr>
                <w:lang w:val="en-GB"/>
              </w:rPr>
              <w:t>- White, powdery, or cotton-like growth on leaves, shoots, and fruit.</w:t>
            </w:r>
            <w:r w:rsidRPr="0006219A">
              <w:rPr>
                <w:lang w:val="en-GB"/>
              </w:rPr>
              <w:br/>
              <w:t xml:space="preserve"> - Infected leaves may curl, blister, and become distorted.</w:t>
            </w:r>
            <w:r w:rsidRPr="0006219A">
              <w:rPr>
                <w:lang w:val="en-GB"/>
              </w:rPr>
              <w:br/>
              <w:t xml:space="preserve"> - Fruit can develop circular, depressed areas covered in the white fungus, making it unmarketable.</w:t>
            </w:r>
          </w:p>
        </w:tc>
        <w:tc>
          <w:tcPr>
            <w:tcW w:w="3322" w:type="dxa"/>
            <w:tcBorders>
              <w:top w:val="nil"/>
              <w:left w:val="nil"/>
              <w:bottom w:val="nil"/>
              <w:right w:val="nil"/>
            </w:tcBorders>
            <w:tcMar>
              <w:top w:w="100" w:type="dxa"/>
              <w:left w:w="100" w:type="dxa"/>
              <w:bottom w:w="100" w:type="dxa"/>
              <w:right w:w="100" w:type="dxa"/>
            </w:tcMar>
            <w:hideMark/>
          </w:tcPr>
          <w:p w14:paraId="2B4B7354"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Cultural:</w:t>
            </w:r>
            <w:r w:rsidRPr="0006219A">
              <w:rPr>
                <w:lang w:val="en-GB"/>
              </w:rPr>
              <w:t xml:space="preserve"> Prune to improve air circulation. Remove and destroy sucker shoots. Manage irrigation to keep foliage dry.</w:t>
            </w:r>
            <w:r w:rsidRPr="0006219A">
              <w:rPr>
                <w:lang w:val="en-GB"/>
              </w:rPr>
              <w:br/>
              <w:t xml:space="preserve"> - </w:t>
            </w:r>
            <w:r w:rsidRPr="0006219A">
              <w:rPr>
                <w:b/>
                <w:lang w:val="en-GB"/>
              </w:rPr>
              <w:t>Chemical:</w:t>
            </w:r>
            <w:r w:rsidRPr="0006219A">
              <w:rPr>
                <w:lang w:val="en-GB"/>
              </w:rPr>
              <w:t xml:space="preserve"> Apply fungicides (e.g., </w:t>
            </w:r>
            <w:proofErr w:type="spellStart"/>
            <w:r w:rsidRPr="0006219A">
              <w:rPr>
                <w:lang w:val="en-GB"/>
              </w:rPr>
              <w:t>sulfur</w:t>
            </w:r>
            <w:proofErr w:type="spellEnd"/>
            <w:r w:rsidRPr="0006219A">
              <w:rPr>
                <w:lang w:val="en-GB"/>
              </w:rPr>
              <w:t>, myclobutanil, propiconazole) from shuck fall through harvest. Rotate fungicides with different modes of action (FRAC groups) to manage resistance.</w:t>
            </w:r>
            <w:r w:rsidRPr="0006219A">
              <w:rPr>
                <w:lang w:val="en-GB"/>
              </w:rPr>
              <w:br/>
              <w:t xml:space="preserve"> - </w:t>
            </w:r>
            <w:r w:rsidRPr="0006219A">
              <w:rPr>
                <w:b/>
                <w:lang w:val="en-GB"/>
              </w:rPr>
              <w:t>Organic:</w:t>
            </w:r>
            <w:r w:rsidRPr="0006219A">
              <w:rPr>
                <w:lang w:val="en-GB"/>
              </w:rPr>
              <w:t xml:space="preserve"> Potassium bicarbonate, neem oil, or milk-based sprays can be used.</w:t>
            </w:r>
          </w:p>
        </w:tc>
        <w:tc>
          <w:tcPr>
            <w:tcW w:w="1769" w:type="dxa"/>
            <w:tcBorders>
              <w:top w:val="nil"/>
              <w:left w:val="nil"/>
              <w:bottom w:val="nil"/>
              <w:right w:val="nil"/>
            </w:tcBorders>
            <w:tcMar>
              <w:top w:w="100" w:type="dxa"/>
              <w:left w:w="100" w:type="dxa"/>
              <w:bottom w:w="100" w:type="dxa"/>
              <w:right w:w="100" w:type="dxa"/>
            </w:tcMar>
            <w:hideMark/>
          </w:tcPr>
          <w:p w14:paraId="08941C76" w14:textId="77777777" w:rsidR="0006219A" w:rsidRPr="0006219A" w:rsidRDefault="0006219A" w:rsidP="0006219A">
            <w:pPr>
              <w:pBdr>
                <w:top w:val="nil"/>
                <w:left w:val="nil"/>
                <w:bottom w:val="nil"/>
                <w:right w:val="nil"/>
                <w:between w:val="nil"/>
              </w:pBdr>
              <w:rPr>
                <w:lang w:val="en-GB"/>
              </w:rPr>
            </w:pPr>
            <w:r w:rsidRPr="0006219A">
              <w:rPr>
                <w:lang w:val="en-GB"/>
              </w:rPr>
              <w:t xml:space="preserve">PNW </w:t>
            </w:r>
            <w:proofErr w:type="gramStart"/>
            <w:r w:rsidRPr="0006219A">
              <w:rPr>
                <w:lang w:val="en-GB"/>
              </w:rPr>
              <w:t>Handbooks ;</w:t>
            </w:r>
            <w:proofErr w:type="gramEnd"/>
            <w:r w:rsidRPr="0006219A">
              <w:rPr>
                <w:lang w:val="en-GB"/>
              </w:rPr>
              <w:t xml:space="preserve"> WSU Tree Fruit  </w:t>
            </w:r>
          </w:p>
        </w:tc>
      </w:tr>
      <w:tr w:rsidR="0006219A" w:rsidRPr="0006219A" w14:paraId="09BA5294" w14:textId="77777777" w:rsidTr="0006219A">
        <w:trPr>
          <w:trHeight w:val="4370"/>
        </w:trPr>
        <w:tc>
          <w:tcPr>
            <w:tcW w:w="1430" w:type="dxa"/>
            <w:tcBorders>
              <w:top w:val="nil"/>
              <w:left w:val="nil"/>
              <w:bottom w:val="nil"/>
              <w:right w:val="nil"/>
            </w:tcBorders>
            <w:tcMar>
              <w:top w:w="100" w:type="dxa"/>
              <w:left w:w="100" w:type="dxa"/>
              <w:bottom w:w="100" w:type="dxa"/>
              <w:right w:w="100" w:type="dxa"/>
            </w:tcMar>
            <w:hideMark/>
          </w:tcPr>
          <w:p w14:paraId="6E38B393" w14:textId="77777777" w:rsidR="0006219A" w:rsidRPr="0006219A" w:rsidRDefault="0006219A" w:rsidP="0006219A">
            <w:pPr>
              <w:pBdr>
                <w:top w:val="nil"/>
                <w:left w:val="nil"/>
                <w:bottom w:val="nil"/>
                <w:right w:val="nil"/>
                <w:between w:val="nil"/>
              </w:pBdr>
              <w:rPr>
                <w:b/>
                <w:lang w:val="en-GB"/>
              </w:rPr>
            </w:pPr>
            <w:r w:rsidRPr="0006219A">
              <w:rPr>
                <w:b/>
                <w:lang w:val="en-GB"/>
              </w:rPr>
              <w:t>Corn Gray Leaf Spot</w:t>
            </w:r>
          </w:p>
        </w:tc>
        <w:tc>
          <w:tcPr>
            <w:tcW w:w="2503" w:type="dxa"/>
            <w:tcBorders>
              <w:top w:val="nil"/>
              <w:left w:val="nil"/>
              <w:bottom w:val="nil"/>
              <w:right w:val="nil"/>
            </w:tcBorders>
            <w:tcMar>
              <w:top w:w="100" w:type="dxa"/>
              <w:left w:w="100" w:type="dxa"/>
              <w:bottom w:w="100" w:type="dxa"/>
              <w:right w:w="100" w:type="dxa"/>
            </w:tcMar>
            <w:hideMark/>
          </w:tcPr>
          <w:p w14:paraId="104DEF96" w14:textId="77777777" w:rsidR="0006219A" w:rsidRPr="0006219A" w:rsidRDefault="0006219A" w:rsidP="0006219A">
            <w:pPr>
              <w:pBdr>
                <w:top w:val="nil"/>
                <w:left w:val="nil"/>
                <w:bottom w:val="nil"/>
                <w:right w:val="nil"/>
                <w:between w:val="nil"/>
              </w:pBdr>
              <w:rPr>
                <w:lang w:val="en-GB"/>
              </w:rPr>
            </w:pPr>
            <w:r w:rsidRPr="0006219A">
              <w:rPr>
                <w:lang w:val="en-GB"/>
              </w:rPr>
              <w:t>- Long, narrow, rectangular, tan-to-</w:t>
            </w:r>
            <w:proofErr w:type="spellStart"/>
            <w:r w:rsidRPr="0006219A">
              <w:rPr>
                <w:lang w:val="en-GB"/>
              </w:rPr>
              <w:t>gray</w:t>
            </w:r>
            <w:proofErr w:type="spellEnd"/>
            <w:r w:rsidRPr="0006219A">
              <w:rPr>
                <w:lang w:val="en-GB"/>
              </w:rPr>
              <w:t xml:space="preserve"> lesions on leaves that run parallel to the veins.</w:t>
            </w:r>
            <w:r w:rsidRPr="0006219A">
              <w:rPr>
                <w:lang w:val="en-GB"/>
              </w:rPr>
              <w:br/>
              <w:t xml:space="preserve"> - Symptoms typically start on lower leaves and progress up the plant.</w:t>
            </w:r>
            <w:r w:rsidRPr="0006219A">
              <w:rPr>
                <w:lang w:val="en-GB"/>
              </w:rPr>
              <w:br/>
              <w:t xml:space="preserve"> - Severe infection can cause leaves to blight and stalks to weaken.</w:t>
            </w:r>
          </w:p>
        </w:tc>
        <w:tc>
          <w:tcPr>
            <w:tcW w:w="3322" w:type="dxa"/>
            <w:tcBorders>
              <w:top w:val="nil"/>
              <w:left w:val="nil"/>
              <w:bottom w:val="nil"/>
              <w:right w:val="nil"/>
            </w:tcBorders>
            <w:tcMar>
              <w:top w:w="100" w:type="dxa"/>
              <w:left w:w="100" w:type="dxa"/>
              <w:bottom w:w="100" w:type="dxa"/>
              <w:right w:w="100" w:type="dxa"/>
            </w:tcMar>
            <w:hideMark/>
          </w:tcPr>
          <w:p w14:paraId="18ED1799"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Cultural:</w:t>
            </w:r>
            <w:r w:rsidRPr="0006219A">
              <w:rPr>
                <w:lang w:val="en-GB"/>
              </w:rPr>
              <w:t xml:space="preserve"> Practice crop rotation with non-host crops (e.g., beans, peas). Tillage to bury infected residue can reduce inoculum, but this conflicts with no-till conservation practices.</w:t>
            </w:r>
            <w:r w:rsidRPr="0006219A">
              <w:rPr>
                <w:lang w:val="en-GB"/>
              </w:rPr>
              <w:br/>
              <w:t xml:space="preserve"> - </w:t>
            </w:r>
            <w:r w:rsidRPr="0006219A">
              <w:rPr>
                <w:b/>
                <w:lang w:val="en-GB"/>
              </w:rPr>
              <w:t>Host Resistance:</w:t>
            </w:r>
            <w:r w:rsidRPr="0006219A">
              <w:rPr>
                <w:lang w:val="en-GB"/>
              </w:rPr>
              <w:t xml:space="preserve"> Use of resistant maize hybrids is the most effective and economical strategy.</w:t>
            </w:r>
            <w:r w:rsidRPr="0006219A">
              <w:rPr>
                <w:lang w:val="en-GB"/>
              </w:rPr>
              <w:br/>
              <w:t xml:space="preserve"> - </w:t>
            </w:r>
            <w:r w:rsidRPr="0006219A">
              <w:rPr>
                <w:b/>
                <w:lang w:val="en-GB"/>
              </w:rPr>
              <w:t>Chemical:</w:t>
            </w:r>
            <w:r w:rsidRPr="0006219A">
              <w:rPr>
                <w:lang w:val="en-GB"/>
              </w:rPr>
              <w:t xml:space="preserve"> Apply foliar fungicides (e.g., strobilurins like </w:t>
            </w:r>
            <w:proofErr w:type="spellStart"/>
            <w:r w:rsidRPr="0006219A">
              <w:rPr>
                <w:lang w:val="en-GB"/>
              </w:rPr>
              <w:t>pyraclostrobin</w:t>
            </w:r>
            <w:proofErr w:type="spellEnd"/>
            <w:r w:rsidRPr="0006219A">
              <w:rPr>
                <w:lang w:val="en-GB"/>
              </w:rPr>
              <w:t>, triazoles like propiconazole) when disease first appears.</w:t>
            </w:r>
          </w:p>
        </w:tc>
        <w:tc>
          <w:tcPr>
            <w:tcW w:w="1769" w:type="dxa"/>
            <w:tcBorders>
              <w:top w:val="nil"/>
              <w:left w:val="nil"/>
              <w:bottom w:val="nil"/>
              <w:right w:val="nil"/>
            </w:tcBorders>
            <w:tcMar>
              <w:top w:w="100" w:type="dxa"/>
              <w:left w:w="100" w:type="dxa"/>
              <w:bottom w:w="100" w:type="dxa"/>
              <w:right w:w="100" w:type="dxa"/>
            </w:tcMar>
            <w:hideMark/>
          </w:tcPr>
          <w:p w14:paraId="5AAF14B5" w14:textId="77777777" w:rsidR="0006219A" w:rsidRPr="0006219A" w:rsidRDefault="0006219A" w:rsidP="0006219A">
            <w:pPr>
              <w:pBdr>
                <w:top w:val="nil"/>
                <w:left w:val="nil"/>
                <w:bottom w:val="nil"/>
                <w:right w:val="nil"/>
                <w:between w:val="nil"/>
              </w:pBdr>
              <w:rPr>
                <w:lang w:val="en-GB"/>
              </w:rPr>
            </w:pPr>
            <w:proofErr w:type="spellStart"/>
            <w:proofErr w:type="gramStart"/>
            <w:r w:rsidRPr="0006219A">
              <w:rPr>
                <w:lang w:val="en-GB"/>
              </w:rPr>
              <w:t>Plantix</w:t>
            </w:r>
            <w:proofErr w:type="spellEnd"/>
            <w:r w:rsidRPr="0006219A">
              <w:rPr>
                <w:lang w:val="en-GB"/>
              </w:rPr>
              <w:t xml:space="preserve"> ;</w:t>
            </w:r>
            <w:proofErr w:type="gramEnd"/>
            <w:r w:rsidRPr="0006219A">
              <w:rPr>
                <w:lang w:val="en-GB"/>
              </w:rPr>
              <w:t xml:space="preserve"> Crop Protection Network  </w:t>
            </w:r>
          </w:p>
        </w:tc>
      </w:tr>
      <w:tr w:rsidR="0006219A" w:rsidRPr="0006219A" w14:paraId="492BDF85" w14:textId="77777777" w:rsidTr="0006219A">
        <w:trPr>
          <w:trHeight w:val="3815"/>
        </w:trPr>
        <w:tc>
          <w:tcPr>
            <w:tcW w:w="1430" w:type="dxa"/>
            <w:tcBorders>
              <w:top w:val="nil"/>
              <w:left w:val="nil"/>
              <w:bottom w:val="nil"/>
              <w:right w:val="nil"/>
            </w:tcBorders>
            <w:tcMar>
              <w:top w:w="100" w:type="dxa"/>
              <w:left w:w="100" w:type="dxa"/>
              <w:bottom w:w="100" w:type="dxa"/>
              <w:right w:w="100" w:type="dxa"/>
            </w:tcMar>
            <w:hideMark/>
          </w:tcPr>
          <w:p w14:paraId="4BFE9DAE" w14:textId="77777777" w:rsidR="0006219A" w:rsidRPr="0006219A" w:rsidRDefault="0006219A" w:rsidP="0006219A">
            <w:pPr>
              <w:pBdr>
                <w:top w:val="nil"/>
                <w:left w:val="nil"/>
                <w:bottom w:val="nil"/>
                <w:right w:val="nil"/>
                <w:between w:val="nil"/>
              </w:pBdr>
              <w:rPr>
                <w:b/>
                <w:lang w:val="en-GB"/>
              </w:rPr>
            </w:pPr>
            <w:r w:rsidRPr="0006219A">
              <w:rPr>
                <w:b/>
                <w:lang w:val="en-GB"/>
              </w:rPr>
              <w:t>Corn Common Rust</w:t>
            </w:r>
          </w:p>
        </w:tc>
        <w:tc>
          <w:tcPr>
            <w:tcW w:w="2503" w:type="dxa"/>
            <w:tcBorders>
              <w:top w:val="nil"/>
              <w:left w:val="nil"/>
              <w:bottom w:val="nil"/>
              <w:right w:val="nil"/>
            </w:tcBorders>
            <w:tcMar>
              <w:top w:w="100" w:type="dxa"/>
              <w:left w:w="100" w:type="dxa"/>
              <w:bottom w:w="100" w:type="dxa"/>
              <w:right w:w="100" w:type="dxa"/>
            </w:tcMar>
            <w:hideMark/>
          </w:tcPr>
          <w:p w14:paraId="01F3F29B" w14:textId="77777777" w:rsidR="0006219A" w:rsidRPr="0006219A" w:rsidRDefault="0006219A" w:rsidP="0006219A">
            <w:pPr>
              <w:pBdr>
                <w:top w:val="nil"/>
                <w:left w:val="nil"/>
                <w:bottom w:val="nil"/>
                <w:right w:val="nil"/>
                <w:between w:val="nil"/>
              </w:pBdr>
              <w:rPr>
                <w:lang w:val="en-GB"/>
              </w:rPr>
            </w:pPr>
            <w:r w:rsidRPr="0006219A">
              <w:rPr>
                <w:lang w:val="en-GB"/>
              </w:rPr>
              <w:t>- Circular to elongated, powdery, cinnamon-brown pustules on both upper and lower leaf surfaces.</w:t>
            </w:r>
            <w:r w:rsidRPr="0006219A">
              <w:rPr>
                <w:lang w:val="en-GB"/>
              </w:rPr>
              <w:br/>
              <w:t xml:space="preserve"> - Pustules turn brownish-black as the plant matures.</w:t>
            </w:r>
          </w:p>
        </w:tc>
        <w:tc>
          <w:tcPr>
            <w:tcW w:w="3322" w:type="dxa"/>
            <w:tcBorders>
              <w:top w:val="nil"/>
              <w:left w:val="nil"/>
              <w:bottom w:val="nil"/>
              <w:right w:val="nil"/>
            </w:tcBorders>
            <w:tcMar>
              <w:top w:w="100" w:type="dxa"/>
              <w:left w:w="100" w:type="dxa"/>
              <w:bottom w:w="100" w:type="dxa"/>
              <w:right w:w="100" w:type="dxa"/>
            </w:tcMar>
            <w:hideMark/>
          </w:tcPr>
          <w:p w14:paraId="06AEE859"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Cultural:</w:t>
            </w:r>
            <w:r w:rsidRPr="0006219A">
              <w:rPr>
                <w:lang w:val="en-GB"/>
              </w:rPr>
              <w:t xml:space="preserve"> Remove alternate hosts (</w:t>
            </w:r>
            <w:r w:rsidRPr="0006219A">
              <w:rPr>
                <w:i/>
                <w:lang w:val="en-GB"/>
              </w:rPr>
              <w:t>Oxalis</w:t>
            </w:r>
            <w:r w:rsidRPr="0006219A">
              <w:rPr>
                <w:lang w:val="en-GB"/>
              </w:rPr>
              <w:t xml:space="preserve"> species) from around fields. Collect and destroy infected crop residue after harvest.</w:t>
            </w:r>
            <w:r w:rsidRPr="0006219A">
              <w:rPr>
                <w:lang w:val="en-GB"/>
              </w:rPr>
              <w:br/>
              <w:t xml:space="preserve"> - </w:t>
            </w:r>
            <w:r w:rsidRPr="0006219A">
              <w:rPr>
                <w:b/>
                <w:lang w:val="en-GB"/>
              </w:rPr>
              <w:t>Host Resistance:</w:t>
            </w:r>
            <w:r w:rsidRPr="0006219A">
              <w:rPr>
                <w:lang w:val="en-GB"/>
              </w:rPr>
              <w:t xml:space="preserve"> Planting resistant maize hybrids is the most effective method.</w:t>
            </w:r>
            <w:r w:rsidRPr="0006219A">
              <w:rPr>
                <w:lang w:val="en-GB"/>
              </w:rPr>
              <w:br/>
              <w:t xml:space="preserve"> - </w:t>
            </w:r>
            <w:r w:rsidRPr="0006219A">
              <w:rPr>
                <w:b/>
                <w:lang w:val="en-GB"/>
              </w:rPr>
              <w:t>Chemical:</w:t>
            </w:r>
            <w:r w:rsidRPr="0006219A">
              <w:rPr>
                <w:lang w:val="en-GB"/>
              </w:rPr>
              <w:t xml:space="preserve"> TNAU recommends foliar sprays of fungicides like Mancozeb, Tebuconazole, or </w:t>
            </w:r>
            <w:proofErr w:type="spellStart"/>
            <w:r w:rsidRPr="0006219A">
              <w:rPr>
                <w:lang w:val="en-GB"/>
              </w:rPr>
              <w:t>Kresoxim</w:t>
            </w:r>
            <w:proofErr w:type="spellEnd"/>
            <w:r w:rsidRPr="0006219A">
              <w:rPr>
                <w:lang w:val="en-GB"/>
              </w:rPr>
              <w:t>-methyl at 35 and 50 days after sowing.</w:t>
            </w:r>
          </w:p>
        </w:tc>
        <w:tc>
          <w:tcPr>
            <w:tcW w:w="1769" w:type="dxa"/>
            <w:tcBorders>
              <w:top w:val="nil"/>
              <w:left w:val="nil"/>
              <w:bottom w:val="nil"/>
              <w:right w:val="nil"/>
            </w:tcBorders>
            <w:tcMar>
              <w:top w:w="100" w:type="dxa"/>
              <w:left w:w="100" w:type="dxa"/>
              <w:bottom w:w="100" w:type="dxa"/>
              <w:right w:w="100" w:type="dxa"/>
            </w:tcMar>
            <w:hideMark/>
          </w:tcPr>
          <w:p w14:paraId="7F144F1C" w14:textId="77777777" w:rsidR="0006219A" w:rsidRPr="0006219A" w:rsidRDefault="0006219A" w:rsidP="0006219A">
            <w:pPr>
              <w:pBdr>
                <w:top w:val="nil"/>
                <w:left w:val="nil"/>
                <w:bottom w:val="nil"/>
                <w:right w:val="nil"/>
                <w:between w:val="nil"/>
              </w:pBdr>
              <w:rPr>
                <w:lang w:val="en-GB"/>
              </w:rPr>
            </w:pPr>
            <w:r w:rsidRPr="0006219A">
              <w:rPr>
                <w:lang w:val="en-GB"/>
              </w:rPr>
              <w:t xml:space="preserve">TNAU </w:t>
            </w:r>
            <w:proofErr w:type="spellStart"/>
            <w:r w:rsidRPr="0006219A">
              <w:rPr>
                <w:lang w:val="en-GB"/>
              </w:rPr>
              <w:t>Agritech</w:t>
            </w:r>
            <w:proofErr w:type="spellEnd"/>
            <w:r w:rsidRPr="0006219A">
              <w:rPr>
                <w:lang w:val="en-GB"/>
              </w:rPr>
              <w:t xml:space="preserve"> </w:t>
            </w:r>
            <w:proofErr w:type="gramStart"/>
            <w:r w:rsidRPr="0006219A">
              <w:rPr>
                <w:lang w:val="en-GB"/>
              </w:rPr>
              <w:t>Portal ;</w:t>
            </w:r>
            <w:proofErr w:type="gramEnd"/>
            <w:r w:rsidRPr="0006219A">
              <w:rPr>
                <w:lang w:val="en-GB"/>
              </w:rPr>
              <w:t xml:space="preserve"> ICAR-IIMR  </w:t>
            </w:r>
          </w:p>
        </w:tc>
      </w:tr>
      <w:tr w:rsidR="0006219A" w:rsidRPr="0006219A" w14:paraId="4AA12A6B" w14:textId="77777777" w:rsidTr="0006219A">
        <w:trPr>
          <w:trHeight w:val="3260"/>
        </w:trPr>
        <w:tc>
          <w:tcPr>
            <w:tcW w:w="1430" w:type="dxa"/>
            <w:tcBorders>
              <w:top w:val="nil"/>
              <w:left w:val="nil"/>
              <w:bottom w:val="nil"/>
              <w:right w:val="nil"/>
            </w:tcBorders>
            <w:tcMar>
              <w:top w:w="100" w:type="dxa"/>
              <w:left w:w="100" w:type="dxa"/>
              <w:bottom w:w="100" w:type="dxa"/>
              <w:right w:w="100" w:type="dxa"/>
            </w:tcMar>
            <w:hideMark/>
          </w:tcPr>
          <w:p w14:paraId="332AD3B3" w14:textId="77777777" w:rsidR="0006219A" w:rsidRPr="0006219A" w:rsidRDefault="0006219A" w:rsidP="0006219A">
            <w:pPr>
              <w:pBdr>
                <w:top w:val="nil"/>
                <w:left w:val="nil"/>
                <w:bottom w:val="nil"/>
                <w:right w:val="nil"/>
                <w:between w:val="nil"/>
              </w:pBdr>
              <w:rPr>
                <w:b/>
                <w:lang w:val="en-GB"/>
              </w:rPr>
            </w:pPr>
            <w:r w:rsidRPr="0006219A">
              <w:rPr>
                <w:b/>
                <w:lang w:val="en-GB"/>
              </w:rPr>
              <w:lastRenderedPageBreak/>
              <w:t>Corn Northern Leaf Blight</w:t>
            </w:r>
          </w:p>
        </w:tc>
        <w:tc>
          <w:tcPr>
            <w:tcW w:w="2503" w:type="dxa"/>
            <w:tcBorders>
              <w:top w:val="nil"/>
              <w:left w:val="nil"/>
              <w:bottom w:val="nil"/>
              <w:right w:val="nil"/>
            </w:tcBorders>
            <w:tcMar>
              <w:top w:w="100" w:type="dxa"/>
              <w:left w:w="100" w:type="dxa"/>
              <w:bottom w:w="100" w:type="dxa"/>
              <w:right w:w="100" w:type="dxa"/>
            </w:tcMar>
            <w:hideMark/>
          </w:tcPr>
          <w:p w14:paraId="0D084077" w14:textId="77777777" w:rsidR="0006219A" w:rsidRPr="0006219A" w:rsidRDefault="0006219A" w:rsidP="0006219A">
            <w:pPr>
              <w:pBdr>
                <w:top w:val="nil"/>
                <w:left w:val="nil"/>
                <w:bottom w:val="nil"/>
                <w:right w:val="nil"/>
                <w:between w:val="nil"/>
              </w:pBdr>
              <w:rPr>
                <w:lang w:val="en-GB"/>
              </w:rPr>
            </w:pPr>
            <w:r w:rsidRPr="0006219A">
              <w:rPr>
                <w:lang w:val="en-GB"/>
              </w:rPr>
              <w:t xml:space="preserve">- Large (1-7 inches), elliptical or "cigar-shaped" tan to </w:t>
            </w:r>
            <w:proofErr w:type="spellStart"/>
            <w:r w:rsidRPr="0006219A">
              <w:rPr>
                <w:lang w:val="en-GB"/>
              </w:rPr>
              <w:t>grayish</w:t>
            </w:r>
            <w:proofErr w:type="spellEnd"/>
            <w:r w:rsidRPr="0006219A">
              <w:rPr>
                <w:lang w:val="en-GB"/>
              </w:rPr>
              <w:t>-green lesions on leaves.</w:t>
            </w:r>
            <w:r w:rsidRPr="0006219A">
              <w:rPr>
                <w:lang w:val="en-GB"/>
              </w:rPr>
              <w:br/>
              <w:t xml:space="preserve"> - Infection typically begins on lower leaves and moves up the plant.</w:t>
            </w:r>
            <w:r w:rsidRPr="0006219A">
              <w:rPr>
                <w:lang w:val="en-GB"/>
              </w:rPr>
              <w:br/>
              <w:t xml:space="preserve"> - In humid weather, lesions may appear dark and sooty.</w:t>
            </w:r>
          </w:p>
        </w:tc>
        <w:tc>
          <w:tcPr>
            <w:tcW w:w="3322" w:type="dxa"/>
            <w:tcBorders>
              <w:top w:val="nil"/>
              <w:left w:val="nil"/>
              <w:bottom w:val="nil"/>
              <w:right w:val="nil"/>
            </w:tcBorders>
            <w:tcMar>
              <w:top w:w="100" w:type="dxa"/>
              <w:left w:w="100" w:type="dxa"/>
              <w:bottom w:w="100" w:type="dxa"/>
              <w:right w:w="100" w:type="dxa"/>
            </w:tcMar>
            <w:hideMark/>
          </w:tcPr>
          <w:p w14:paraId="109DBED2"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Cultural:</w:t>
            </w:r>
            <w:r w:rsidRPr="0006219A">
              <w:rPr>
                <w:lang w:val="en-GB"/>
              </w:rPr>
              <w:t xml:space="preserve"> Manage crop residue through crop rotation and/or tillage to reduce the primary inoculum source.</w:t>
            </w:r>
            <w:r w:rsidRPr="0006219A">
              <w:rPr>
                <w:lang w:val="en-GB"/>
              </w:rPr>
              <w:br/>
              <w:t xml:space="preserve"> - </w:t>
            </w:r>
            <w:r w:rsidRPr="0006219A">
              <w:rPr>
                <w:b/>
                <w:lang w:val="en-GB"/>
              </w:rPr>
              <w:t>Host Resistance:</w:t>
            </w:r>
            <w:r w:rsidRPr="0006219A">
              <w:rPr>
                <w:lang w:val="en-GB"/>
              </w:rPr>
              <w:t xml:space="preserve"> Use of resistant hybrids is the most economical and recommended strategy.</w:t>
            </w:r>
            <w:r w:rsidRPr="0006219A">
              <w:rPr>
                <w:lang w:val="en-GB"/>
              </w:rPr>
              <w:br/>
              <w:t xml:space="preserve"> - </w:t>
            </w:r>
            <w:r w:rsidRPr="0006219A">
              <w:rPr>
                <w:b/>
                <w:lang w:val="en-GB"/>
              </w:rPr>
              <w:t>Chemical:</w:t>
            </w:r>
            <w:r w:rsidRPr="0006219A">
              <w:rPr>
                <w:lang w:val="en-GB"/>
              </w:rPr>
              <w:t xml:space="preserve"> Apply fungicides like Mancozeb or Propiconazole, especially for high-value corn.</w:t>
            </w:r>
          </w:p>
        </w:tc>
        <w:tc>
          <w:tcPr>
            <w:tcW w:w="1769" w:type="dxa"/>
            <w:tcBorders>
              <w:top w:val="nil"/>
              <w:left w:val="nil"/>
              <w:bottom w:val="nil"/>
              <w:right w:val="nil"/>
            </w:tcBorders>
            <w:tcMar>
              <w:top w:w="100" w:type="dxa"/>
              <w:left w:w="100" w:type="dxa"/>
              <w:bottom w:w="100" w:type="dxa"/>
              <w:right w:w="100" w:type="dxa"/>
            </w:tcMar>
            <w:hideMark/>
          </w:tcPr>
          <w:p w14:paraId="0EAE2A80" w14:textId="77777777" w:rsidR="0006219A" w:rsidRPr="0006219A" w:rsidRDefault="0006219A" w:rsidP="0006219A">
            <w:pPr>
              <w:pBdr>
                <w:top w:val="nil"/>
                <w:left w:val="nil"/>
                <w:bottom w:val="nil"/>
                <w:right w:val="nil"/>
                <w:between w:val="nil"/>
              </w:pBdr>
              <w:rPr>
                <w:lang w:val="en-GB"/>
              </w:rPr>
            </w:pPr>
            <w:proofErr w:type="gramStart"/>
            <w:r w:rsidRPr="0006219A">
              <w:rPr>
                <w:lang w:val="en-GB"/>
              </w:rPr>
              <w:t>ResearchGate ;</w:t>
            </w:r>
            <w:proofErr w:type="gramEnd"/>
            <w:r w:rsidRPr="0006219A">
              <w:rPr>
                <w:lang w:val="en-GB"/>
              </w:rPr>
              <w:t xml:space="preserve"> ICAR-IIMR  </w:t>
            </w:r>
          </w:p>
        </w:tc>
      </w:tr>
      <w:tr w:rsidR="0006219A" w:rsidRPr="0006219A" w14:paraId="0B3C5568" w14:textId="77777777" w:rsidTr="0006219A">
        <w:trPr>
          <w:trHeight w:val="3545"/>
        </w:trPr>
        <w:tc>
          <w:tcPr>
            <w:tcW w:w="1430" w:type="dxa"/>
            <w:tcBorders>
              <w:top w:val="nil"/>
              <w:left w:val="nil"/>
              <w:bottom w:val="nil"/>
              <w:right w:val="nil"/>
            </w:tcBorders>
            <w:tcMar>
              <w:top w:w="100" w:type="dxa"/>
              <w:left w:w="100" w:type="dxa"/>
              <w:bottom w:w="100" w:type="dxa"/>
              <w:right w:w="100" w:type="dxa"/>
            </w:tcMar>
            <w:hideMark/>
          </w:tcPr>
          <w:p w14:paraId="23E5345F" w14:textId="77777777" w:rsidR="0006219A" w:rsidRPr="0006219A" w:rsidRDefault="0006219A" w:rsidP="0006219A">
            <w:pPr>
              <w:pBdr>
                <w:top w:val="nil"/>
                <w:left w:val="nil"/>
                <w:bottom w:val="nil"/>
                <w:right w:val="nil"/>
                <w:between w:val="nil"/>
              </w:pBdr>
              <w:rPr>
                <w:b/>
                <w:lang w:val="en-GB"/>
              </w:rPr>
            </w:pPr>
            <w:r w:rsidRPr="0006219A">
              <w:rPr>
                <w:b/>
                <w:lang w:val="en-GB"/>
              </w:rPr>
              <w:t>Grape Black Rot</w:t>
            </w:r>
          </w:p>
        </w:tc>
        <w:tc>
          <w:tcPr>
            <w:tcW w:w="2503" w:type="dxa"/>
            <w:tcBorders>
              <w:top w:val="nil"/>
              <w:left w:val="nil"/>
              <w:bottom w:val="nil"/>
              <w:right w:val="nil"/>
            </w:tcBorders>
            <w:tcMar>
              <w:top w:w="100" w:type="dxa"/>
              <w:left w:w="100" w:type="dxa"/>
              <w:bottom w:w="100" w:type="dxa"/>
              <w:right w:w="100" w:type="dxa"/>
            </w:tcMar>
            <w:hideMark/>
          </w:tcPr>
          <w:p w14:paraId="2B16F0C3"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Leaves:</w:t>
            </w:r>
            <w:r w:rsidRPr="0006219A">
              <w:rPr>
                <w:lang w:val="en-GB"/>
              </w:rPr>
              <w:t xml:space="preserve"> Reddish-brown circular spots with dark borders and tan </w:t>
            </w:r>
            <w:proofErr w:type="spellStart"/>
            <w:r w:rsidRPr="0006219A">
              <w:rPr>
                <w:lang w:val="en-GB"/>
              </w:rPr>
              <w:t>centers</w:t>
            </w:r>
            <w:proofErr w:type="spellEnd"/>
            <w:r w:rsidRPr="0006219A">
              <w:rPr>
                <w:lang w:val="en-GB"/>
              </w:rPr>
              <w:t>. Tiny black dots (pycnidia) often form in a ring pattern inside the spots.</w:t>
            </w:r>
            <w:r w:rsidRPr="0006219A">
              <w:rPr>
                <w:lang w:val="en-GB"/>
              </w:rPr>
              <w:br/>
              <w:t xml:space="preserve"> - </w:t>
            </w:r>
            <w:r w:rsidRPr="0006219A">
              <w:rPr>
                <w:b/>
                <w:lang w:val="en-GB"/>
              </w:rPr>
              <w:t>Fruit:</w:t>
            </w:r>
            <w:r w:rsidRPr="0006219A">
              <w:rPr>
                <w:lang w:val="en-GB"/>
              </w:rPr>
              <w:t xml:space="preserve"> Berries turn black, shrivel, and become hard, dry "mummies" covered with black pycnidia.</w:t>
            </w:r>
          </w:p>
        </w:tc>
        <w:tc>
          <w:tcPr>
            <w:tcW w:w="3322" w:type="dxa"/>
            <w:tcBorders>
              <w:top w:val="nil"/>
              <w:left w:val="nil"/>
              <w:bottom w:val="nil"/>
              <w:right w:val="nil"/>
            </w:tcBorders>
            <w:tcMar>
              <w:top w:w="100" w:type="dxa"/>
              <w:left w:w="100" w:type="dxa"/>
              <w:bottom w:w="100" w:type="dxa"/>
              <w:right w:w="100" w:type="dxa"/>
            </w:tcMar>
            <w:hideMark/>
          </w:tcPr>
          <w:p w14:paraId="2A1F30EC"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Cultural:</w:t>
            </w:r>
            <w:r w:rsidRPr="0006219A">
              <w:rPr>
                <w:lang w:val="en-GB"/>
              </w:rPr>
              <w:t xml:space="preserve"> Sanitation is critical. Remove and destroy all mummified fruit and diseased canes during dormant pruning. Improve air circulation through canopy management.</w:t>
            </w:r>
            <w:r w:rsidRPr="0006219A">
              <w:rPr>
                <w:lang w:val="en-GB"/>
              </w:rPr>
              <w:br/>
              <w:t xml:space="preserve"> - </w:t>
            </w:r>
            <w:r w:rsidRPr="0006219A">
              <w:rPr>
                <w:b/>
                <w:lang w:val="en-GB"/>
              </w:rPr>
              <w:t>Chemical:</w:t>
            </w:r>
            <w:r w:rsidRPr="0006219A">
              <w:rPr>
                <w:lang w:val="en-GB"/>
              </w:rPr>
              <w:t xml:space="preserve"> Apply protective fungicide sprays (e.g., Mancozeb, Copper Oxychloride) starting early in the season.</w:t>
            </w:r>
          </w:p>
        </w:tc>
        <w:tc>
          <w:tcPr>
            <w:tcW w:w="1769" w:type="dxa"/>
            <w:tcBorders>
              <w:top w:val="nil"/>
              <w:left w:val="nil"/>
              <w:bottom w:val="nil"/>
              <w:right w:val="nil"/>
            </w:tcBorders>
            <w:tcMar>
              <w:top w:w="100" w:type="dxa"/>
              <w:left w:w="100" w:type="dxa"/>
              <w:bottom w:w="100" w:type="dxa"/>
              <w:right w:w="100" w:type="dxa"/>
            </w:tcMar>
            <w:hideMark/>
          </w:tcPr>
          <w:p w14:paraId="09A49D89" w14:textId="77777777" w:rsidR="0006219A" w:rsidRPr="0006219A" w:rsidRDefault="0006219A" w:rsidP="0006219A">
            <w:pPr>
              <w:pBdr>
                <w:top w:val="nil"/>
                <w:left w:val="nil"/>
                <w:bottom w:val="nil"/>
                <w:right w:val="nil"/>
                <w:between w:val="nil"/>
              </w:pBdr>
              <w:rPr>
                <w:lang w:val="en-GB"/>
              </w:rPr>
            </w:pPr>
            <w:r w:rsidRPr="0006219A">
              <w:rPr>
                <w:lang w:val="en-GB"/>
              </w:rPr>
              <w:t xml:space="preserve">Missouri Botanical </w:t>
            </w:r>
            <w:proofErr w:type="gramStart"/>
            <w:r w:rsidRPr="0006219A">
              <w:rPr>
                <w:lang w:val="en-GB"/>
              </w:rPr>
              <w:t>Garden ;</w:t>
            </w:r>
            <w:proofErr w:type="gramEnd"/>
            <w:r w:rsidRPr="0006219A">
              <w:rPr>
                <w:lang w:val="en-GB"/>
              </w:rPr>
              <w:t xml:space="preserve"> University of Kentucky Extension  </w:t>
            </w:r>
          </w:p>
        </w:tc>
      </w:tr>
      <w:tr w:rsidR="0006219A" w:rsidRPr="0006219A" w14:paraId="2B9420C7" w14:textId="77777777" w:rsidTr="0006219A">
        <w:trPr>
          <w:trHeight w:val="3260"/>
        </w:trPr>
        <w:tc>
          <w:tcPr>
            <w:tcW w:w="1430" w:type="dxa"/>
            <w:tcBorders>
              <w:top w:val="nil"/>
              <w:left w:val="nil"/>
              <w:bottom w:val="nil"/>
              <w:right w:val="nil"/>
            </w:tcBorders>
            <w:tcMar>
              <w:top w:w="100" w:type="dxa"/>
              <w:left w:w="100" w:type="dxa"/>
              <w:bottom w:w="100" w:type="dxa"/>
              <w:right w:w="100" w:type="dxa"/>
            </w:tcMar>
            <w:hideMark/>
          </w:tcPr>
          <w:p w14:paraId="24A538F2" w14:textId="77777777" w:rsidR="0006219A" w:rsidRPr="0006219A" w:rsidRDefault="0006219A" w:rsidP="0006219A">
            <w:pPr>
              <w:pBdr>
                <w:top w:val="nil"/>
                <w:left w:val="nil"/>
                <w:bottom w:val="nil"/>
                <w:right w:val="nil"/>
                <w:between w:val="nil"/>
              </w:pBdr>
              <w:rPr>
                <w:b/>
                <w:lang w:val="en-GB"/>
              </w:rPr>
            </w:pPr>
            <w:r w:rsidRPr="0006219A">
              <w:rPr>
                <w:b/>
                <w:lang w:val="en-GB"/>
              </w:rPr>
              <w:t xml:space="preserve">Grape </w:t>
            </w:r>
            <w:proofErr w:type="spellStart"/>
            <w:r w:rsidRPr="0006219A">
              <w:rPr>
                <w:b/>
                <w:lang w:val="en-GB"/>
              </w:rPr>
              <w:t>Isariopsis</w:t>
            </w:r>
            <w:proofErr w:type="spellEnd"/>
            <w:r w:rsidRPr="0006219A">
              <w:rPr>
                <w:b/>
                <w:lang w:val="en-GB"/>
              </w:rPr>
              <w:t xml:space="preserve"> Leaf Spot</w:t>
            </w:r>
          </w:p>
        </w:tc>
        <w:tc>
          <w:tcPr>
            <w:tcW w:w="2503" w:type="dxa"/>
            <w:tcBorders>
              <w:top w:val="nil"/>
              <w:left w:val="nil"/>
              <w:bottom w:val="nil"/>
              <w:right w:val="nil"/>
            </w:tcBorders>
            <w:tcMar>
              <w:top w:w="100" w:type="dxa"/>
              <w:left w:w="100" w:type="dxa"/>
              <w:bottom w:w="100" w:type="dxa"/>
              <w:right w:w="100" w:type="dxa"/>
            </w:tcMar>
            <w:hideMark/>
          </w:tcPr>
          <w:p w14:paraId="71865E4C" w14:textId="77777777" w:rsidR="0006219A" w:rsidRPr="0006219A" w:rsidRDefault="0006219A" w:rsidP="0006219A">
            <w:pPr>
              <w:pBdr>
                <w:top w:val="nil"/>
                <w:left w:val="nil"/>
                <w:bottom w:val="nil"/>
                <w:right w:val="nil"/>
                <w:between w:val="nil"/>
              </w:pBdr>
              <w:rPr>
                <w:lang w:val="en-GB"/>
              </w:rPr>
            </w:pPr>
            <w:r w:rsidRPr="0006219A">
              <w:rPr>
                <w:lang w:val="en-GB"/>
              </w:rPr>
              <w:t>- Scattered, angular, purple-brown spots on the upper leaf surface.</w:t>
            </w:r>
            <w:r w:rsidRPr="0006219A">
              <w:rPr>
                <w:lang w:val="en-GB"/>
              </w:rPr>
              <w:br/>
              <w:t xml:space="preserve"> - Corresponding spots on the lower surface are less conspicuous and brown.</w:t>
            </w:r>
            <w:r w:rsidRPr="0006219A">
              <w:rPr>
                <w:lang w:val="en-GB"/>
              </w:rPr>
              <w:br/>
              <w:t xml:space="preserve"> - Dark green to black tufts of fungal structures may be visible in the </w:t>
            </w:r>
            <w:proofErr w:type="spellStart"/>
            <w:r w:rsidRPr="0006219A">
              <w:rPr>
                <w:lang w:val="en-GB"/>
              </w:rPr>
              <w:t>center</w:t>
            </w:r>
            <w:proofErr w:type="spellEnd"/>
            <w:r w:rsidRPr="0006219A">
              <w:rPr>
                <w:lang w:val="en-GB"/>
              </w:rPr>
              <w:t xml:space="preserve"> of the spots with a hand lens.</w:t>
            </w:r>
          </w:p>
        </w:tc>
        <w:tc>
          <w:tcPr>
            <w:tcW w:w="3322" w:type="dxa"/>
            <w:tcBorders>
              <w:top w:val="nil"/>
              <w:left w:val="nil"/>
              <w:bottom w:val="nil"/>
              <w:right w:val="nil"/>
            </w:tcBorders>
            <w:tcMar>
              <w:top w:w="100" w:type="dxa"/>
              <w:left w:w="100" w:type="dxa"/>
              <w:bottom w:w="100" w:type="dxa"/>
              <w:right w:w="100" w:type="dxa"/>
            </w:tcMar>
            <w:hideMark/>
          </w:tcPr>
          <w:p w14:paraId="4ADC8744"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Cultural:</w:t>
            </w:r>
            <w:r w:rsidRPr="0006219A">
              <w:rPr>
                <w:lang w:val="en-GB"/>
              </w:rPr>
              <w:t xml:space="preserve"> General fungal leaf spot management applies: vineyard sanitation (raking and destroying fallen leaves) and improving air circulation via canopy management.</w:t>
            </w:r>
            <w:r w:rsidRPr="0006219A">
              <w:rPr>
                <w:lang w:val="en-GB"/>
              </w:rPr>
              <w:br/>
              <w:t xml:space="preserve"> - </w:t>
            </w:r>
            <w:r w:rsidRPr="0006219A">
              <w:rPr>
                <w:b/>
                <w:lang w:val="en-GB"/>
              </w:rPr>
              <w:t>Chemical:</w:t>
            </w:r>
            <w:r w:rsidRPr="0006219A">
              <w:rPr>
                <w:lang w:val="en-GB"/>
              </w:rPr>
              <w:t xml:space="preserve"> Fungicide programs for other diseases (e.g., Black Rot) using Mancozeb or copper-based products are likely to provide control.</w:t>
            </w:r>
          </w:p>
        </w:tc>
        <w:tc>
          <w:tcPr>
            <w:tcW w:w="1769" w:type="dxa"/>
            <w:tcBorders>
              <w:top w:val="nil"/>
              <w:left w:val="nil"/>
              <w:bottom w:val="nil"/>
              <w:right w:val="nil"/>
            </w:tcBorders>
            <w:tcMar>
              <w:top w:w="100" w:type="dxa"/>
              <w:left w:w="100" w:type="dxa"/>
              <w:bottom w:w="100" w:type="dxa"/>
              <w:right w:w="100" w:type="dxa"/>
            </w:tcMar>
            <w:hideMark/>
          </w:tcPr>
          <w:p w14:paraId="093E06B6" w14:textId="77777777" w:rsidR="0006219A" w:rsidRPr="0006219A" w:rsidRDefault="0006219A" w:rsidP="0006219A">
            <w:pPr>
              <w:pBdr>
                <w:top w:val="nil"/>
                <w:left w:val="nil"/>
                <w:bottom w:val="nil"/>
                <w:right w:val="nil"/>
                <w:between w:val="nil"/>
              </w:pBdr>
              <w:rPr>
                <w:lang w:val="en-GB"/>
              </w:rPr>
            </w:pPr>
            <w:proofErr w:type="gramStart"/>
            <w:r w:rsidRPr="0006219A">
              <w:rPr>
                <w:lang w:val="en-GB"/>
              </w:rPr>
              <w:t>Invasive.org ;</w:t>
            </w:r>
            <w:proofErr w:type="gramEnd"/>
            <w:r w:rsidRPr="0006219A">
              <w:rPr>
                <w:lang w:val="en-GB"/>
              </w:rPr>
              <w:t xml:space="preserve"> CABI  </w:t>
            </w:r>
          </w:p>
        </w:tc>
      </w:tr>
      <w:tr w:rsidR="0006219A" w:rsidRPr="0006219A" w14:paraId="241B4805" w14:textId="77777777" w:rsidTr="0006219A">
        <w:trPr>
          <w:trHeight w:val="4370"/>
        </w:trPr>
        <w:tc>
          <w:tcPr>
            <w:tcW w:w="1430" w:type="dxa"/>
            <w:tcBorders>
              <w:top w:val="nil"/>
              <w:left w:val="nil"/>
              <w:bottom w:val="nil"/>
              <w:right w:val="nil"/>
            </w:tcBorders>
            <w:tcMar>
              <w:top w:w="100" w:type="dxa"/>
              <w:left w:w="100" w:type="dxa"/>
              <w:bottom w:w="100" w:type="dxa"/>
              <w:right w:w="100" w:type="dxa"/>
            </w:tcMar>
            <w:hideMark/>
          </w:tcPr>
          <w:p w14:paraId="6CBA2FA8" w14:textId="77777777" w:rsidR="0006219A" w:rsidRPr="0006219A" w:rsidRDefault="0006219A" w:rsidP="0006219A">
            <w:pPr>
              <w:pBdr>
                <w:top w:val="nil"/>
                <w:left w:val="nil"/>
                <w:bottom w:val="nil"/>
                <w:right w:val="nil"/>
                <w:between w:val="nil"/>
              </w:pBdr>
              <w:rPr>
                <w:b/>
                <w:lang w:val="en-GB"/>
              </w:rPr>
            </w:pPr>
            <w:r w:rsidRPr="0006219A">
              <w:rPr>
                <w:b/>
                <w:lang w:val="en-GB"/>
              </w:rPr>
              <w:lastRenderedPageBreak/>
              <w:t>Grape Esca (Black Measles)</w:t>
            </w:r>
          </w:p>
        </w:tc>
        <w:tc>
          <w:tcPr>
            <w:tcW w:w="2503" w:type="dxa"/>
            <w:tcBorders>
              <w:top w:val="nil"/>
              <w:left w:val="nil"/>
              <w:bottom w:val="nil"/>
              <w:right w:val="nil"/>
            </w:tcBorders>
            <w:tcMar>
              <w:top w:w="100" w:type="dxa"/>
              <w:left w:w="100" w:type="dxa"/>
              <w:bottom w:w="100" w:type="dxa"/>
              <w:right w:w="100" w:type="dxa"/>
            </w:tcMar>
            <w:hideMark/>
          </w:tcPr>
          <w:p w14:paraId="3DC3372B"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Leaves:</w:t>
            </w:r>
            <w:r w:rsidRPr="0006219A">
              <w:rPr>
                <w:lang w:val="en-GB"/>
              </w:rPr>
              <w:t xml:space="preserve"> Characteristic interveinal "tiger-stripes" (dark red in red grapes, yellow in white grapes).</w:t>
            </w:r>
            <w:r w:rsidRPr="0006219A">
              <w:rPr>
                <w:lang w:val="en-GB"/>
              </w:rPr>
              <w:br/>
              <w:t xml:space="preserve"> - </w:t>
            </w:r>
            <w:r w:rsidRPr="0006219A">
              <w:rPr>
                <w:b/>
                <w:lang w:val="en-GB"/>
              </w:rPr>
              <w:t>Fruit:</w:t>
            </w:r>
            <w:r w:rsidRPr="0006219A">
              <w:rPr>
                <w:lang w:val="en-GB"/>
              </w:rPr>
              <w:t xml:space="preserve"> Small, round, dark spots ("measles"), each bordered by a brown-purple ring.</w:t>
            </w:r>
            <w:r w:rsidRPr="0006219A">
              <w:rPr>
                <w:lang w:val="en-GB"/>
              </w:rPr>
              <w:br/>
              <w:t xml:space="preserve"> - </w:t>
            </w:r>
            <w:r w:rsidRPr="0006219A">
              <w:rPr>
                <w:b/>
                <w:lang w:val="en-GB"/>
              </w:rPr>
              <w:t>Wood:</w:t>
            </w:r>
            <w:r w:rsidRPr="0006219A">
              <w:rPr>
                <w:lang w:val="en-GB"/>
              </w:rPr>
              <w:t xml:space="preserve"> Internal dark spots or white rot in cross-sections of the trunk.</w:t>
            </w:r>
            <w:r w:rsidRPr="0006219A">
              <w:rPr>
                <w:lang w:val="en-GB"/>
              </w:rPr>
              <w:br/>
              <w:t xml:space="preserve"> - </w:t>
            </w:r>
            <w:r w:rsidRPr="0006219A">
              <w:rPr>
                <w:b/>
                <w:lang w:val="en-GB"/>
              </w:rPr>
              <w:t>Apoplexy:</w:t>
            </w:r>
            <w:r w:rsidRPr="0006219A">
              <w:rPr>
                <w:lang w:val="en-GB"/>
              </w:rPr>
              <w:t xml:space="preserve"> Sudden wilting and death of the entire vine in summer.</w:t>
            </w:r>
          </w:p>
        </w:tc>
        <w:tc>
          <w:tcPr>
            <w:tcW w:w="3322" w:type="dxa"/>
            <w:tcBorders>
              <w:top w:val="nil"/>
              <w:left w:val="nil"/>
              <w:bottom w:val="nil"/>
              <w:right w:val="nil"/>
            </w:tcBorders>
            <w:tcMar>
              <w:top w:w="100" w:type="dxa"/>
              <w:left w:w="100" w:type="dxa"/>
              <w:bottom w:w="100" w:type="dxa"/>
              <w:right w:w="100" w:type="dxa"/>
            </w:tcMar>
            <w:hideMark/>
          </w:tcPr>
          <w:p w14:paraId="05283F45"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Cultural/Preventative:</w:t>
            </w:r>
            <w:r w:rsidRPr="0006219A">
              <w:rPr>
                <w:lang w:val="en-GB"/>
              </w:rPr>
              <w:t xml:space="preserve"> There is no cure. Management is entirely preventative. Prune during late dormancy in dry weather. Protect large pruning wounds with a sealant or fungicide paint to prevent new infections. Disinfect pruning tools between vines.</w:t>
            </w:r>
          </w:p>
        </w:tc>
        <w:tc>
          <w:tcPr>
            <w:tcW w:w="1769" w:type="dxa"/>
            <w:tcBorders>
              <w:top w:val="nil"/>
              <w:left w:val="nil"/>
              <w:bottom w:val="nil"/>
              <w:right w:val="nil"/>
            </w:tcBorders>
            <w:tcMar>
              <w:top w:w="100" w:type="dxa"/>
              <w:left w:w="100" w:type="dxa"/>
              <w:bottom w:w="100" w:type="dxa"/>
              <w:right w:w="100" w:type="dxa"/>
            </w:tcMar>
            <w:hideMark/>
          </w:tcPr>
          <w:p w14:paraId="740FFAF4" w14:textId="77777777" w:rsidR="0006219A" w:rsidRPr="0006219A" w:rsidRDefault="0006219A" w:rsidP="0006219A">
            <w:pPr>
              <w:pBdr>
                <w:top w:val="nil"/>
                <w:left w:val="nil"/>
                <w:bottom w:val="nil"/>
                <w:right w:val="nil"/>
                <w:between w:val="nil"/>
              </w:pBdr>
              <w:rPr>
                <w:lang w:val="en-GB"/>
              </w:rPr>
            </w:pPr>
            <w:r w:rsidRPr="0006219A">
              <w:rPr>
                <w:lang w:val="en-GB"/>
              </w:rPr>
              <w:t xml:space="preserve">UC </w:t>
            </w:r>
            <w:proofErr w:type="gramStart"/>
            <w:r w:rsidRPr="0006219A">
              <w:rPr>
                <w:lang w:val="en-GB"/>
              </w:rPr>
              <w:t>IPM ;</w:t>
            </w:r>
            <w:proofErr w:type="gramEnd"/>
            <w:r w:rsidRPr="0006219A">
              <w:rPr>
                <w:lang w:val="en-GB"/>
              </w:rPr>
              <w:t xml:space="preserve"> </w:t>
            </w:r>
            <w:proofErr w:type="gramStart"/>
            <w:r w:rsidRPr="0006219A">
              <w:rPr>
                <w:lang w:val="en-GB"/>
              </w:rPr>
              <w:t>Alltech ;</w:t>
            </w:r>
            <w:proofErr w:type="gramEnd"/>
            <w:r w:rsidRPr="0006219A">
              <w:rPr>
                <w:lang w:val="en-GB"/>
              </w:rPr>
              <w:t xml:space="preserve"> APS Journals  </w:t>
            </w:r>
          </w:p>
        </w:tc>
      </w:tr>
      <w:tr w:rsidR="0006219A" w:rsidRPr="0006219A" w14:paraId="35BC5DD6" w14:textId="77777777" w:rsidTr="0006219A">
        <w:trPr>
          <w:trHeight w:val="3545"/>
        </w:trPr>
        <w:tc>
          <w:tcPr>
            <w:tcW w:w="1430" w:type="dxa"/>
            <w:tcBorders>
              <w:top w:val="nil"/>
              <w:left w:val="nil"/>
              <w:bottom w:val="nil"/>
              <w:right w:val="nil"/>
            </w:tcBorders>
            <w:tcMar>
              <w:top w:w="100" w:type="dxa"/>
              <w:left w:w="100" w:type="dxa"/>
              <w:bottom w:w="100" w:type="dxa"/>
              <w:right w:w="100" w:type="dxa"/>
            </w:tcMar>
            <w:hideMark/>
          </w:tcPr>
          <w:p w14:paraId="45A6B884" w14:textId="77777777" w:rsidR="0006219A" w:rsidRPr="0006219A" w:rsidRDefault="0006219A" w:rsidP="0006219A">
            <w:pPr>
              <w:pBdr>
                <w:top w:val="nil"/>
                <w:left w:val="nil"/>
                <w:bottom w:val="nil"/>
                <w:right w:val="nil"/>
                <w:between w:val="nil"/>
              </w:pBdr>
              <w:rPr>
                <w:b/>
                <w:lang w:val="en-GB"/>
              </w:rPr>
            </w:pPr>
            <w:r w:rsidRPr="0006219A">
              <w:rPr>
                <w:b/>
                <w:lang w:val="en-GB"/>
              </w:rPr>
              <w:t>Citrus Greening (HLB)</w:t>
            </w:r>
          </w:p>
        </w:tc>
        <w:tc>
          <w:tcPr>
            <w:tcW w:w="2503" w:type="dxa"/>
            <w:tcBorders>
              <w:top w:val="nil"/>
              <w:left w:val="nil"/>
              <w:bottom w:val="nil"/>
              <w:right w:val="nil"/>
            </w:tcBorders>
            <w:tcMar>
              <w:top w:w="100" w:type="dxa"/>
              <w:left w:w="100" w:type="dxa"/>
              <w:bottom w:w="100" w:type="dxa"/>
              <w:right w:w="100" w:type="dxa"/>
            </w:tcMar>
            <w:hideMark/>
          </w:tcPr>
          <w:p w14:paraId="28016B7C"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Leaves:</w:t>
            </w:r>
            <w:r w:rsidRPr="0006219A">
              <w:rPr>
                <w:lang w:val="en-GB"/>
              </w:rPr>
              <w:t xml:space="preserve"> Asymmetrical blotchy mottling (patches of yellow and green not symmetrical across the midrib).</w:t>
            </w:r>
            <w:r w:rsidRPr="0006219A">
              <w:rPr>
                <w:lang w:val="en-GB"/>
              </w:rPr>
              <w:br/>
              <w:t xml:space="preserve"> - </w:t>
            </w:r>
            <w:r w:rsidRPr="0006219A">
              <w:rPr>
                <w:b/>
                <w:lang w:val="en-GB"/>
              </w:rPr>
              <w:t>Fruit:</w:t>
            </w:r>
            <w:r w:rsidRPr="0006219A">
              <w:rPr>
                <w:lang w:val="en-GB"/>
              </w:rPr>
              <w:t xml:space="preserve"> Small, lopsided fruit that remains green at the bottom (stylar end) when mature. Juice is often bitter.</w:t>
            </w:r>
            <w:r w:rsidRPr="0006219A">
              <w:rPr>
                <w:lang w:val="en-GB"/>
              </w:rPr>
              <w:br/>
              <w:t xml:space="preserve"> - </w:t>
            </w:r>
            <w:r w:rsidRPr="0006219A">
              <w:rPr>
                <w:b/>
                <w:lang w:val="en-GB"/>
              </w:rPr>
              <w:t>Tree:</w:t>
            </w:r>
            <w:r w:rsidRPr="0006219A">
              <w:rPr>
                <w:lang w:val="en-GB"/>
              </w:rPr>
              <w:t xml:space="preserve"> Stunted growth and twig dieback.</w:t>
            </w:r>
          </w:p>
        </w:tc>
        <w:tc>
          <w:tcPr>
            <w:tcW w:w="3322" w:type="dxa"/>
            <w:tcBorders>
              <w:top w:val="nil"/>
              <w:left w:val="nil"/>
              <w:bottom w:val="nil"/>
              <w:right w:val="nil"/>
            </w:tcBorders>
            <w:tcMar>
              <w:top w:w="100" w:type="dxa"/>
              <w:left w:w="100" w:type="dxa"/>
              <w:bottom w:w="100" w:type="dxa"/>
              <w:right w:w="100" w:type="dxa"/>
            </w:tcMar>
            <w:hideMark/>
          </w:tcPr>
          <w:p w14:paraId="59852B1E"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Cultural:</w:t>
            </w:r>
            <w:r w:rsidRPr="0006219A">
              <w:rPr>
                <w:lang w:val="en-GB"/>
              </w:rPr>
              <w:t xml:space="preserve"> There is no cure for an infected tree. Management focuses on prevention.</w:t>
            </w:r>
            <w:r w:rsidRPr="0006219A">
              <w:rPr>
                <w:lang w:val="en-GB"/>
              </w:rPr>
              <w:br/>
              <w:t xml:space="preserve"> - Plant certified, disease-free nursery stock.</w:t>
            </w:r>
            <w:r w:rsidRPr="0006219A">
              <w:rPr>
                <w:lang w:val="en-GB"/>
              </w:rPr>
              <w:br/>
              <w:t xml:space="preserve"> - Immediately remove and destroy any infected trees to eliminate the pathogen source.</w:t>
            </w:r>
            <w:r w:rsidRPr="0006219A">
              <w:rPr>
                <w:lang w:val="en-GB"/>
              </w:rPr>
              <w:br/>
              <w:t xml:space="preserve"> - </w:t>
            </w:r>
            <w:r w:rsidRPr="0006219A">
              <w:rPr>
                <w:b/>
                <w:lang w:val="en-GB"/>
              </w:rPr>
              <w:t>Vector Control:</w:t>
            </w:r>
            <w:r w:rsidRPr="0006219A">
              <w:rPr>
                <w:lang w:val="en-GB"/>
              </w:rPr>
              <w:t xml:space="preserve"> Control the Asian Citrus Psyllid vector through monitoring and insecticide application.</w:t>
            </w:r>
          </w:p>
        </w:tc>
        <w:tc>
          <w:tcPr>
            <w:tcW w:w="1769" w:type="dxa"/>
            <w:tcBorders>
              <w:top w:val="nil"/>
              <w:left w:val="nil"/>
              <w:bottom w:val="nil"/>
              <w:right w:val="nil"/>
            </w:tcBorders>
            <w:tcMar>
              <w:top w:w="100" w:type="dxa"/>
              <w:left w:w="100" w:type="dxa"/>
              <w:bottom w:w="100" w:type="dxa"/>
              <w:right w:w="100" w:type="dxa"/>
            </w:tcMar>
            <w:hideMark/>
          </w:tcPr>
          <w:p w14:paraId="64D40B24" w14:textId="77777777" w:rsidR="0006219A" w:rsidRPr="0006219A" w:rsidRDefault="0006219A" w:rsidP="0006219A">
            <w:pPr>
              <w:pBdr>
                <w:top w:val="nil"/>
                <w:left w:val="nil"/>
                <w:bottom w:val="nil"/>
                <w:right w:val="nil"/>
                <w:between w:val="nil"/>
              </w:pBdr>
              <w:rPr>
                <w:lang w:val="en-GB"/>
              </w:rPr>
            </w:pPr>
            <w:proofErr w:type="gramStart"/>
            <w:r w:rsidRPr="0006219A">
              <w:rPr>
                <w:lang w:val="en-GB"/>
              </w:rPr>
              <w:t>Wikipedia ;</w:t>
            </w:r>
            <w:proofErr w:type="gramEnd"/>
            <w:r w:rsidRPr="0006219A">
              <w:rPr>
                <w:lang w:val="en-GB"/>
              </w:rPr>
              <w:t xml:space="preserve"> UCR </w:t>
            </w:r>
            <w:proofErr w:type="gramStart"/>
            <w:r w:rsidRPr="0006219A">
              <w:rPr>
                <w:lang w:val="en-GB"/>
              </w:rPr>
              <w:t>CISR ;</w:t>
            </w:r>
            <w:proofErr w:type="gramEnd"/>
            <w:r w:rsidRPr="0006219A">
              <w:rPr>
                <w:lang w:val="en-GB"/>
              </w:rPr>
              <w:t xml:space="preserve"> ICAR-CCRI  </w:t>
            </w:r>
          </w:p>
        </w:tc>
      </w:tr>
      <w:tr w:rsidR="0006219A" w:rsidRPr="0006219A" w14:paraId="14FF31C9" w14:textId="77777777" w:rsidTr="0006219A">
        <w:trPr>
          <w:trHeight w:val="3545"/>
        </w:trPr>
        <w:tc>
          <w:tcPr>
            <w:tcW w:w="1430" w:type="dxa"/>
            <w:tcBorders>
              <w:top w:val="nil"/>
              <w:left w:val="nil"/>
              <w:bottom w:val="nil"/>
              <w:right w:val="nil"/>
            </w:tcBorders>
            <w:tcMar>
              <w:top w:w="100" w:type="dxa"/>
              <w:left w:w="100" w:type="dxa"/>
              <w:bottom w:w="100" w:type="dxa"/>
              <w:right w:w="100" w:type="dxa"/>
            </w:tcMar>
            <w:hideMark/>
          </w:tcPr>
          <w:p w14:paraId="1668BAF4" w14:textId="77777777" w:rsidR="0006219A" w:rsidRPr="0006219A" w:rsidRDefault="0006219A" w:rsidP="0006219A">
            <w:pPr>
              <w:pBdr>
                <w:top w:val="nil"/>
                <w:left w:val="nil"/>
                <w:bottom w:val="nil"/>
                <w:right w:val="nil"/>
                <w:between w:val="nil"/>
              </w:pBdr>
              <w:rPr>
                <w:b/>
                <w:lang w:val="en-GB"/>
              </w:rPr>
            </w:pPr>
            <w:r w:rsidRPr="0006219A">
              <w:rPr>
                <w:b/>
                <w:lang w:val="en-GB"/>
              </w:rPr>
              <w:t>Peach Bacterial Spot</w:t>
            </w:r>
          </w:p>
        </w:tc>
        <w:tc>
          <w:tcPr>
            <w:tcW w:w="2503" w:type="dxa"/>
            <w:tcBorders>
              <w:top w:val="nil"/>
              <w:left w:val="nil"/>
              <w:bottom w:val="nil"/>
              <w:right w:val="nil"/>
            </w:tcBorders>
            <w:tcMar>
              <w:top w:w="100" w:type="dxa"/>
              <w:left w:w="100" w:type="dxa"/>
              <w:bottom w:w="100" w:type="dxa"/>
              <w:right w:w="100" w:type="dxa"/>
            </w:tcMar>
            <w:hideMark/>
          </w:tcPr>
          <w:p w14:paraId="4AD8DECF"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Leaves:</w:t>
            </w:r>
            <w:r w:rsidRPr="0006219A">
              <w:rPr>
                <w:lang w:val="en-GB"/>
              </w:rPr>
              <w:t xml:space="preserve"> Small, water-soaked lesions that turn reddish-brown/black and become angular. </w:t>
            </w:r>
            <w:proofErr w:type="spellStart"/>
            <w:r w:rsidRPr="0006219A">
              <w:rPr>
                <w:lang w:val="en-GB"/>
              </w:rPr>
              <w:t>Centers</w:t>
            </w:r>
            <w:proofErr w:type="spellEnd"/>
            <w:r w:rsidRPr="0006219A">
              <w:rPr>
                <w:lang w:val="en-GB"/>
              </w:rPr>
              <w:t xml:space="preserve"> often fall out, creating a "shot-hole" appearance, leading to defoliation.</w:t>
            </w:r>
            <w:r w:rsidRPr="0006219A">
              <w:rPr>
                <w:lang w:val="en-GB"/>
              </w:rPr>
              <w:br/>
              <w:t xml:space="preserve"> - </w:t>
            </w:r>
            <w:r w:rsidRPr="0006219A">
              <w:rPr>
                <w:b/>
                <w:lang w:val="en-GB"/>
              </w:rPr>
              <w:t>Fruit:</w:t>
            </w:r>
            <w:r w:rsidRPr="0006219A">
              <w:rPr>
                <w:lang w:val="en-GB"/>
              </w:rPr>
              <w:t xml:space="preserve"> Pitting, cratering, and cracking on the fruit surface, especially from early-season infections.</w:t>
            </w:r>
          </w:p>
        </w:tc>
        <w:tc>
          <w:tcPr>
            <w:tcW w:w="3322" w:type="dxa"/>
            <w:tcBorders>
              <w:top w:val="nil"/>
              <w:left w:val="nil"/>
              <w:bottom w:val="nil"/>
              <w:right w:val="nil"/>
            </w:tcBorders>
            <w:tcMar>
              <w:top w:w="100" w:type="dxa"/>
              <w:left w:w="100" w:type="dxa"/>
              <w:bottom w:w="100" w:type="dxa"/>
              <w:right w:w="100" w:type="dxa"/>
            </w:tcMar>
            <w:hideMark/>
          </w:tcPr>
          <w:p w14:paraId="7CE87F91"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Cultural:</w:t>
            </w:r>
            <w:r w:rsidRPr="0006219A">
              <w:rPr>
                <w:lang w:val="en-GB"/>
              </w:rPr>
              <w:t xml:space="preserve"> Prune to improve air circulation. Avoid planting in windy, sandy sites.</w:t>
            </w:r>
            <w:r w:rsidRPr="0006219A">
              <w:rPr>
                <w:lang w:val="en-GB"/>
              </w:rPr>
              <w:br/>
              <w:t xml:space="preserve"> - </w:t>
            </w:r>
            <w:r w:rsidRPr="0006219A">
              <w:rPr>
                <w:b/>
                <w:lang w:val="en-GB"/>
              </w:rPr>
              <w:t>Host Resistance:</w:t>
            </w:r>
            <w:r w:rsidRPr="0006219A">
              <w:rPr>
                <w:lang w:val="en-GB"/>
              </w:rPr>
              <w:t xml:space="preserve"> Use resistant or less susceptible peach varieties.</w:t>
            </w:r>
            <w:r w:rsidRPr="0006219A">
              <w:rPr>
                <w:lang w:val="en-GB"/>
              </w:rPr>
              <w:br/>
              <w:t xml:space="preserve"> - </w:t>
            </w:r>
            <w:r w:rsidRPr="0006219A">
              <w:rPr>
                <w:b/>
                <w:lang w:val="en-GB"/>
              </w:rPr>
              <w:t>Chemical:</w:t>
            </w:r>
            <w:r w:rsidRPr="0006219A">
              <w:rPr>
                <w:lang w:val="en-GB"/>
              </w:rPr>
              <w:t xml:space="preserve"> Apply copper-based sprays during dormancy. For in-season control, use antibiotics like oxytetracycline, which are safer for the plant.</w:t>
            </w:r>
          </w:p>
        </w:tc>
        <w:tc>
          <w:tcPr>
            <w:tcW w:w="1769" w:type="dxa"/>
            <w:tcBorders>
              <w:top w:val="nil"/>
              <w:left w:val="nil"/>
              <w:bottom w:val="nil"/>
              <w:right w:val="nil"/>
            </w:tcBorders>
            <w:tcMar>
              <w:top w:w="100" w:type="dxa"/>
              <w:left w:w="100" w:type="dxa"/>
              <w:bottom w:w="100" w:type="dxa"/>
              <w:right w:w="100" w:type="dxa"/>
            </w:tcMar>
            <w:hideMark/>
          </w:tcPr>
          <w:p w14:paraId="7E72CBBE" w14:textId="77777777" w:rsidR="0006219A" w:rsidRPr="0006219A" w:rsidRDefault="0006219A" w:rsidP="0006219A">
            <w:pPr>
              <w:pBdr>
                <w:top w:val="nil"/>
                <w:left w:val="nil"/>
                <w:bottom w:val="nil"/>
                <w:right w:val="nil"/>
                <w:between w:val="nil"/>
              </w:pBdr>
              <w:rPr>
                <w:lang w:val="en-GB"/>
              </w:rPr>
            </w:pPr>
            <w:r w:rsidRPr="0006219A">
              <w:rPr>
                <w:lang w:val="en-GB"/>
              </w:rPr>
              <w:t xml:space="preserve">Alabama Cooperative Extension </w:t>
            </w:r>
            <w:proofErr w:type="gramStart"/>
            <w:r w:rsidRPr="0006219A">
              <w:rPr>
                <w:lang w:val="en-GB"/>
              </w:rPr>
              <w:t>System ;</w:t>
            </w:r>
            <w:proofErr w:type="gramEnd"/>
            <w:r w:rsidRPr="0006219A">
              <w:rPr>
                <w:lang w:val="en-GB"/>
              </w:rPr>
              <w:t xml:space="preserve"> MSU Extension  </w:t>
            </w:r>
          </w:p>
        </w:tc>
      </w:tr>
      <w:tr w:rsidR="0006219A" w:rsidRPr="0006219A" w14:paraId="609FF81D" w14:textId="77777777" w:rsidTr="0006219A">
        <w:trPr>
          <w:trHeight w:val="3545"/>
        </w:trPr>
        <w:tc>
          <w:tcPr>
            <w:tcW w:w="1430" w:type="dxa"/>
            <w:tcBorders>
              <w:top w:val="nil"/>
              <w:left w:val="nil"/>
              <w:bottom w:val="nil"/>
              <w:right w:val="nil"/>
            </w:tcBorders>
            <w:tcMar>
              <w:top w:w="100" w:type="dxa"/>
              <w:left w:w="100" w:type="dxa"/>
              <w:bottom w:w="100" w:type="dxa"/>
              <w:right w:w="100" w:type="dxa"/>
            </w:tcMar>
            <w:hideMark/>
          </w:tcPr>
          <w:p w14:paraId="1D25A5F1" w14:textId="77777777" w:rsidR="0006219A" w:rsidRPr="0006219A" w:rsidRDefault="0006219A" w:rsidP="0006219A">
            <w:pPr>
              <w:pBdr>
                <w:top w:val="nil"/>
                <w:left w:val="nil"/>
                <w:bottom w:val="nil"/>
                <w:right w:val="nil"/>
                <w:between w:val="nil"/>
              </w:pBdr>
              <w:rPr>
                <w:b/>
                <w:lang w:val="en-GB"/>
              </w:rPr>
            </w:pPr>
            <w:r w:rsidRPr="0006219A">
              <w:rPr>
                <w:b/>
                <w:lang w:val="en-GB"/>
              </w:rPr>
              <w:lastRenderedPageBreak/>
              <w:t>Potato Early Blight</w:t>
            </w:r>
          </w:p>
        </w:tc>
        <w:tc>
          <w:tcPr>
            <w:tcW w:w="2503" w:type="dxa"/>
            <w:tcBorders>
              <w:top w:val="nil"/>
              <w:left w:val="nil"/>
              <w:bottom w:val="nil"/>
              <w:right w:val="nil"/>
            </w:tcBorders>
            <w:tcMar>
              <w:top w:w="100" w:type="dxa"/>
              <w:left w:w="100" w:type="dxa"/>
              <w:bottom w:w="100" w:type="dxa"/>
              <w:right w:w="100" w:type="dxa"/>
            </w:tcMar>
            <w:hideMark/>
          </w:tcPr>
          <w:p w14:paraId="485BD1B0"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Leaves:</w:t>
            </w:r>
            <w:r w:rsidRPr="0006219A">
              <w:rPr>
                <w:lang w:val="en-GB"/>
              </w:rPr>
              <w:t xml:space="preserve"> "Target-board" or "bull's-eye" lesions; circular, dark brown spots with concentric rings, typically on older, lower leaves.</w:t>
            </w:r>
            <w:r w:rsidRPr="0006219A">
              <w:rPr>
                <w:lang w:val="en-GB"/>
              </w:rPr>
              <w:br/>
              <w:t xml:space="preserve"> - </w:t>
            </w:r>
            <w:r w:rsidRPr="0006219A">
              <w:rPr>
                <w:b/>
                <w:lang w:val="en-GB"/>
              </w:rPr>
              <w:t>Tubers:</w:t>
            </w:r>
            <w:r w:rsidRPr="0006219A">
              <w:rPr>
                <w:lang w:val="en-GB"/>
              </w:rPr>
              <w:t xml:space="preserve"> Brown, corky, dry rot with dark, circular, slightly raised surface lesions.</w:t>
            </w:r>
          </w:p>
        </w:tc>
        <w:tc>
          <w:tcPr>
            <w:tcW w:w="3322" w:type="dxa"/>
            <w:tcBorders>
              <w:top w:val="nil"/>
              <w:left w:val="nil"/>
              <w:bottom w:val="nil"/>
              <w:right w:val="nil"/>
            </w:tcBorders>
            <w:tcMar>
              <w:top w:w="100" w:type="dxa"/>
              <w:left w:w="100" w:type="dxa"/>
              <w:bottom w:w="100" w:type="dxa"/>
              <w:right w:w="100" w:type="dxa"/>
            </w:tcMar>
            <w:hideMark/>
          </w:tcPr>
          <w:p w14:paraId="05881D31"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Cultural:</w:t>
            </w:r>
            <w:r w:rsidRPr="0006219A">
              <w:rPr>
                <w:lang w:val="en-GB"/>
              </w:rPr>
              <w:t xml:space="preserve"> Practice a </w:t>
            </w:r>
            <w:proofErr w:type="gramStart"/>
            <w:r w:rsidRPr="0006219A">
              <w:rPr>
                <w:lang w:val="en-GB"/>
              </w:rPr>
              <w:t>2-3 year</w:t>
            </w:r>
            <w:proofErr w:type="gramEnd"/>
            <w:r w:rsidRPr="0006219A">
              <w:rPr>
                <w:lang w:val="en-GB"/>
              </w:rPr>
              <w:t xml:space="preserve"> crop rotation with non-solanaceous crops. Use certified disease-free seed. Remove and destroy plant debris after harvest.</w:t>
            </w:r>
            <w:r w:rsidRPr="0006219A">
              <w:rPr>
                <w:lang w:val="en-GB"/>
              </w:rPr>
              <w:br/>
              <w:t xml:space="preserve"> - </w:t>
            </w:r>
            <w:r w:rsidRPr="0006219A">
              <w:rPr>
                <w:b/>
                <w:lang w:val="en-GB"/>
              </w:rPr>
              <w:t>Host Resistance:</w:t>
            </w:r>
            <w:r w:rsidRPr="0006219A">
              <w:rPr>
                <w:lang w:val="en-GB"/>
              </w:rPr>
              <w:t xml:space="preserve"> Late-maturing varieties are generally more resistant.</w:t>
            </w:r>
            <w:r w:rsidRPr="0006219A">
              <w:rPr>
                <w:lang w:val="en-GB"/>
              </w:rPr>
              <w:br/>
              <w:t xml:space="preserve"> - </w:t>
            </w:r>
            <w:r w:rsidRPr="0006219A">
              <w:rPr>
                <w:b/>
                <w:lang w:val="en-GB"/>
              </w:rPr>
              <w:t>Chemical:</w:t>
            </w:r>
            <w:r w:rsidRPr="0006219A">
              <w:rPr>
                <w:lang w:val="en-GB"/>
              </w:rPr>
              <w:t xml:space="preserve"> Apply fungicides (e.g., Mancozeb, Azoxystrobin, Chlorothalonil) at the first sign of disease.</w:t>
            </w:r>
          </w:p>
        </w:tc>
        <w:tc>
          <w:tcPr>
            <w:tcW w:w="1769" w:type="dxa"/>
            <w:tcBorders>
              <w:top w:val="nil"/>
              <w:left w:val="nil"/>
              <w:bottom w:val="nil"/>
              <w:right w:val="nil"/>
            </w:tcBorders>
            <w:tcMar>
              <w:top w:w="100" w:type="dxa"/>
              <w:left w:w="100" w:type="dxa"/>
              <w:bottom w:w="100" w:type="dxa"/>
              <w:right w:w="100" w:type="dxa"/>
            </w:tcMar>
            <w:hideMark/>
          </w:tcPr>
          <w:p w14:paraId="51D48285" w14:textId="77777777" w:rsidR="0006219A" w:rsidRPr="0006219A" w:rsidRDefault="0006219A" w:rsidP="0006219A">
            <w:pPr>
              <w:pBdr>
                <w:top w:val="nil"/>
                <w:left w:val="nil"/>
                <w:bottom w:val="nil"/>
                <w:right w:val="nil"/>
                <w:between w:val="nil"/>
              </w:pBdr>
              <w:rPr>
                <w:lang w:val="en-GB"/>
              </w:rPr>
            </w:pPr>
            <w:r w:rsidRPr="0006219A">
              <w:rPr>
                <w:lang w:val="en-GB"/>
              </w:rPr>
              <w:t xml:space="preserve">UC </w:t>
            </w:r>
            <w:proofErr w:type="gramStart"/>
            <w:r w:rsidRPr="0006219A">
              <w:rPr>
                <w:lang w:val="en-GB"/>
              </w:rPr>
              <w:t>IPM ;</w:t>
            </w:r>
            <w:proofErr w:type="gramEnd"/>
            <w:r w:rsidRPr="0006219A">
              <w:rPr>
                <w:lang w:val="en-GB"/>
              </w:rPr>
              <w:t xml:space="preserve"> </w:t>
            </w:r>
            <w:proofErr w:type="spellStart"/>
            <w:proofErr w:type="gramStart"/>
            <w:r w:rsidRPr="0006219A">
              <w:rPr>
                <w:lang w:val="en-GB"/>
              </w:rPr>
              <w:t>Vikaspedia</w:t>
            </w:r>
            <w:proofErr w:type="spellEnd"/>
            <w:r w:rsidRPr="0006219A">
              <w:rPr>
                <w:lang w:val="en-GB"/>
              </w:rPr>
              <w:t xml:space="preserve"> ;</w:t>
            </w:r>
            <w:proofErr w:type="gramEnd"/>
            <w:r w:rsidRPr="0006219A">
              <w:rPr>
                <w:lang w:val="en-GB"/>
              </w:rPr>
              <w:t xml:space="preserve"> University of Connecticut  </w:t>
            </w:r>
          </w:p>
        </w:tc>
      </w:tr>
      <w:tr w:rsidR="0006219A" w:rsidRPr="0006219A" w14:paraId="7B02C619" w14:textId="77777777" w:rsidTr="0006219A">
        <w:trPr>
          <w:trHeight w:val="4370"/>
        </w:trPr>
        <w:tc>
          <w:tcPr>
            <w:tcW w:w="1430" w:type="dxa"/>
            <w:tcBorders>
              <w:top w:val="nil"/>
              <w:left w:val="nil"/>
              <w:bottom w:val="nil"/>
              <w:right w:val="nil"/>
            </w:tcBorders>
            <w:tcMar>
              <w:top w:w="100" w:type="dxa"/>
              <w:left w:w="100" w:type="dxa"/>
              <w:bottom w:w="100" w:type="dxa"/>
              <w:right w:w="100" w:type="dxa"/>
            </w:tcMar>
            <w:hideMark/>
          </w:tcPr>
          <w:p w14:paraId="73FE5B88" w14:textId="77777777" w:rsidR="0006219A" w:rsidRPr="0006219A" w:rsidRDefault="0006219A" w:rsidP="0006219A">
            <w:pPr>
              <w:pBdr>
                <w:top w:val="nil"/>
                <w:left w:val="nil"/>
                <w:bottom w:val="nil"/>
                <w:right w:val="nil"/>
                <w:between w:val="nil"/>
              </w:pBdr>
              <w:rPr>
                <w:b/>
                <w:lang w:val="en-GB"/>
              </w:rPr>
            </w:pPr>
            <w:r w:rsidRPr="0006219A">
              <w:rPr>
                <w:b/>
                <w:lang w:val="en-GB"/>
              </w:rPr>
              <w:t>Potato Late Blight</w:t>
            </w:r>
          </w:p>
        </w:tc>
        <w:tc>
          <w:tcPr>
            <w:tcW w:w="2503" w:type="dxa"/>
            <w:tcBorders>
              <w:top w:val="nil"/>
              <w:left w:val="nil"/>
              <w:bottom w:val="nil"/>
              <w:right w:val="nil"/>
            </w:tcBorders>
            <w:tcMar>
              <w:top w:w="100" w:type="dxa"/>
              <w:left w:w="100" w:type="dxa"/>
              <w:bottom w:w="100" w:type="dxa"/>
              <w:right w:w="100" w:type="dxa"/>
            </w:tcMar>
            <w:hideMark/>
          </w:tcPr>
          <w:p w14:paraId="000A58EF"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Leaves:</w:t>
            </w:r>
            <w:r w:rsidRPr="0006219A">
              <w:rPr>
                <w:lang w:val="en-GB"/>
              </w:rPr>
              <w:t xml:space="preserve"> Large, irregular, purple-brown to black, oily-appearing blotches. A fuzzy white </w:t>
            </w:r>
            <w:proofErr w:type="spellStart"/>
            <w:r w:rsidRPr="0006219A">
              <w:rPr>
                <w:lang w:val="en-GB"/>
              </w:rPr>
              <w:t>mold</w:t>
            </w:r>
            <w:proofErr w:type="spellEnd"/>
            <w:r w:rsidRPr="0006219A">
              <w:rPr>
                <w:lang w:val="en-GB"/>
              </w:rPr>
              <w:t xml:space="preserve"> appears on the underside of leaves in high humidity.</w:t>
            </w:r>
            <w:r w:rsidRPr="0006219A">
              <w:rPr>
                <w:lang w:val="en-GB"/>
              </w:rPr>
              <w:br/>
              <w:t xml:space="preserve"> - </w:t>
            </w:r>
            <w:r w:rsidRPr="0006219A">
              <w:rPr>
                <w:b/>
                <w:lang w:val="en-GB"/>
              </w:rPr>
              <w:t>Tubers:</w:t>
            </w:r>
            <w:r w:rsidRPr="0006219A">
              <w:rPr>
                <w:lang w:val="en-GB"/>
              </w:rPr>
              <w:t xml:space="preserve"> Reddish-brown, granular dry rot that extends from the skin into the tuber flesh.</w:t>
            </w:r>
          </w:p>
        </w:tc>
        <w:tc>
          <w:tcPr>
            <w:tcW w:w="3322" w:type="dxa"/>
            <w:tcBorders>
              <w:top w:val="nil"/>
              <w:left w:val="nil"/>
              <w:bottom w:val="nil"/>
              <w:right w:val="nil"/>
            </w:tcBorders>
            <w:tcMar>
              <w:top w:w="100" w:type="dxa"/>
              <w:left w:w="100" w:type="dxa"/>
              <w:bottom w:w="100" w:type="dxa"/>
              <w:right w:w="100" w:type="dxa"/>
            </w:tcMar>
            <w:hideMark/>
          </w:tcPr>
          <w:p w14:paraId="28028B4A"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Cultural:</w:t>
            </w:r>
            <w:r w:rsidRPr="0006219A">
              <w:rPr>
                <w:lang w:val="en-GB"/>
              </w:rPr>
              <w:t xml:space="preserve"> Use certified, disease-free seed potatoes. Destroy all volunteer plants and cull piles. In high-rainfall areas of India, soil mulching with black polythene is effective.</w:t>
            </w:r>
            <w:r w:rsidRPr="0006219A">
              <w:rPr>
                <w:lang w:val="en-GB"/>
              </w:rPr>
              <w:br/>
              <w:t xml:space="preserve"> - </w:t>
            </w:r>
            <w:r w:rsidRPr="0006219A">
              <w:rPr>
                <w:b/>
                <w:lang w:val="en-GB"/>
              </w:rPr>
              <w:t>Host Resistance:</w:t>
            </w:r>
            <w:r w:rsidRPr="0006219A">
              <w:rPr>
                <w:lang w:val="en-GB"/>
              </w:rPr>
              <w:t xml:space="preserve"> Use resistant varieties like 'Kufri Girdhari' and 'Kufri Shailja' developed by ICAR-CPRI.</w:t>
            </w:r>
            <w:r w:rsidRPr="0006219A">
              <w:rPr>
                <w:lang w:val="en-GB"/>
              </w:rPr>
              <w:br/>
              <w:t xml:space="preserve"> - </w:t>
            </w:r>
            <w:r w:rsidRPr="0006219A">
              <w:rPr>
                <w:b/>
                <w:lang w:val="en-GB"/>
              </w:rPr>
              <w:t>Chemical:</w:t>
            </w:r>
            <w:r w:rsidRPr="0006219A">
              <w:rPr>
                <w:lang w:val="en-GB"/>
              </w:rPr>
              <w:t xml:space="preserve"> Preventative sprays are essential. Copper-based fungicides and premixes like </w:t>
            </w:r>
            <w:proofErr w:type="spellStart"/>
            <w:r w:rsidRPr="0006219A">
              <w:rPr>
                <w:lang w:val="en-GB"/>
              </w:rPr>
              <w:t>Metalaxyl</w:t>
            </w:r>
            <w:proofErr w:type="spellEnd"/>
            <w:r w:rsidRPr="0006219A">
              <w:rPr>
                <w:lang w:val="en-GB"/>
              </w:rPr>
              <w:t xml:space="preserve"> + Mancozeb are recommended.</w:t>
            </w:r>
          </w:p>
        </w:tc>
        <w:tc>
          <w:tcPr>
            <w:tcW w:w="1769" w:type="dxa"/>
            <w:tcBorders>
              <w:top w:val="nil"/>
              <w:left w:val="nil"/>
              <w:bottom w:val="nil"/>
              <w:right w:val="nil"/>
            </w:tcBorders>
            <w:tcMar>
              <w:top w:w="100" w:type="dxa"/>
              <w:left w:w="100" w:type="dxa"/>
              <w:bottom w:w="100" w:type="dxa"/>
              <w:right w:w="100" w:type="dxa"/>
            </w:tcMar>
            <w:hideMark/>
          </w:tcPr>
          <w:p w14:paraId="04A64DC9" w14:textId="77777777" w:rsidR="0006219A" w:rsidRPr="0006219A" w:rsidRDefault="0006219A" w:rsidP="0006219A">
            <w:pPr>
              <w:pBdr>
                <w:top w:val="nil"/>
                <w:left w:val="nil"/>
                <w:bottom w:val="nil"/>
                <w:right w:val="nil"/>
                <w:between w:val="nil"/>
              </w:pBdr>
              <w:rPr>
                <w:lang w:val="en-GB"/>
              </w:rPr>
            </w:pPr>
            <w:r w:rsidRPr="0006219A">
              <w:rPr>
                <w:lang w:val="en-GB"/>
              </w:rPr>
              <w:t xml:space="preserve">ARCC </w:t>
            </w:r>
            <w:proofErr w:type="gramStart"/>
            <w:r w:rsidRPr="0006219A">
              <w:rPr>
                <w:lang w:val="en-GB"/>
              </w:rPr>
              <w:t>Journals ;</w:t>
            </w:r>
            <w:proofErr w:type="gramEnd"/>
            <w:r w:rsidRPr="0006219A">
              <w:rPr>
                <w:lang w:val="en-GB"/>
              </w:rPr>
              <w:t xml:space="preserve"> </w:t>
            </w:r>
            <w:proofErr w:type="gramStart"/>
            <w:r w:rsidRPr="0006219A">
              <w:rPr>
                <w:lang w:val="en-GB"/>
              </w:rPr>
              <w:t>ResearchGate ;</w:t>
            </w:r>
            <w:proofErr w:type="gramEnd"/>
            <w:r w:rsidRPr="0006219A">
              <w:rPr>
                <w:lang w:val="en-GB"/>
              </w:rPr>
              <w:t xml:space="preserve"> ICAR  </w:t>
            </w:r>
          </w:p>
        </w:tc>
      </w:tr>
      <w:tr w:rsidR="0006219A" w:rsidRPr="0006219A" w14:paraId="058B6CB9" w14:textId="77777777" w:rsidTr="0006219A">
        <w:trPr>
          <w:trHeight w:val="2990"/>
        </w:trPr>
        <w:tc>
          <w:tcPr>
            <w:tcW w:w="1430" w:type="dxa"/>
            <w:tcBorders>
              <w:top w:val="nil"/>
              <w:left w:val="nil"/>
              <w:bottom w:val="nil"/>
              <w:right w:val="nil"/>
            </w:tcBorders>
            <w:tcMar>
              <w:top w:w="100" w:type="dxa"/>
              <w:left w:w="100" w:type="dxa"/>
              <w:bottom w:w="100" w:type="dxa"/>
              <w:right w:w="100" w:type="dxa"/>
            </w:tcMar>
            <w:hideMark/>
          </w:tcPr>
          <w:p w14:paraId="3476A21F" w14:textId="77777777" w:rsidR="0006219A" w:rsidRPr="0006219A" w:rsidRDefault="0006219A" w:rsidP="0006219A">
            <w:pPr>
              <w:pBdr>
                <w:top w:val="nil"/>
                <w:left w:val="nil"/>
                <w:bottom w:val="nil"/>
                <w:right w:val="nil"/>
                <w:between w:val="nil"/>
              </w:pBdr>
              <w:rPr>
                <w:b/>
                <w:lang w:val="en-GB"/>
              </w:rPr>
            </w:pPr>
            <w:r w:rsidRPr="0006219A">
              <w:rPr>
                <w:b/>
                <w:lang w:val="en-GB"/>
              </w:rPr>
              <w:t>Squash Powdery Mildew</w:t>
            </w:r>
          </w:p>
        </w:tc>
        <w:tc>
          <w:tcPr>
            <w:tcW w:w="2503" w:type="dxa"/>
            <w:tcBorders>
              <w:top w:val="nil"/>
              <w:left w:val="nil"/>
              <w:bottom w:val="nil"/>
              <w:right w:val="nil"/>
            </w:tcBorders>
            <w:tcMar>
              <w:top w:w="100" w:type="dxa"/>
              <w:left w:w="100" w:type="dxa"/>
              <w:bottom w:w="100" w:type="dxa"/>
              <w:right w:w="100" w:type="dxa"/>
            </w:tcMar>
            <w:hideMark/>
          </w:tcPr>
          <w:p w14:paraId="46364E9C" w14:textId="77777777" w:rsidR="0006219A" w:rsidRPr="0006219A" w:rsidRDefault="0006219A" w:rsidP="0006219A">
            <w:pPr>
              <w:pBdr>
                <w:top w:val="nil"/>
                <w:left w:val="nil"/>
                <w:bottom w:val="nil"/>
                <w:right w:val="nil"/>
                <w:between w:val="nil"/>
              </w:pBdr>
              <w:rPr>
                <w:lang w:val="en-GB"/>
              </w:rPr>
            </w:pPr>
            <w:r w:rsidRPr="0006219A">
              <w:rPr>
                <w:lang w:val="en-GB"/>
              </w:rPr>
              <w:t>- White, powdery (ash-like) coating in patches on leaves and young shoots.</w:t>
            </w:r>
            <w:r w:rsidRPr="0006219A">
              <w:rPr>
                <w:lang w:val="en-GB"/>
              </w:rPr>
              <w:br/>
              <w:t xml:space="preserve"> - Affected leaves may turn pale and curl up, leading to defoliation in severe cases.</w:t>
            </w:r>
          </w:p>
        </w:tc>
        <w:tc>
          <w:tcPr>
            <w:tcW w:w="3322" w:type="dxa"/>
            <w:tcBorders>
              <w:top w:val="nil"/>
              <w:left w:val="nil"/>
              <w:bottom w:val="nil"/>
              <w:right w:val="nil"/>
            </w:tcBorders>
            <w:tcMar>
              <w:top w:w="100" w:type="dxa"/>
              <w:left w:w="100" w:type="dxa"/>
              <w:bottom w:w="100" w:type="dxa"/>
              <w:right w:w="100" w:type="dxa"/>
            </w:tcMar>
            <w:hideMark/>
          </w:tcPr>
          <w:p w14:paraId="2C729E39"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Cultural:</w:t>
            </w:r>
            <w:r w:rsidRPr="0006219A">
              <w:rPr>
                <w:lang w:val="en-GB"/>
              </w:rPr>
              <w:t xml:space="preserve"> Prune and destroy affected plant parts. Ensure good air circulation with adequate plant spacing. Avoid overhead irrigation.</w:t>
            </w:r>
            <w:r w:rsidRPr="0006219A">
              <w:rPr>
                <w:lang w:val="en-GB"/>
              </w:rPr>
              <w:br/>
              <w:t xml:space="preserve"> - </w:t>
            </w:r>
            <w:r w:rsidRPr="0006219A">
              <w:rPr>
                <w:b/>
                <w:lang w:val="en-GB"/>
              </w:rPr>
              <w:t>Chemical:</w:t>
            </w:r>
            <w:r w:rsidRPr="0006219A">
              <w:rPr>
                <w:lang w:val="en-GB"/>
              </w:rPr>
              <w:t xml:space="preserve"> Spray with Sulphur, Carbendazim, or </w:t>
            </w:r>
            <w:proofErr w:type="spellStart"/>
            <w:r w:rsidRPr="0006219A">
              <w:rPr>
                <w:lang w:val="en-GB"/>
              </w:rPr>
              <w:t>Karathane</w:t>
            </w:r>
            <w:proofErr w:type="spellEnd"/>
            <w:r w:rsidRPr="0006219A">
              <w:rPr>
                <w:lang w:val="en-GB"/>
              </w:rPr>
              <w:t>.</w:t>
            </w:r>
            <w:r w:rsidRPr="0006219A">
              <w:rPr>
                <w:lang w:val="en-GB"/>
              </w:rPr>
              <w:br/>
              <w:t xml:space="preserve"> - </w:t>
            </w:r>
            <w:r w:rsidRPr="0006219A">
              <w:rPr>
                <w:b/>
                <w:lang w:val="en-GB"/>
              </w:rPr>
              <w:t>Organic:</w:t>
            </w:r>
            <w:r w:rsidRPr="0006219A">
              <w:rPr>
                <w:lang w:val="en-GB"/>
              </w:rPr>
              <w:t xml:space="preserve"> Neem oil, potassium bicarbonate, or milk-based sprays are effective options.</w:t>
            </w:r>
          </w:p>
        </w:tc>
        <w:tc>
          <w:tcPr>
            <w:tcW w:w="1769" w:type="dxa"/>
            <w:tcBorders>
              <w:top w:val="nil"/>
              <w:left w:val="nil"/>
              <w:bottom w:val="nil"/>
              <w:right w:val="nil"/>
            </w:tcBorders>
            <w:tcMar>
              <w:top w:w="100" w:type="dxa"/>
              <w:left w:w="100" w:type="dxa"/>
              <w:bottom w:w="100" w:type="dxa"/>
              <w:right w:w="100" w:type="dxa"/>
            </w:tcMar>
            <w:hideMark/>
          </w:tcPr>
          <w:p w14:paraId="442CCB98" w14:textId="77777777" w:rsidR="0006219A" w:rsidRPr="0006219A" w:rsidRDefault="0006219A" w:rsidP="0006219A">
            <w:pPr>
              <w:pBdr>
                <w:top w:val="nil"/>
                <w:left w:val="nil"/>
                <w:bottom w:val="nil"/>
                <w:right w:val="nil"/>
                <w:between w:val="nil"/>
              </w:pBdr>
              <w:rPr>
                <w:lang w:val="en-GB"/>
              </w:rPr>
            </w:pPr>
            <w:r w:rsidRPr="0006219A">
              <w:rPr>
                <w:lang w:val="en-GB"/>
              </w:rPr>
              <w:t>National Horticulture Board (NHB.gov.in</w:t>
            </w:r>
            <w:proofErr w:type="gramStart"/>
            <w:r w:rsidRPr="0006219A">
              <w:rPr>
                <w:lang w:val="en-GB"/>
              </w:rPr>
              <w:t>) ;</w:t>
            </w:r>
            <w:proofErr w:type="gramEnd"/>
            <w:r w:rsidRPr="0006219A">
              <w:rPr>
                <w:lang w:val="en-GB"/>
              </w:rPr>
              <w:t xml:space="preserve"> </w:t>
            </w:r>
            <w:proofErr w:type="spellStart"/>
            <w:r w:rsidRPr="0006219A">
              <w:rPr>
                <w:lang w:val="en-GB"/>
              </w:rPr>
              <w:t>eOrganic</w:t>
            </w:r>
            <w:proofErr w:type="spellEnd"/>
            <w:r w:rsidRPr="0006219A">
              <w:rPr>
                <w:lang w:val="en-GB"/>
              </w:rPr>
              <w:t xml:space="preserve">  </w:t>
            </w:r>
          </w:p>
        </w:tc>
      </w:tr>
      <w:tr w:rsidR="0006219A" w:rsidRPr="0006219A" w14:paraId="3EA31215" w14:textId="77777777" w:rsidTr="0006219A">
        <w:trPr>
          <w:trHeight w:val="3260"/>
        </w:trPr>
        <w:tc>
          <w:tcPr>
            <w:tcW w:w="1430" w:type="dxa"/>
            <w:tcBorders>
              <w:top w:val="nil"/>
              <w:left w:val="nil"/>
              <w:bottom w:val="nil"/>
              <w:right w:val="nil"/>
            </w:tcBorders>
            <w:tcMar>
              <w:top w:w="100" w:type="dxa"/>
              <w:left w:w="100" w:type="dxa"/>
              <w:bottom w:w="100" w:type="dxa"/>
              <w:right w:w="100" w:type="dxa"/>
            </w:tcMar>
            <w:hideMark/>
          </w:tcPr>
          <w:p w14:paraId="50D6BB44" w14:textId="77777777" w:rsidR="0006219A" w:rsidRPr="0006219A" w:rsidRDefault="0006219A" w:rsidP="0006219A">
            <w:pPr>
              <w:pBdr>
                <w:top w:val="nil"/>
                <w:left w:val="nil"/>
                <w:bottom w:val="nil"/>
                <w:right w:val="nil"/>
                <w:between w:val="nil"/>
              </w:pBdr>
              <w:rPr>
                <w:b/>
                <w:lang w:val="en-GB"/>
              </w:rPr>
            </w:pPr>
            <w:r w:rsidRPr="0006219A">
              <w:rPr>
                <w:b/>
                <w:lang w:val="en-GB"/>
              </w:rPr>
              <w:lastRenderedPageBreak/>
              <w:t>Strawberry Scorch</w:t>
            </w:r>
          </w:p>
        </w:tc>
        <w:tc>
          <w:tcPr>
            <w:tcW w:w="2503" w:type="dxa"/>
            <w:tcBorders>
              <w:top w:val="nil"/>
              <w:left w:val="nil"/>
              <w:bottom w:val="nil"/>
              <w:right w:val="nil"/>
            </w:tcBorders>
            <w:tcMar>
              <w:top w:w="100" w:type="dxa"/>
              <w:left w:w="100" w:type="dxa"/>
              <w:bottom w:w="100" w:type="dxa"/>
              <w:right w:w="100" w:type="dxa"/>
            </w:tcMar>
            <w:hideMark/>
          </w:tcPr>
          <w:p w14:paraId="58DAF32C" w14:textId="77777777" w:rsidR="0006219A" w:rsidRPr="0006219A" w:rsidRDefault="0006219A" w:rsidP="0006219A">
            <w:pPr>
              <w:pBdr>
                <w:top w:val="nil"/>
                <w:left w:val="nil"/>
                <w:bottom w:val="nil"/>
                <w:right w:val="nil"/>
                <w:between w:val="nil"/>
              </w:pBdr>
              <w:rPr>
                <w:lang w:val="en-GB"/>
              </w:rPr>
            </w:pPr>
            <w:r w:rsidRPr="0006219A">
              <w:rPr>
                <w:lang w:val="en-GB"/>
              </w:rPr>
              <w:t>- Numerous small, irregular, purplish blotches on the upper leaf surface.</w:t>
            </w:r>
            <w:r w:rsidRPr="0006219A">
              <w:rPr>
                <w:lang w:val="en-GB"/>
              </w:rPr>
              <w:br/>
              <w:t xml:space="preserve"> - Spots enlarge, </w:t>
            </w:r>
            <w:proofErr w:type="spellStart"/>
            <w:r w:rsidRPr="0006219A">
              <w:rPr>
                <w:lang w:val="en-GB"/>
              </w:rPr>
              <w:t>centers</w:t>
            </w:r>
            <w:proofErr w:type="spellEnd"/>
            <w:r w:rsidRPr="0006219A">
              <w:rPr>
                <w:lang w:val="en-GB"/>
              </w:rPr>
              <w:t xml:space="preserve"> turn brown then greyish-white, with a distinct reddish-purple border.</w:t>
            </w:r>
            <w:r w:rsidRPr="0006219A">
              <w:rPr>
                <w:lang w:val="en-GB"/>
              </w:rPr>
              <w:br/>
              <w:t xml:space="preserve"> - Leaves can look scorched, dry up, curl, and become brittle.</w:t>
            </w:r>
          </w:p>
        </w:tc>
        <w:tc>
          <w:tcPr>
            <w:tcW w:w="3322" w:type="dxa"/>
            <w:tcBorders>
              <w:top w:val="nil"/>
              <w:left w:val="nil"/>
              <w:bottom w:val="nil"/>
              <w:right w:val="nil"/>
            </w:tcBorders>
            <w:tcMar>
              <w:top w:w="100" w:type="dxa"/>
              <w:left w:w="100" w:type="dxa"/>
              <w:bottom w:w="100" w:type="dxa"/>
              <w:right w:w="100" w:type="dxa"/>
            </w:tcMar>
            <w:hideMark/>
          </w:tcPr>
          <w:p w14:paraId="62AFC629"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Cultural:</w:t>
            </w:r>
            <w:r w:rsidRPr="0006219A">
              <w:rPr>
                <w:lang w:val="en-GB"/>
              </w:rPr>
              <w:t xml:space="preserve"> Use certified disease-free plants. Remove and destroy infected leaves and debris. Promote air circulation and avoid overhead irrigation.</w:t>
            </w:r>
            <w:r w:rsidRPr="0006219A">
              <w:rPr>
                <w:lang w:val="en-GB"/>
              </w:rPr>
              <w:br/>
              <w:t xml:space="preserve"> - </w:t>
            </w:r>
            <w:r w:rsidRPr="0006219A">
              <w:rPr>
                <w:b/>
                <w:lang w:val="en-GB"/>
              </w:rPr>
              <w:t>Host Resistance:</w:t>
            </w:r>
            <w:r w:rsidRPr="0006219A">
              <w:rPr>
                <w:lang w:val="en-GB"/>
              </w:rPr>
              <w:t xml:space="preserve"> Plant resistant varieties if available.</w:t>
            </w:r>
            <w:r w:rsidRPr="0006219A">
              <w:rPr>
                <w:lang w:val="en-GB"/>
              </w:rPr>
              <w:br/>
              <w:t xml:space="preserve"> - </w:t>
            </w:r>
            <w:r w:rsidRPr="0006219A">
              <w:rPr>
                <w:b/>
                <w:lang w:val="en-GB"/>
              </w:rPr>
              <w:t>Chemical:</w:t>
            </w:r>
            <w:r w:rsidRPr="0006219A">
              <w:rPr>
                <w:lang w:val="en-GB"/>
              </w:rPr>
              <w:t xml:space="preserve"> Apply protective fungicides. Copper-based sprays can be used during dormancy.</w:t>
            </w:r>
          </w:p>
        </w:tc>
        <w:tc>
          <w:tcPr>
            <w:tcW w:w="1769" w:type="dxa"/>
            <w:tcBorders>
              <w:top w:val="nil"/>
              <w:left w:val="nil"/>
              <w:bottom w:val="nil"/>
              <w:right w:val="nil"/>
            </w:tcBorders>
            <w:tcMar>
              <w:top w:w="100" w:type="dxa"/>
              <w:left w:w="100" w:type="dxa"/>
              <w:bottom w:w="100" w:type="dxa"/>
              <w:right w:w="100" w:type="dxa"/>
            </w:tcMar>
            <w:hideMark/>
          </w:tcPr>
          <w:p w14:paraId="0C51F14F" w14:textId="77777777" w:rsidR="0006219A" w:rsidRPr="0006219A" w:rsidRDefault="0006219A" w:rsidP="0006219A">
            <w:pPr>
              <w:pBdr>
                <w:top w:val="nil"/>
                <w:left w:val="nil"/>
                <w:bottom w:val="nil"/>
                <w:right w:val="nil"/>
                <w:between w:val="nil"/>
              </w:pBdr>
              <w:rPr>
                <w:lang w:val="en-GB"/>
              </w:rPr>
            </w:pPr>
            <w:r w:rsidRPr="0006219A">
              <w:rPr>
                <w:lang w:val="en-GB"/>
              </w:rPr>
              <w:t>Not available (Flagged for review)</w:t>
            </w:r>
          </w:p>
        </w:tc>
      </w:tr>
      <w:tr w:rsidR="0006219A" w:rsidRPr="0006219A" w14:paraId="11C9B008" w14:textId="77777777" w:rsidTr="0006219A">
        <w:trPr>
          <w:trHeight w:val="3260"/>
        </w:trPr>
        <w:tc>
          <w:tcPr>
            <w:tcW w:w="1430" w:type="dxa"/>
            <w:tcBorders>
              <w:top w:val="nil"/>
              <w:left w:val="nil"/>
              <w:bottom w:val="nil"/>
              <w:right w:val="nil"/>
            </w:tcBorders>
            <w:tcMar>
              <w:top w:w="100" w:type="dxa"/>
              <w:left w:w="100" w:type="dxa"/>
              <w:bottom w:w="100" w:type="dxa"/>
              <w:right w:w="100" w:type="dxa"/>
            </w:tcMar>
            <w:hideMark/>
          </w:tcPr>
          <w:p w14:paraId="10F973D1" w14:textId="77777777" w:rsidR="0006219A" w:rsidRPr="0006219A" w:rsidRDefault="0006219A" w:rsidP="0006219A">
            <w:pPr>
              <w:pBdr>
                <w:top w:val="nil"/>
                <w:left w:val="nil"/>
                <w:bottom w:val="nil"/>
                <w:right w:val="nil"/>
                <w:between w:val="nil"/>
              </w:pBdr>
              <w:rPr>
                <w:b/>
                <w:lang w:val="en-GB"/>
              </w:rPr>
            </w:pPr>
            <w:r w:rsidRPr="0006219A">
              <w:rPr>
                <w:b/>
                <w:lang w:val="en-GB"/>
              </w:rPr>
              <w:t>Tomato Bacterial Spot</w:t>
            </w:r>
          </w:p>
        </w:tc>
        <w:tc>
          <w:tcPr>
            <w:tcW w:w="2503" w:type="dxa"/>
            <w:tcBorders>
              <w:top w:val="nil"/>
              <w:left w:val="nil"/>
              <w:bottom w:val="nil"/>
              <w:right w:val="nil"/>
            </w:tcBorders>
            <w:tcMar>
              <w:top w:w="100" w:type="dxa"/>
              <w:left w:w="100" w:type="dxa"/>
              <w:bottom w:w="100" w:type="dxa"/>
              <w:right w:w="100" w:type="dxa"/>
            </w:tcMar>
            <w:hideMark/>
          </w:tcPr>
          <w:p w14:paraId="4CDCD7A4"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Leaves:</w:t>
            </w:r>
            <w:r w:rsidRPr="0006219A">
              <w:rPr>
                <w:lang w:val="en-GB"/>
              </w:rPr>
              <w:t xml:space="preserve"> Small, water-soaked, circular spots, often with a yellow halo. Lesions become angular and dark brown/black, leading to defoliation.</w:t>
            </w:r>
            <w:r w:rsidRPr="0006219A">
              <w:rPr>
                <w:lang w:val="en-GB"/>
              </w:rPr>
              <w:br/>
              <w:t xml:space="preserve"> - </w:t>
            </w:r>
            <w:r w:rsidRPr="0006219A">
              <w:rPr>
                <w:b/>
                <w:lang w:val="en-GB"/>
              </w:rPr>
              <w:t>Fruit:</w:t>
            </w:r>
            <w:r w:rsidRPr="0006219A">
              <w:rPr>
                <w:lang w:val="en-GB"/>
              </w:rPr>
              <w:t xml:space="preserve"> Small, slightly raised, water-soaked spots on green fruit that become brown and scabby.</w:t>
            </w:r>
          </w:p>
        </w:tc>
        <w:tc>
          <w:tcPr>
            <w:tcW w:w="3322" w:type="dxa"/>
            <w:tcBorders>
              <w:top w:val="nil"/>
              <w:left w:val="nil"/>
              <w:bottom w:val="nil"/>
              <w:right w:val="nil"/>
            </w:tcBorders>
            <w:tcMar>
              <w:top w:w="100" w:type="dxa"/>
              <w:left w:w="100" w:type="dxa"/>
              <w:bottom w:w="100" w:type="dxa"/>
              <w:right w:w="100" w:type="dxa"/>
            </w:tcMar>
            <w:hideMark/>
          </w:tcPr>
          <w:p w14:paraId="4F4989B1"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Cultural:</w:t>
            </w:r>
            <w:r w:rsidRPr="0006219A">
              <w:rPr>
                <w:lang w:val="en-GB"/>
              </w:rPr>
              <w:t xml:space="preserve"> Use certified disease-free seed and transplants. Practice a </w:t>
            </w:r>
            <w:proofErr w:type="gramStart"/>
            <w:r w:rsidRPr="0006219A">
              <w:rPr>
                <w:lang w:val="en-GB"/>
              </w:rPr>
              <w:t>3-4 year</w:t>
            </w:r>
            <w:proofErr w:type="gramEnd"/>
            <w:r w:rsidRPr="0006219A">
              <w:rPr>
                <w:lang w:val="en-GB"/>
              </w:rPr>
              <w:t xml:space="preserve"> crop rotation away from solanaceous crops. Stake plants and use mulch.</w:t>
            </w:r>
            <w:r w:rsidRPr="0006219A">
              <w:rPr>
                <w:lang w:val="en-GB"/>
              </w:rPr>
              <w:br/>
              <w:t xml:space="preserve"> - </w:t>
            </w:r>
            <w:r w:rsidRPr="0006219A">
              <w:rPr>
                <w:b/>
                <w:lang w:val="en-GB"/>
              </w:rPr>
              <w:t>Chemical:</w:t>
            </w:r>
            <w:r w:rsidRPr="0006219A">
              <w:rPr>
                <w:lang w:val="en-GB"/>
              </w:rPr>
              <w:t xml:space="preserve"> Protective sprays with copper-containing bactericides, often mixed with Mancozeb. Drenching seedlings with Streptomycin before transplanting is also practiced.</w:t>
            </w:r>
          </w:p>
        </w:tc>
        <w:tc>
          <w:tcPr>
            <w:tcW w:w="1769" w:type="dxa"/>
            <w:tcBorders>
              <w:top w:val="nil"/>
              <w:left w:val="nil"/>
              <w:bottom w:val="nil"/>
              <w:right w:val="nil"/>
            </w:tcBorders>
            <w:tcMar>
              <w:top w:w="100" w:type="dxa"/>
              <w:left w:w="100" w:type="dxa"/>
              <w:bottom w:w="100" w:type="dxa"/>
              <w:right w:w="100" w:type="dxa"/>
            </w:tcMar>
            <w:hideMark/>
          </w:tcPr>
          <w:p w14:paraId="53342058" w14:textId="77777777" w:rsidR="0006219A" w:rsidRPr="0006219A" w:rsidRDefault="0006219A" w:rsidP="0006219A">
            <w:pPr>
              <w:pBdr>
                <w:top w:val="nil"/>
                <w:left w:val="nil"/>
                <w:bottom w:val="nil"/>
                <w:right w:val="nil"/>
                <w:between w:val="nil"/>
              </w:pBdr>
              <w:rPr>
                <w:lang w:val="en-GB"/>
              </w:rPr>
            </w:pPr>
            <w:proofErr w:type="spellStart"/>
            <w:proofErr w:type="gramStart"/>
            <w:r w:rsidRPr="0006219A">
              <w:rPr>
                <w:lang w:val="en-GB"/>
              </w:rPr>
              <w:t>Vikaspedia</w:t>
            </w:r>
            <w:proofErr w:type="spellEnd"/>
            <w:r w:rsidRPr="0006219A">
              <w:rPr>
                <w:lang w:val="en-GB"/>
              </w:rPr>
              <w:t xml:space="preserve"> ;</w:t>
            </w:r>
            <w:proofErr w:type="gramEnd"/>
            <w:r w:rsidRPr="0006219A">
              <w:rPr>
                <w:lang w:val="en-GB"/>
              </w:rPr>
              <w:t xml:space="preserve"> </w:t>
            </w:r>
            <w:proofErr w:type="spellStart"/>
            <w:proofErr w:type="gramStart"/>
            <w:r w:rsidRPr="0006219A">
              <w:rPr>
                <w:lang w:val="en-GB"/>
              </w:rPr>
              <w:t>Nunhems</w:t>
            </w:r>
            <w:proofErr w:type="spellEnd"/>
            <w:r w:rsidRPr="0006219A">
              <w:rPr>
                <w:lang w:val="en-GB"/>
              </w:rPr>
              <w:t xml:space="preserve"> ;</w:t>
            </w:r>
            <w:proofErr w:type="gramEnd"/>
            <w:r w:rsidRPr="0006219A">
              <w:rPr>
                <w:lang w:val="en-GB"/>
              </w:rPr>
              <w:t xml:space="preserve"> UC IPM  </w:t>
            </w:r>
          </w:p>
        </w:tc>
      </w:tr>
      <w:tr w:rsidR="0006219A" w:rsidRPr="0006219A" w14:paraId="62551B0F" w14:textId="77777777" w:rsidTr="0006219A">
        <w:trPr>
          <w:trHeight w:val="3260"/>
        </w:trPr>
        <w:tc>
          <w:tcPr>
            <w:tcW w:w="1430" w:type="dxa"/>
            <w:tcBorders>
              <w:top w:val="nil"/>
              <w:left w:val="nil"/>
              <w:bottom w:val="nil"/>
              <w:right w:val="nil"/>
            </w:tcBorders>
            <w:tcMar>
              <w:top w:w="100" w:type="dxa"/>
              <w:left w:w="100" w:type="dxa"/>
              <w:bottom w:w="100" w:type="dxa"/>
              <w:right w:w="100" w:type="dxa"/>
            </w:tcMar>
            <w:hideMark/>
          </w:tcPr>
          <w:p w14:paraId="0172D124" w14:textId="77777777" w:rsidR="0006219A" w:rsidRPr="0006219A" w:rsidRDefault="0006219A" w:rsidP="0006219A">
            <w:pPr>
              <w:pBdr>
                <w:top w:val="nil"/>
                <w:left w:val="nil"/>
                <w:bottom w:val="nil"/>
                <w:right w:val="nil"/>
                <w:between w:val="nil"/>
              </w:pBdr>
              <w:rPr>
                <w:b/>
                <w:lang w:val="en-GB"/>
              </w:rPr>
            </w:pPr>
            <w:r w:rsidRPr="0006219A">
              <w:rPr>
                <w:b/>
                <w:lang w:val="en-GB"/>
              </w:rPr>
              <w:t>Tomato Early Blight</w:t>
            </w:r>
          </w:p>
        </w:tc>
        <w:tc>
          <w:tcPr>
            <w:tcW w:w="2503" w:type="dxa"/>
            <w:tcBorders>
              <w:top w:val="nil"/>
              <w:left w:val="nil"/>
              <w:bottom w:val="nil"/>
              <w:right w:val="nil"/>
            </w:tcBorders>
            <w:tcMar>
              <w:top w:w="100" w:type="dxa"/>
              <w:left w:w="100" w:type="dxa"/>
              <w:bottom w:w="100" w:type="dxa"/>
              <w:right w:w="100" w:type="dxa"/>
            </w:tcMar>
            <w:hideMark/>
          </w:tcPr>
          <w:p w14:paraId="2CCE0854"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Leaves:</w:t>
            </w:r>
            <w:r w:rsidRPr="0006219A">
              <w:rPr>
                <w:lang w:val="en-GB"/>
              </w:rPr>
              <w:t xml:space="preserve"> Small, black or brown lesions, mostly on older foliage, that enlarge into a "bull's-eye" pattern with concentric rings.</w:t>
            </w:r>
            <w:r w:rsidRPr="0006219A">
              <w:rPr>
                <w:lang w:val="en-GB"/>
              </w:rPr>
              <w:br/>
              <w:t xml:space="preserve"> - </w:t>
            </w:r>
            <w:r w:rsidRPr="0006219A">
              <w:rPr>
                <w:b/>
                <w:lang w:val="en-GB"/>
              </w:rPr>
              <w:t>Fruit:</w:t>
            </w:r>
            <w:r w:rsidRPr="0006219A">
              <w:rPr>
                <w:lang w:val="en-GB"/>
              </w:rPr>
              <w:t xml:space="preserve"> Dark, leathery, sunken lesions with concentric rings, typically at the stem end.</w:t>
            </w:r>
          </w:p>
        </w:tc>
        <w:tc>
          <w:tcPr>
            <w:tcW w:w="3322" w:type="dxa"/>
            <w:tcBorders>
              <w:top w:val="nil"/>
              <w:left w:val="nil"/>
              <w:bottom w:val="nil"/>
              <w:right w:val="nil"/>
            </w:tcBorders>
            <w:tcMar>
              <w:top w:w="100" w:type="dxa"/>
              <w:left w:w="100" w:type="dxa"/>
              <w:bottom w:w="100" w:type="dxa"/>
              <w:right w:w="100" w:type="dxa"/>
            </w:tcMar>
            <w:hideMark/>
          </w:tcPr>
          <w:p w14:paraId="77224579"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Cultural:</w:t>
            </w:r>
            <w:r w:rsidRPr="0006219A">
              <w:rPr>
                <w:lang w:val="en-GB"/>
              </w:rPr>
              <w:t xml:space="preserve"> Use a </w:t>
            </w:r>
            <w:proofErr w:type="gramStart"/>
            <w:r w:rsidRPr="0006219A">
              <w:rPr>
                <w:lang w:val="en-GB"/>
              </w:rPr>
              <w:t>2-3 year</w:t>
            </w:r>
            <w:proofErr w:type="gramEnd"/>
            <w:r w:rsidRPr="0006219A">
              <w:rPr>
                <w:lang w:val="en-GB"/>
              </w:rPr>
              <w:t xml:space="preserve"> crop rotation with non-solanaceous crops. Use disease-free seeds. Stake or cage plants to improve air circulation.</w:t>
            </w:r>
            <w:r w:rsidRPr="0006219A">
              <w:rPr>
                <w:lang w:val="en-GB"/>
              </w:rPr>
              <w:br/>
              <w:t xml:space="preserve"> - </w:t>
            </w:r>
            <w:r w:rsidRPr="0006219A">
              <w:rPr>
                <w:b/>
                <w:lang w:val="en-GB"/>
              </w:rPr>
              <w:t>Host Resistance:</w:t>
            </w:r>
            <w:r w:rsidRPr="0006219A">
              <w:rPr>
                <w:lang w:val="en-GB"/>
              </w:rPr>
              <w:t xml:space="preserve"> Plant tolerant varieties like 'Indus 1030 tomato' or 'Bangalore red tomato'.</w:t>
            </w:r>
            <w:r w:rsidRPr="0006219A">
              <w:rPr>
                <w:lang w:val="en-GB"/>
              </w:rPr>
              <w:br/>
              <w:t xml:space="preserve"> - </w:t>
            </w:r>
            <w:r w:rsidRPr="0006219A">
              <w:rPr>
                <w:b/>
                <w:lang w:val="en-GB"/>
              </w:rPr>
              <w:t>Chemical:</w:t>
            </w:r>
            <w:r w:rsidRPr="0006219A">
              <w:rPr>
                <w:lang w:val="en-GB"/>
              </w:rPr>
              <w:t xml:space="preserve"> Apply fungicides like Mancozeb, Chlorothalonil, or Copper Oxychloride.</w:t>
            </w:r>
          </w:p>
        </w:tc>
        <w:tc>
          <w:tcPr>
            <w:tcW w:w="1769" w:type="dxa"/>
            <w:tcBorders>
              <w:top w:val="nil"/>
              <w:left w:val="nil"/>
              <w:bottom w:val="nil"/>
              <w:right w:val="nil"/>
            </w:tcBorders>
            <w:tcMar>
              <w:top w:w="100" w:type="dxa"/>
              <w:left w:w="100" w:type="dxa"/>
              <w:bottom w:w="100" w:type="dxa"/>
              <w:right w:w="100" w:type="dxa"/>
            </w:tcMar>
            <w:hideMark/>
          </w:tcPr>
          <w:p w14:paraId="78D018D2" w14:textId="77777777" w:rsidR="0006219A" w:rsidRPr="0006219A" w:rsidRDefault="0006219A" w:rsidP="0006219A">
            <w:pPr>
              <w:pBdr>
                <w:top w:val="nil"/>
                <w:left w:val="nil"/>
                <w:bottom w:val="nil"/>
                <w:right w:val="nil"/>
                <w:between w:val="nil"/>
              </w:pBdr>
              <w:rPr>
                <w:lang w:val="en-GB"/>
              </w:rPr>
            </w:pPr>
            <w:proofErr w:type="spellStart"/>
            <w:r w:rsidRPr="0006219A">
              <w:rPr>
                <w:lang w:val="en-GB"/>
              </w:rPr>
              <w:t>BigHaat</w:t>
            </w:r>
            <w:proofErr w:type="spellEnd"/>
            <w:r w:rsidRPr="0006219A">
              <w:rPr>
                <w:lang w:val="en-GB"/>
              </w:rPr>
              <w:t xml:space="preserve"> Kisan </w:t>
            </w:r>
            <w:proofErr w:type="gramStart"/>
            <w:r w:rsidRPr="0006219A">
              <w:rPr>
                <w:lang w:val="en-GB"/>
              </w:rPr>
              <w:t>Vedika ;</w:t>
            </w:r>
            <w:proofErr w:type="gramEnd"/>
            <w:r w:rsidRPr="0006219A">
              <w:rPr>
                <w:lang w:val="en-GB"/>
              </w:rPr>
              <w:t xml:space="preserve"> Katyayani Krishi </w:t>
            </w:r>
            <w:proofErr w:type="gramStart"/>
            <w:r w:rsidRPr="0006219A">
              <w:rPr>
                <w:lang w:val="en-GB"/>
              </w:rPr>
              <w:t>Direct ;</w:t>
            </w:r>
            <w:proofErr w:type="gramEnd"/>
            <w:r w:rsidRPr="0006219A">
              <w:rPr>
                <w:lang w:val="en-GB"/>
              </w:rPr>
              <w:t xml:space="preserve"> </w:t>
            </w:r>
            <w:proofErr w:type="spellStart"/>
            <w:r w:rsidRPr="0006219A">
              <w:rPr>
                <w:lang w:val="en-GB"/>
              </w:rPr>
              <w:t>GardenTech</w:t>
            </w:r>
            <w:proofErr w:type="spellEnd"/>
            <w:r w:rsidRPr="0006219A">
              <w:rPr>
                <w:lang w:val="en-GB"/>
              </w:rPr>
              <w:t xml:space="preserve">  </w:t>
            </w:r>
          </w:p>
        </w:tc>
      </w:tr>
      <w:tr w:rsidR="0006219A" w:rsidRPr="0006219A" w14:paraId="0DDC79EF" w14:textId="77777777" w:rsidTr="0006219A">
        <w:trPr>
          <w:trHeight w:val="3815"/>
        </w:trPr>
        <w:tc>
          <w:tcPr>
            <w:tcW w:w="1430" w:type="dxa"/>
            <w:tcBorders>
              <w:top w:val="nil"/>
              <w:left w:val="nil"/>
              <w:bottom w:val="nil"/>
              <w:right w:val="nil"/>
            </w:tcBorders>
            <w:tcMar>
              <w:top w:w="100" w:type="dxa"/>
              <w:left w:w="100" w:type="dxa"/>
              <w:bottom w:w="100" w:type="dxa"/>
              <w:right w:w="100" w:type="dxa"/>
            </w:tcMar>
            <w:hideMark/>
          </w:tcPr>
          <w:p w14:paraId="75FC0881" w14:textId="77777777" w:rsidR="0006219A" w:rsidRPr="0006219A" w:rsidRDefault="0006219A" w:rsidP="0006219A">
            <w:pPr>
              <w:pBdr>
                <w:top w:val="nil"/>
                <w:left w:val="nil"/>
                <w:bottom w:val="nil"/>
                <w:right w:val="nil"/>
                <w:between w:val="nil"/>
              </w:pBdr>
              <w:rPr>
                <w:b/>
                <w:lang w:val="en-GB"/>
              </w:rPr>
            </w:pPr>
            <w:r w:rsidRPr="0006219A">
              <w:rPr>
                <w:b/>
                <w:lang w:val="en-GB"/>
              </w:rPr>
              <w:lastRenderedPageBreak/>
              <w:t>Tomato Late Blight</w:t>
            </w:r>
          </w:p>
        </w:tc>
        <w:tc>
          <w:tcPr>
            <w:tcW w:w="2503" w:type="dxa"/>
            <w:tcBorders>
              <w:top w:val="nil"/>
              <w:left w:val="nil"/>
              <w:bottom w:val="nil"/>
              <w:right w:val="nil"/>
            </w:tcBorders>
            <w:tcMar>
              <w:top w:w="100" w:type="dxa"/>
              <w:left w:w="100" w:type="dxa"/>
              <w:bottom w:w="100" w:type="dxa"/>
              <w:right w:w="100" w:type="dxa"/>
            </w:tcMar>
            <w:hideMark/>
          </w:tcPr>
          <w:p w14:paraId="60DF38F1"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Leaves:</w:t>
            </w:r>
            <w:r w:rsidRPr="0006219A">
              <w:rPr>
                <w:lang w:val="en-GB"/>
              </w:rPr>
              <w:t xml:space="preserve"> Large, purple-brown, oily-appearing blotches. A white, fuzzy </w:t>
            </w:r>
            <w:proofErr w:type="spellStart"/>
            <w:r w:rsidRPr="0006219A">
              <w:rPr>
                <w:lang w:val="en-GB"/>
              </w:rPr>
              <w:t>mold</w:t>
            </w:r>
            <w:proofErr w:type="spellEnd"/>
            <w:r w:rsidRPr="0006219A">
              <w:rPr>
                <w:lang w:val="en-GB"/>
              </w:rPr>
              <w:t xml:space="preserve"> appears on the underside of leaves in humid conditions.</w:t>
            </w:r>
            <w:r w:rsidRPr="0006219A">
              <w:rPr>
                <w:lang w:val="en-GB"/>
              </w:rPr>
              <w:br/>
              <w:t xml:space="preserve"> - </w:t>
            </w:r>
            <w:r w:rsidRPr="0006219A">
              <w:rPr>
                <w:b/>
                <w:lang w:val="en-GB"/>
              </w:rPr>
              <w:t>Fruit:</w:t>
            </w:r>
            <w:r w:rsidRPr="0006219A">
              <w:rPr>
                <w:lang w:val="en-GB"/>
              </w:rPr>
              <w:t xml:space="preserve"> Large, firm, brown to black, greasy-looking blotches, often on the fruit's shoulders.</w:t>
            </w:r>
          </w:p>
        </w:tc>
        <w:tc>
          <w:tcPr>
            <w:tcW w:w="3322" w:type="dxa"/>
            <w:tcBorders>
              <w:top w:val="nil"/>
              <w:left w:val="nil"/>
              <w:bottom w:val="nil"/>
              <w:right w:val="nil"/>
            </w:tcBorders>
            <w:tcMar>
              <w:top w:w="100" w:type="dxa"/>
              <w:left w:w="100" w:type="dxa"/>
              <w:bottom w:w="100" w:type="dxa"/>
              <w:right w:w="100" w:type="dxa"/>
            </w:tcMar>
            <w:hideMark/>
          </w:tcPr>
          <w:p w14:paraId="6E986DF5"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Cultural:</w:t>
            </w:r>
            <w:r w:rsidRPr="0006219A">
              <w:rPr>
                <w:lang w:val="en-GB"/>
              </w:rPr>
              <w:t xml:space="preserve"> Use certified disease-free transplants. Destroy volunteer potato/tomato plants. Avoid sprinkler irrigation.</w:t>
            </w:r>
            <w:r w:rsidRPr="0006219A">
              <w:rPr>
                <w:lang w:val="en-GB"/>
              </w:rPr>
              <w:br/>
              <w:t xml:space="preserve"> - </w:t>
            </w:r>
            <w:r w:rsidRPr="0006219A">
              <w:rPr>
                <w:b/>
                <w:lang w:val="en-GB"/>
              </w:rPr>
              <w:t>Host Resistance:</w:t>
            </w:r>
            <w:r w:rsidRPr="0006219A">
              <w:rPr>
                <w:lang w:val="en-GB"/>
              </w:rPr>
              <w:t xml:space="preserve"> Use resistant varieties. In India, 'Arka Abhed F1' has shown resistance.</w:t>
            </w:r>
            <w:r w:rsidRPr="0006219A">
              <w:rPr>
                <w:lang w:val="en-GB"/>
              </w:rPr>
              <w:br/>
              <w:t xml:space="preserve"> - </w:t>
            </w:r>
            <w:r w:rsidRPr="0006219A">
              <w:rPr>
                <w:b/>
                <w:lang w:val="en-GB"/>
              </w:rPr>
              <w:t>Chemical:</w:t>
            </w:r>
            <w:r w:rsidRPr="0006219A">
              <w:rPr>
                <w:lang w:val="en-GB"/>
              </w:rPr>
              <w:t xml:space="preserve"> Preventative sprays are critical. In India, sprays of copper oxychloride with soil mulching are highly effective. Other options include </w:t>
            </w:r>
            <w:proofErr w:type="spellStart"/>
            <w:r w:rsidRPr="0006219A">
              <w:rPr>
                <w:lang w:val="en-GB"/>
              </w:rPr>
              <w:t>Metalaxyl</w:t>
            </w:r>
            <w:proofErr w:type="spellEnd"/>
            <w:r w:rsidRPr="0006219A">
              <w:rPr>
                <w:lang w:val="en-GB"/>
              </w:rPr>
              <w:t xml:space="preserve"> + Mancozeb.</w:t>
            </w:r>
          </w:p>
        </w:tc>
        <w:tc>
          <w:tcPr>
            <w:tcW w:w="1769" w:type="dxa"/>
            <w:tcBorders>
              <w:top w:val="nil"/>
              <w:left w:val="nil"/>
              <w:bottom w:val="nil"/>
              <w:right w:val="nil"/>
            </w:tcBorders>
            <w:tcMar>
              <w:top w:w="100" w:type="dxa"/>
              <w:left w:w="100" w:type="dxa"/>
              <w:bottom w:w="100" w:type="dxa"/>
              <w:right w:w="100" w:type="dxa"/>
            </w:tcMar>
            <w:hideMark/>
          </w:tcPr>
          <w:p w14:paraId="68BF4C3C" w14:textId="77777777" w:rsidR="0006219A" w:rsidRPr="0006219A" w:rsidRDefault="0006219A" w:rsidP="0006219A">
            <w:pPr>
              <w:pBdr>
                <w:top w:val="nil"/>
                <w:left w:val="nil"/>
                <w:bottom w:val="nil"/>
                <w:right w:val="nil"/>
                <w:between w:val="nil"/>
              </w:pBdr>
              <w:rPr>
                <w:lang w:val="en-GB"/>
              </w:rPr>
            </w:pPr>
            <w:proofErr w:type="gramStart"/>
            <w:r w:rsidRPr="0006219A">
              <w:rPr>
                <w:lang w:val="en-GB"/>
              </w:rPr>
              <w:t>ResearchGate ;</w:t>
            </w:r>
            <w:proofErr w:type="gramEnd"/>
            <w:r w:rsidRPr="0006219A">
              <w:rPr>
                <w:lang w:val="en-GB"/>
              </w:rPr>
              <w:t xml:space="preserve"> UC </w:t>
            </w:r>
            <w:proofErr w:type="gramStart"/>
            <w:r w:rsidRPr="0006219A">
              <w:rPr>
                <w:lang w:val="en-GB"/>
              </w:rPr>
              <w:t>IPM ;</w:t>
            </w:r>
            <w:proofErr w:type="gramEnd"/>
            <w:r w:rsidRPr="0006219A">
              <w:rPr>
                <w:lang w:val="en-GB"/>
              </w:rPr>
              <w:t xml:space="preserve"> Katyayani Krishi Direct  </w:t>
            </w:r>
          </w:p>
        </w:tc>
      </w:tr>
      <w:tr w:rsidR="0006219A" w:rsidRPr="0006219A" w14:paraId="54B6AB0C" w14:textId="77777777" w:rsidTr="0006219A">
        <w:trPr>
          <w:trHeight w:val="3815"/>
        </w:trPr>
        <w:tc>
          <w:tcPr>
            <w:tcW w:w="1430" w:type="dxa"/>
            <w:tcBorders>
              <w:top w:val="nil"/>
              <w:left w:val="nil"/>
              <w:bottom w:val="nil"/>
              <w:right w:val="nil"/>
            </w:tcBorders>
            <w:tcMar>
              <w:top w:w="100" w:type="dxa"/>
              <w:left w:w="100" w:type="dxa"/>
              <w:bottom w:w="100" w:type="dxa"/>
              <w:right w:w="100" w:type="dxa"/>
            </w:tcMar>
            <w:hideMark/>
          </w:tcPr>
          <w:p w14:paraId="5E3E7B06" w14:textId="77777777" w:rsidR="0006219A" w:rsidRPr="0006219A" w:rsidRDefault="0006219A" w:rsidP="0006219A">
            <w:pPr>
              <w:pBdr>
                <w:top w:val="nil"/>
                <w:left w:val="nil"/>
                <w:bottom w:val="nil"/>
                <w:right w:val="nil"/>
                <w:between w:val="nil"/>
              </w:pBdr>
              <w:rPr>
                <w:b/>
                <w:lang w:val="en-GB"/>
              </w:rPr>
            </w:pPr>
            <w:r w:rsidRPr="0006219A">
              <w:rPr>
                <w:b/>
                <w:lang w:val="en-GB"/>
              </w:rPr>
              <w:t>Tomato Leaf Mold</w:t>
            </w:r>
          </w:p>
        </w:tc>
        <w:tc>
          <w:tcPr>
            <w:tcW w:w="2503" w:type="dxa"/>
            <w:tcBorders>
              <w:top w:val="nil"/>
              <w:left w:val="nil"/>
              <w:bottom w:val="nil"/>
              <w:right w:val="nil"/>
            </w:tcBorders>
            <w:tcMar>
              <w:top w:w="100" w:type="dxa"/>
              <w:left w:w="100" w:type="dxa"/>
              <w:bottom w:w="100" w:type="dxa"/>
              <w:right w:w="100" w:type="dxa"/>
            </w:tcMar>
            <w:hideMark/>
          </w:tcPr>
          <w:p w14:paraId="1E026DAC" w14:textId="77777777" w:rsidR="0006219A" w:rsidRPr="0006219A" w:rsidRDefault="0006219A" w:rsidP="0006219A">
            <w:pPr>
              <w:pBdr>
                <w:top w:val="nil"/>
                <w:left w:val="nil"/>
                <w:bottom w:val="nil"/>
                <w:right w:val="nil"/>
                <w:between w:val="nil"/>
              </w:pBdr>
              <w:rPr>
                <w:lang w:val="en-GB"/>
              </w:rPr>
            </w:pPr>
            <w:r w:rsidRPr="0006219A">
              <w:rPr>
                <w:lang w:val="en-GB"/>
              </w:rPr>
              <w:t>- Pale greenish-yellow spots with indefinite margins on the upper leaf surface.</w:t>
            </w:r>
            <w:r w:rsidRPr="0006219A">
              <w:rPr>
                <w:lang w:val="en-GB"/>
              </w:rPr>
              <w:br/>
              <w:t xml:space="preserve"> - An olive-green to brownish, velvety </w:t>
            </w:r>
            <w:proofErr w:type="spellStart"/>
            <w:r w:rsidRPr="0006219A">
              <w:rPr>
                <w:lang w:val="en-GB"/>
              </w:rPr>
              <w:t>mold</w:t>
            </w:r>
            <w:proofErr w:type="spellEnd"/>
            <w:r w:rsidRPr="0006219A">
              <w:rPr>
                <w:lang w:val="en-GB"/>
              </w:rPr>
              <w:t xml:space="preserve"> develops on the corresponding lower surface.</w:t>
            </w:r>
            <w:r w:rsidRPr="0006219A">
              <w:rPr>
                <w:lang w:val="en-GB"/>
              </w:rPr>
              <w:br/>
              <w:t xml:space="preserve"> - Leaves turn yellow, wither, and die but often remain attached.</w:t>
            </w:r>
          </w:p>
        </w:tc>
        <w:tc>
          <w:tcPr>
            <w:tcW w:w="3322" w:type="dxa"/>
            <w:tcBorders>
              <w:top w:val="nil"/>
              <w:left w:val="nil"/>
              <w:bottom w:val="nil"/>
              <w:right w:val="nil"/>
            </w:tcBorders>
            <w:tcMar>
              <w:top w:w="100" w:type="dxa"/>
              <w:left w:w="100" w:type="dxa"/>
              <w:bottom w:w="100" w:type="dxa"/>
              <w:right w:w="100" w:type="dxa"/>
            </w:tcMar>
            <w:hideMark/>
          </w:tcPr>
          <w:p w14:paraId="5E3626D1"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Cultural:</w:t>
            </w:r>
            <w:r w:rsidRPr="0006219A">
              <w:rPr>
                <w:lang w:val="en-GB"/>
              </w:rPr>
              <w:t xml:space="preserve"> Ensure good air circulation by staking and pruning. Avoid overhead irrigation. Lower humidity in greenhouses. Remove and destroy infected plant material.</w:t>
            </w:r>
            <w:r w:rsidRPr="0006219A">
              <w:rPr>
                <w:lang w:val="en-GB"/>
              </w:rPr>
              <w:br/>
              <w:t xml:space="preserve"> - </w:t>
            </w:r>
            <w:r w:rsidRPr="0006219A">
              <w:rPr>
                <w:b/>
                <w:lang w:val="en-GB"/>
              </w:rPr>
              <w:t>Host Resistance:</w:t>
            </w:r>
            <w:r w:rsidRPr="0006219A">
              <w:rPr>
                <w:lang w:val="en-GB"/>
              </w:rPr>
              <w:t xml:space="preserve"> Planting resistant varieties is the most effective strategy.</w:t>
            </w:r>
            <w:r w:rsidRPr="0006219A">
              <w:rPr>
                <w:lang w:val="en-GB"/>
              </w:rPr>
              <w:br/>
              <w:t xml:space="preserve"> - </w:t>
            </w:r>
            <w:r w:rsidRPr="0006219A">
              <w:rPr>
                <w:b/>
                <w:lang w:val="en-GB"/>
              </w:rPr>
              <w:t>Chemical:</w:t>
            </w:r>
            <w:r w:rsidRPr="0006219A">
              <w:rPr>
                <w:lang w:val="en-GB"/>
              </w:rPr>
              <w:t xml:space="preserve"> Apply fungicides like mancozeb, chlorothalonil, or copper-based products as protectants.</w:t>
            </w:r>
          </w:p>
        </w:tc>
        <w:tc>
          <w:tcPr>
            <w:tcW w:w="1769" w:type="dxa"/>
            <w:tcBorders>
              <w:top w:val="nil"/>
              <w:left w:val="nil"/>
              <w:bottom w:val="nil"/>
              <w:right w:val="nil"/>
            </w:tcBorders>
            <w:tcMar>
              <w:top w:w="100" w:type="dxa"/>
              <w:left w:w="100" w:type="dxa"/>
              <w:bottom w:w="100" w:type="dxa"/>
              <w:right w:w="100" w:type="dxa"/>
            </w:tcMar>
            <w:hideMark/>
          </w:tcPr>
          <w:p w14:paraId="5E7BF6C4" w14:textId="77777777" w:rsidR="0006219A" w:rsidRPr="0006219A" w:rsidRDefault="0006219A" w:rsidP="0006219A">
            <w:pPr>
              <w:pBdr>
                <w:top w:val="nil"/>
                <w:left w:val="nil"/>
                <w:bottom w:val="nil"/>
                <w:right w:val="nil"/>
                <w:between w:val="nil"/>
              </w:pBdr>
              <w:rPr>
                <w:lang w:val="en-GB"/>
              </w:rPr>
            </w:pPr>
            <w:proofErr w:type="spellStart"/>
            <w:proofErr w:type="gramStart"/>
            <w:r w:rsidRPr="0006219A">
              <w:rPr>
                <w:lang w:val="en-GB"/>
              </w:rPr>
              <w:t>Vikaspedia</w:t>
            </w:r>
            <w:proofErr w:type="spellEnd"/>
            <w:r w:rsidRPr="0006219A">
              <w:rPr>
                <w:lang w:val="en-GB"/>
              </w:rPr>
              <w:t xml:space="preserve"> ;</w:t>
            </w:r>
            <w:proofErr w:type="gramEnd"/>
            <w:r w:rsidRPr="0006219A">
              <w:rPr>
                <w:lang w:val="en-GB"/>
              </w:rPr>
              <w:t xml:space="preserve"> UMN Extension  </w:t>
            </w:r>
          </w:p>
        </w:tc>
      </w:tr>
      <w:tr w:rsidR="0006219A" w:rsidRPr="0006219A" w14:paraId="5873A635" w14:textId="77777777" w:rsidTr="0006219A">
        <w:trPr>
          <w:trHeight w:val="4100"/>
        </w:trPr>
        <w:tc>
          <w:tcPr>
            <w:tcW w:w="1430" w:type="dxa"/>
            <w:tcBorders>
              <w:top w:val="nil"/>
              <w:left w:val="nil"/>
              <w:bottom w:val="nil"/>
              <w:right w:val="nil"/>
            </w:tcBorders>
            <w:tcMar>
              <w:top w:w="100" w:type="dxa"/>
              <w:left w:w="100" w:type="dxa"/>
              <w:bottom w:w="100" w:type="dxa"/>
              <w:right w:w="100" w:type="dxa"/>
            </w:tcMar>
            <w:hideMark/>
          </w:tcPr>
          <w:p w14:paraId="7ECCD022" w14:textId="77777777" w:rsidR="0006219A" w:rsidRPr="0006219A" w:rsidRDefault="0006219A" w:rsidP="0006219A">
            <w:pPr>
              <w:pBdr>
                <w:top w:val="nil"/>
                <w:left w:val="nil"/>
                <w:bottom w:val="nil"/>
                <w:right w:val="nil"/>
                <w:between w:val="nil"/>
              </w:pBdr>
              <w:rPr>
                <w:b/>
                <w:lang w:val="en-GB"/>
              </w:rPr>
            </w:pPr>
            <w:r w:rsidRPr="0006219A">
              <w:rPr>
                <w:b/>
                <w:lang w:val="en-GB"/>
              </w:rPr>
              <w:t>Tomato Septoria Spot</w:t>
            </w:r>
          </w:p>
        </w:tc>
        <w:tc>
          <w:tcPr>
            <w:tcW w:w="2503" w:type="dxa"/>
            <w:tcBorders>
              <w:top w:val="nil"/>
              <w:left w:val="nil"/>
              <w:bottom w:val="nil"/>
              <w:right w:val="nil"/>
            </w:tcBorders>
            <w:tcMar>
              <w:top w:w="100" w:type="dxa"/>
              <w:left w:w="100" w:type="dxa"/>
              <w:bottom w:w="100" w:type="dxa"/>
              <w:right w:w="100" w:type="dxa"/>
            </w:tcMar>
            <w:hideMark/>
          </w:tcPr>
          <w:p w14:paraId="1259B452" w14:textId="77777777" w:rsidR="0006219A" w:rsidRPr="0006219A" w:rsidRDefault="0006219A" w:rsidP="0006219A">
            <w:pPr>
              <w:pBdr>
                <w:top w:val="nil"/>
                <w:left w:val="nil"/>
                <w:bottom w:val="nil"/>
                <w:right w:val="nil"/>
                <w:between w:val="nil"/>
              </w:pBdr>
              <w:rPr>
                <w:lang w:val="en-GB"/>
              </w:rPr>
            </w:pPr>
            <w:r w:rsidRPr="0006219A">
              <w:rPr>
                <w:lang w:val="en-GB"/>
              </w:rPr>
              <w:t>- Numerous small, water-soaked spots, typically on lower leaves first.</w:t>
            </w:r>
            <w:r w:rsidRPr="0006219A">
              <w:rPr>
                <w:lang w:val="en-GB"/>
              </w:rPr>
              <w:br/>
              <w:t xml:space="preserve"> - Spots mature to have dark brown margins with tan or grey </w:t>
            </w:r>
            <w:proofErr w:type="spellStart"/>
            <w:r w:rsidRPr="0006219A">
              <w:rPr>
                <w:lang w:val="en-GB"/>
              </w:rPr>
              <w:t>centers</w:t>
            </w:r>
            <w:proofErr w:type="spellEnd"/>
            <w:r w:rsidRPr="0006219A">
              <w:rPr>
                <w:lang w:val="en-GB"/>
              </w:rPr>
              <w:t>.</w:t>
            </w:r>
            <w:r w:rsidRPr="0006219A">
              <w:rPr>
                <w:lang w:val="en-GB"/>
              </w:rPr>
              <w:br/>
              <w:t xml:space="preserve"> - Tiny black specks (pycnidia) are visible in the </w:t>
            </w:r>
            <w:proofErr w:type="spellStart"/>
            <w:r w:rsidRPr="0006219A">
              <w:rPr>
                <w:lang w:val="en-GB"/>
              </w:rPr>
              <w:t>center</w:t>
            </w:r>
            <w:proofErr w:type="spellEnd"/>
            <w:r w:rsidRPr="0006219A">
              <w:rPr>
                <w:lang w:val="en-GB"/>
              </w:rPr>
              <w:t xml:space="preserve"> of the spots.</w:t>
            </w:r>
            <w:r w:rsidRPr="0006219A">
              <w:rPr>
                <w:lang w:val="en-GB"/>
              </w:rPr>
              <w:br/>
              <w:t xml:space="preserve"> - Leads to extensive defoliation from the bottom of the plant upwards.</w:t>
            </w:r>
          </w:p>
        </w:tc>
        <w:tc>
          <w:tcPr>
            <w:tcW w:w="3322" w:type="dxa"/>
            <w:tcBorders>
              <w:top w:val="nil"/>
              <w:left w:val="nil"/>
              <w:bottom w:val="nil"/>
              <w:right w:val="nil"/>
            </w:tcBorders>
            <w:tcMar>
              <w:top w:w="100" w:type="dxa"/>
              <w:left w:w="100" w:type="dxa"/>
              <w:bottom w:w="100" w:type="dxa"/>
              <w:right w:w="100" w:type="dxa"/>
            </w:tcMar>
            <w:hideMark/>
          </w:tcPr>
          <w:p w14:paraId="16676CF5"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Cultural:</w:t>
            </w:r>
            <w:r w:rsidRPr="0006219A">
              <w:rPr>
                <w:lang w:val="en-GB"/>
              </w:rPr>
              <w:t xml:space="preserve"> Practice a 3-year crop rotation. Use disease-free seed. Remove and destroy infected plant debris. Improve air circulation and use mulch. Avoid overhead watering.</w:t>
            </w:r>
            <w:r w:rsidRPr="0006219A">
              <w:rPr>
                <w:lang w:val="en-GB"/>
              </w:rPr>
              <w:br/>
              <w:t xml:space="preserve"> - </w:t>
            </w:r>
            <w:r w:rsidRPr="0006219A">
              <w:rPr>
                <w:b/>
                <w:lang w:val="en-GB"/>
              </w:rPr>
              <w:t>Chemical:</w:t>
            </w:r>
            <w:r w:rsidRPr="0006219A">
              <w:rPr>
                <w:lang w:val="en-GB"/>
              </w:rPr>
              <w:t xml:space="preserve"> Apply fungicides containing chlorothalonil, mancozeb, or copper at the first sign of disease.</w:t>
            </w:r>
          </w:p>
        </w:tc>
        <w:tc>
          <w:tcPr>
            <w:tcW w:w="1769" w:type="dxa"/>
            <w:tcBorders>
              <w:top w:val="nil"/>
              <w:left w:val="nil"/>
              <w:bottom w:val="nil"/>
              <w:right w:val="nil"/>
            </w:tcBorders>
            <w:tcMar>
              <w:top w:w="100" w:type="dxa"/>
              <w:left w:w="100" w:type="dxa"/>
              <w:bottom w:w="100" w:type="dxa"/>
              <w:right w:w="100" w:type="dxa"/>
            </w:tcMar>
            <w:hideMark/>
          </w:tcPr>
          <w:p w14:paraId="18CBAB34" w14:textId="77777777" w:rsidR="0006219A" w:rsidRPr="0006219A" w:rsidRDefault="0006219A" w:rsidP="0006219A">
            <w:pPr>
              <w:pBdr>
                <w:top w:val="nil"/>
                <w:left w:val="nil"/>
                <w:bottom w:val="nil"/>
                <w:right w:val="nil"/>
                <w:between w:val="nil"/>
              </w:pBdr>
              <w:rPr>
                <w:lang w:val="en-GB"/>
              </w:rPr>
            </w:pPr>
            <w:proofErr w:type="spellStart"/>
            <w:proofErr w:type="gramStart"/>
            <w:r w:rsidRPr="0006219A">
              <w:rPr>
                <w:lang w:val="en-GB"/>
              </w:rPr>
              <w:t>Vikaspedia</w:t>
            </w:r>
            <w:proofErr w:type="spellEnd"/>
            <w:r w:rsidRPr="0006219A">
              <w:rPr>
                <w:lang w:val="en-GB"/>
              </w:rPr>
              <w:t xml:space="preserve"> ;</w:t>
            </w:r>
            <w:proofErr w:type="gramEnd"/>
            <w:r w:rsidRPr="0006219A">
              <w:rPr>
                <w:lang w:val="en-GB"/>
              </w:rPr>
              <w:t xml:space="preserve"> </w:t>
            </w:r>
            <w:proofErr w:type="spellStart"/>
            <w:r w:rsidRPr="0006219A">
              <w:rPr>
                <w:lang w:val="en-GB"/>
              </w:rPr>
              <w:t>GardenTech</w:t>
            </w:r>
            <w:proofErr w:type="spellEnd"/>
            <w:r w:rsidRPr="0006219A">
              <w:rPr>
                <w:lang w:val="en-GB"/>
              </w:rPr>
              <w:t xml:space="preserve">  </w:t>
            </w:r>
          </w:p>
        </w:tc>
      </w:tr>
      <w:tr w:rsidR="0006219A" w:rsidRPr="0006219A" w14:paraId="5AFC83FD" w14:textId="77777777" w:rsidTr="0006219A">
        <w:trPr>
          <w:trHeight w:val="3815"/>
        </w:trPr>
        <w:tc>
          <w:tcPr>
            <w:tcW w:w="1430" w:type="dxa"/>
            <w:tcBorders>
              <w:top w:val="nil"/>
              <w:left w:val="nil"/>
              <w:bottom w:val="nil"/>
              <w:right w:val="nil"/>
            </w:tcBorders>
            <w:tcMar>
              <w:top w:w="100" w:type="dxa"/>
              <w:left w:w="100" w:type="dxa"/>
              <w:bottom w:w="100" w:type="dxa"/>
              <w:right w:w="100" w:type="dxa"/>
            </w:tcMar>
            <w:hideMark/>
          </w:tcPr>
          <w:p w14:paraId="67BC218F" w14:textId="77777777" w:rsidR="0006219A" w:rsidRPr="0006219A" w:rsidRDefault="0006219A" w:rsidP="0006219A">
            <w:pPr>
              <w:pBdr>
                <w:top w:val="nil"/>
                <w:left w:val="nil"/>
                <w:bottom w:val="nil"/>
                <w:right w:val="nil"/>
                <w:between w:val="nil"/>
              </w:pBdr>
              <w:rPr>
                <w:b/>
                <w:lang w:val="en-GB"/>
              </w:rPr>
            </w:pPr>
            <w:r w:rsidRPr="0006219A">
              <w:rPr>
                <w:b/>
                <w:lang w:val="en-GB"/>
              </w:rPr>
              <w:lastRenderedPageBreak/>
              <w:t>Tomato - Two-Spotted Spider Mites</w:t>
            </w:r>
          </w:p>
        </w:tc>
        <w:tc>
          <w:tcPr>
            <w:tcW w:w="2503" w:type="dxa"/>
            <w:tcBorders>
              <w:top w:val="nil"/>
              <w:left w:val="nil"/>
              <w:bottom w:val="nil"/>
              <w:right w:val="nil"/>
            </w:tcBorders>
            <w:tcMar>
              <w:top w:w="100" w:type="dxa"/>
              <w:left w:w="100" w:type="dxa"/>
              <w:bottom w:w="100" w:type="dxa"/>
              <w:right w:w="100" w:type="dxa"/>
            </w:tcMar>
            <w:hideMark/>
          </w:tcPr>
          <w:p w14:paraId="376050C7" w14:textId="77777777" w:rsidR="0006219A" w:rsidRPr="0006219A" w:rsidRDefault="0006219A" w:rsidP="0006219A">
            <w:pPr>
              <w:pBdr>
                <w:top w:val="nil"/>
                <w:left w:val="nil"/>
                <w:bottom w:val="nil"/>
                <w:right w:val="nil"/>
                <w:between w:val="nil"/>
              </w:pBdr>
              <w:rPr>
                <w:lang w:val="en-GB"/>
              </w:rPr>
            </w:pPr>
            <w:r w:rsidRPr="0006219A">
              <w:rPr>
                <w:lang w:val="en-GB"/>
              </w:rPr>
              <w:t>- Tiny yellow or white speckles (stippling) on leaves from mites sucking cell contents.</w:t>
            </w:r>
            <w:r w:rsidRPr="0006219A">
              <w:rPr>
                <w:lang w:val="en-GB"/>
              </w:rPr>
              <w:br/>
              <w:t xml:space="preserve"> - Leaves can turn yellow or bronze and dry up.</w:t>
            </w:r>
            <w:r w:rsidRPr="0006219A">
              <w:rPr>
                <w:lang w:val="en-GB"/>
              </w:rPr>
              <w:br/>
              <w:t xml:space="preserve"> - Fine webbing is often visible on the undersides of leaves in heavy infestations.</w:t>
            </w:r>
          </w:p>
        </w:tc>
        <w:tc>
          <w:tcPr>
            <w:tcW w:w="3322" w:type="dxa"/>
            <w:tcBorders>
              <w:top w:val="nil"/>
              <w:left w:val="nil"/>
              <w:bottom w:val="nil"/>
              <w:right w:val="nil"/>
            </w:tcBorders>
            <w:tcMar>
              <w:top w:w="100" w:type="dxa"/>
              <w:left w:w="100" w:type="dxa"/>
              <w:bottom w:w="100" w:type="dxa"/>
              <w:right w:w="100" w:type="dxa"/>
            </w:tcMar>
            <w:hideMark/>
          </w:tcPr>
          <w:p w14:paraId="0507B65E"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Cultural:</w:t>
            </w:r>
            <w:r w:rsidRPr="0006219A">
              <w:rPr>
                <w:lang w:val="en-GB"/>
              </w:rPr>
              <w:t xml:space="preserve"> Mites thrive in hot, dry conditions; keep plants well-watered. Periodically spray plants with a strong jet of water to dislodge mites.</w:t>
            </w:r>
            <w:r w:rsidRPr="0006219A">
              <w:rPr>
                <w:lang w:val="en-GB"/>
              </w:rPr>
              <w:br/>
              <w:t xml:space="preserve"> - </w:t>
            </w:r>
            <w:r w:rsidRPr="0006219A">
              <w:rPr>
                <w:b/>
                <w:lang w:val="en-GB"/>
              </w:rPr>
              <w:t>Biological:</w:t>
            </w:r>
            <w:r w:rsidRPr="0006219A">
              <w:rPr>
                <w:lang w:val="en-GB"/>
              </w:rPr>
              <w:t xml:space="preserve"> Conserve natural predators like predatory mites, lacewings, and ladybugs.</w:t>
            </w:r>
            <w:r w:rsidRPr="0006219A">
              <w:rPr>
                <w:lang w:val="en-GB"/>
              </w:rPr>
              <w:br/>
              <w:t xml:space="preserve"> - </w:t>
            </w:r>
            <w:r w:rsidRPr="0006219A">
              <w:rPr>
                <w:b/>
                <w:lang w:val="en-GB"/>
              </w:rPr>
              <w:t>Chemical:</w:t>
            </w:r>
            <w:r w:rsidRPr="0006219A">
              <w:rPr>
                <w:lang w:val="en-GB"/>
              </w:rPr>
              <w:t xml:space="preserve"> Avoid broad-spectrum insecticides. Use selective miticides (acaricides), horticultural oils, or insecticidal soaps if necessary.</w:t>
            </w:r>
          </w:p>
        </w:tc>
        <w:tc>
          <w:tcPr>
            <w:tcW w:w="1769" w:type="dxa"/>
            <w:tcBorders>
              <w:top w:val="nil"/>
              <w:left w:val="nil"/>
              <w:bottom w:val="nil"/>
              <w:right w:val="nil"/>
            </w:tcBorders>
            <w:tcMar>
              <w:top w:w="100" w:type="dxa"/>
              <w:left w:w="100" w:type="dxa"/>
              <w:bottom w:w="100" w:type="dxa"/>
              <w:right w:w="100" w:type="dxa"/>
            </w:tcMar>
            <w:hideMark/>
          </w:tcPr>
          <w:p w14:paraId="13EBDFFC" w14:textId="77777777" w:rsidR="0006219A" w:rsidRPr="0006219A" w:rsidRDefault="0006219A" w:rsidP="0006219A">
            <w:pPr>
              <w:pBdr>
                <w:top w:val="nil"/>
                <w:left w:val="nil"/>
                <w:bottom w:val="nil"/>
                <w:right w:val="nil"/>
                <w:between w:val="nil"/>
              </w:pBdr>
              <w:rPr>
                <w:lang w:val="en-GB"/>
              </w:rPr>
            </w:pPr>
            <w:r w:rsidRPr="0006219A">
              <w:rPr>
                <w:lang w:val="en-GB"/>
              </w:rPr>
              <w:t xml:space="preserve">ICAR-NRC for </w:t>
            </w:r>
            <w:proofErr w:type="gramStart"/>
            <w:r w:rsidRPr="0006219A">
              <w:rPr>
                <w:lang w:val="en-GB"/>
              </w:rPr>
              <w:t>Grapes ;</w:t>
            </w:r>
            <w:proofErr w:type="gramEnd"/>
            <w:r w:rsidRPr="0006219A">
              <w:rPr>
                <w:lang w:val="en-GB"/>
              </w:rPr>
              <w:t xml:space="preserve"> </w:t>
            </w:r>
            <w:proofErr w:type="spellStart"/>
            <w:r w:rsidRPr="0006219A">
              <w:rPr>
                <w:lang w:val="en-GB"/>
              </w:rPr>
              <w:t>Vikaspedia</w:t>
            </w:r>
            <w:proofErr w:type="spellEnd"/>
            <w:r w:rsidRPr="0006219A">
              <w:rPr>
                <w:lang w:val="en-GB"/>
              </w:rPr>
              <w:t xml:space="preserve">  </w:t>
            </w:r>
          </w:p>
        </w:tc>
      </w:tr>
      <w:tr w:rsidR="0006219A" w:rsidRPr="0006219A" w14:paraId="15EA171E" w14:textId="77777777" w:rsidTr="0006219A">
        <w:trPr>
          <w:trHeight w:val="2990"/>
        </w:trPr>
        <w:tc>
          <w:tcPr>
            <w:tcW w:w="1430" w:type="dxa"/>
            <w:tcBorders>
              <w:top w:val="nil"/>
              <w:left w:val="nil"/>
              <w:bottom w:val="nil"/>
              <w:right w:val="nil"/>
            </w:tcBorders>
            <w:tcMar>
              <w:top w:w="100" w:type="dxa"/>
              <w:left w:w="100" w:type="dxa"/>
              <w:bottom w:w="100" w:type="dxa"/>
              <w:right w:w="100" w:type="dxa"/>
            </w:tcMar>
            <w:hideMark/>
          </w:tcPr>
          <w:p w14:paraId="246058A7" w14:textId="77777777" w:rsidR="0006219A" w:rsidRPr="0006219A" w:rsidRDefault="0006219A" w:rsidP="0006219A">
            <w:pPr>
              <w:pBdr>
                <w:top w:val="nil"/>
                <w:left w:val="nil"/>
                <w:bottom w:val="nil"/>
                <w:right w:val="nil"/>
                <w:between w:val="nil"/>
              </w:pBdr>
              <w:rPr>
                <w:b/>
                <w:lang w:val="en-GB"/>
              </w:rPr>
            </w:pPr>
            <w:r w:rsidRPr="0006219A">
              <w:rPr>
                <w:b/>
                <w:lang w:val="en-GB"/>
              </w:rPr>
              <w:t>Tomato Mosaic Virus</w:t>
            </w:r>
          </w:p>
        </w:tc>
        <w:tc>
          <w:tcPr>
            <w:tcW w:w="2503" w:type="dxa"/>
            <w:tcBorders>
              <w:top w:val="nil"/>
              <w:left w:val="nil"/>
              <w:bottom w:val="nil"/>
              <w:right w:val="nil"/>
            </w:tcBorders>
            <w:tcMar>
              <w:top w:w="100" w:type="dxa"/>
              <w:left w:w="100" w:type="dxa"/>
              <w:bottom w:w="100" w:type="dxa"/>
              <w:right w:w="100" w:type="dxa"/>
            </w:tcMar>
            <w:hideMark/>
          </w:tcPr>
          <w:p w14:paraId="1F35CD0C" w14:textId="77777777" w:rsidR="0006219A" w:rsidRPr="0006219A" w:rsidRDefault="0006219A" w:rsidP="0006219A">
            <w:pPr>
              <w:pBdr>
                <w:top w:val="nil"/>
                <w:left w:val="nil"/>
                <w:bottom w:val="nil"/>
                <w:right w:val="nil"/>
                <w:between w:val="nil"/>
              </w:pBdr>
              <w:rPr>
                <w:lang w:val="en-GB"/>
              </w:rPr>
            </w:pPr>
            <w:r w:rsidRPr="0006219A">
              <w:rPr>
                <w:lang w:val="en-GB"/>
              </w:rPr>
              <w:t>- Light green, yellow, and dark green mosaic or mottled pattern on leaves.</w:t>
            </w:r>
            <w:r w:rsidRPr="0006219A">
              <w:rPr>
                <w:lang w:val="en-GB"/>
              </w:rPr>
              <w:br/>
              <w:t xml:space="preserve"> - Leaves may be malformed, crinkled, or smaller than normal ("fern leaf" symptom).</w:t>
            </w:r>
            <w:r w:rsidRPr="0006219A">
              <w:rPr>
                <w:lang w:val="en-GB"/>
              </w:rPr>
              <w:br/>
              <w:t xml:space="preserve"> - Plants are often stunted.</w:t>
            </w:r>
          </w:p>
        </w:tc>
        <w:tc>
          <w:tcPr>
            <w:tcW w:w="3322" w:type="dxa"/>
            <w:tcBorders>
              <w:top w:val="nil"/>
              <w:left w:val="nil"/>
              <w:bottom w:val="nil"/>
              <w:right w:val="nil"/>
            </w:tcBorders>
            <w:tcMar>
              <w:top w:w="100" w:type="dxa"/>
              <w:left w:w="100" w:type="dxa"/>
              <w:bottom w:w="100" w:type="dxa"/>
              <w:right w:w="100" w:type="dxa"/>
            </w:tcMar>
            <w:hideMark/>
          </w:tcPr>
          <w:p w14:paraId="6E07F8AF"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Cultural:</w:t>
            </w:r>
            <w:r w:rsidRPr="0006219A">
              <w:rPr>
                <w:lang w:val="en-GB"/>
              </w:rPr>
              <w:t xml:space="preserve"> There is no cure. Management is entirely preventative. Practice strict sanitation (wash hands, disinfect tools). Remove and destroy infected plants immediately. Control weed hosts. Avoid using tobacco products near tomatoes.</w:t>
            </w:r>
            <w:r w:rsidRPr="0006219A">
              <w:rPr>
                <w:lang w:val="en-GB"/>
              </w:rPr>
              <w:br/>
              <w:t xml:space="preserve"> - </w:t>
            </w:r>
            <w:r w:rsidRPr="0006219A">
              <w:rPr>
                <w:b/>
                <w:lang w:val="en-GB"/>
              </w:rPr>
              <w:t>Host Resistance:</w:t>
            </w:r>
            <w:r w:rsidRPr="0006219A">
              <w:rPr>
                <w:lang w:val="en-GB"/>
              </w:rPr>
              <w:t xml:space="preserve"> Plant resistant varieties.</w:t>
            </w:r>
          </w:p>
        </w:tc>
        <w:tc>
          <w:tcPr>
            <w:tcW w:w="1769" w:type="dxa"/>
            <w:tcBorders>
              <w:top w:val="nil"/>
              <w:left w:val="nil"/>
              <w:bottom w:val="nil"/>
              <w:right w:val="nil"/>
            </w:tcBorders>
            <w:tcMar>
              <w:top w:w="100" w:type="dxa"/>
              <w:left w:w="100" w:type="dxa"/>
              <w:bottom w:w="100" w:type="dxa"/>
              <w:right w:w="100" w:type="dxa"/>
            </w:tcMar>
            <w:hideMark/>
          </w:tcPr>
          <w:p w14:paraId="42DC3BAC" w14:textId="77777777" w:rsidR="0006219A" w:rsidRPr="0006219A" w:rsidRDefault="0006219A" w:rsidP="0006219A">
            <w:pPr>
              <w:pBdr>
                <w:top w:val="nil"/>
                <w:left w:val="nil"/>
                <w:bottom w:val="nil"/>
                <w:right w:val="nil"/>
                <w:between w:val="nil"/>
              </w:pBdr>
              <w:rPr>
                <w:lang w:val="en-GB"/>
              </w:rPr>
            </w:pPr>
            <w:proofErr w:type="spellStart"/>
            <w:r w:rsidRPr="0006219A">
              <w:rPr>
                <w:lang w:val="en-GB"/>
              </w:rPr>
              <w:t>Vikaspedia</w:t>
            </w:r>
            <w:proofErr w:type="spellEnd"/>
            <w:r w:rsidRPr="0006219A">
              <w:rPr>
                <w:lang w:val="en-GB"/>
              </w:rPr>
              <w:t xml:space="preserve">  </w:t>
            </w:r>
          </w:p>
        </w:tc>
      </w:tr>
      <w:tr w:rsidR="0006219A" w:rsidRPr="0006219A" w14:paraId="71424730" w14:textId="77777777" w:rsidTr="0006219A">
        <w:trPr>
          <w:trHeight w:val="4925"/>
        </w:trPr>
        <w:tc>
          <w:tcPr>
            <w:tcW w:w="1430" w:type="dxa"/>
            <w:tcBorders>
              <w:top w:val="nil"/>
              <w:left w:val="nil"/>
              <w:bottom w:val="nil"/>
              <w:right w:val="nil"/>
            </w:tcBorders>
            <w:tcMar>
              <w:top w:w="100" w:type="dxa"/>
              <w:left w:w="100" w:type="dxa"/>
              <w:bottom w:w="100" w:type="dxa"/>
              <w:right w:w="100" w:type="dxa"/>
            </w:tcMar>
            <w:hideMark/>
          </w:tcPr>
          <w:p w14:paraId="5085A760" w14:textId="77777777" w:rsidR="0006219A" w:rsidRPr="0006219A" w:rsidRDefault="0006219A" w:rsidP="0006219A">
            <w:pPr>
              <w:pBdr>
                <w:top w:val="nil"/>
                <w:left w:val="nil"/>
                <w:bottom w:val="nil"/>
                <w:right w:val="nil"/>
                <w:between w:val="nil"/>
              </w:pBdr>
              <w:rPr>
                <w:b/>
                <w:lang w:val="en-GB"/>
              </w:rPr>
            </w:pPr>
            <w:r w:rsidRPr="0006219A">
              <w:rPr>
                <w:b/>
                <w:lang w:val="en-GB"/>
              </w:rPr>
              <w:t>Tomato Yellow Leaf Curl Virus</w:t>
            </w:r>
          </w:p>
        </w:tc>
        <w:tc>
          <w:tcPr>
            <w:tcW w:w="2503" w:type="dxa"/>
            <w:tcBorders>
              <w:top w:val="nil"/>
              <w:left w:val="nil"/>
              <w:bottom w:val="nil"/>
              <w:right w:val="nil"/>
            </w:tcBorders>
            <w:tcMar>
              <w:top w:w="100" w:type="dxa"/>
              <w:left w:w="100" w:type="dxa"/>
              <w:bottom w:w="100" w:type="dxa"/>
              <w:right w:w="100" w:type="dxa"/>
            </w:tcMar>
            <w:hideMark/>
          </w:tcPr>
          <w:p w14:paraId="3272E0AC" w14:textId="77777777" w:rsidR="0006219A" w:rsidRPr="0006219A" w:rsidRDefault="0006219A" w:rsidP="0006219A">
            <w:pPr>
              <w:pBdr>
                <w:top w:val="nil"/>
                <w:left w:val="nil"/>
                <w:bottom w:val="nil"/>
                <w:right w:val="nil"/>
                <w:between w:val="nil"/>
              </w:pBdr>
              <w:rPr>
                <w:lang w:val="en-GB"/>
              </w:rPr>
            </w:pPr>
            <w:r w:rsidRPr="0006219A">
              <w:rPr>
                <w:lang w:val="en-GB"/>
              </w:rPr>
              <w:t>- Severe stunting of the plant.</w:t>
            </w:r>
            <w:r w:rsidRPr="0006219A">
              <w:rPr>
                <w:lang w:val="en-GB"/>
              </w:rPr>
              <w:br/>
              <w:t xml:space="preserve"> - Upward curling and cupping of leaves.</w:t>
            </w:r>
            <w:r w:rsidRPr="0006219A">
              <w:rPr>
                <w:lang w:val="en-GB"/>
              </w:rPr>
              <w:br/>
              <w:t xml:space="preserve"> - Distinct yellowing (chlorosis) of leaf margins.</w:t>
            </w:r>
            <w:r w:rsidRPr="0006219A">
              <w:rPr>
                <w:lang w:val="en-GB"/>
              </w:rPr>
              <w:br/>
              <w:t xml:space="preserve"> - Poor fruit set due to flower drop.</w:t>
            </w:r>
          </w:p>
        </w:tc>
        <w:tc>
          <w:tcPr>
            <w:tcW w:w="3322" w:type="dxa"/>
            <w:tcBorders>
              <w:top w:val="nil"/>
              <w:left w:val="nil"/>
              <w:bottom w:val="nil"/>
              <w:right w:val="nil"/>
            </w:tcBorders>
            <w:tcMar>
              <w:top w:w="100" w:type="dxa"/>
              <w:left w:w="100" w:type="dxa"/>
              <w:bottom w:w="100" w:type="dxa"/>
              <w:right w:w="100" w:type="dxa"/>
            </w:tcMar>
            <w:hideMark/>
          </w:tcPr>
          <w:p w14:paraId="7C21F54E" w14:textId="77777777" w:rsidR="0006219A" w:rsidRPr="0006219A" w:rsidRDefault="0006219A" w:rsidP="0006219A">
            <w:pPr>
              <w:pBdr>
                <w:top w:val="nil"/>
                <w:left w:val="nil"/>
                <w:bottom w:val="nil"/>
                <w:right w:val="nil"/>
                <w:between w:val="nil"/>
              </w:pBdr>
              <w:rPr>
                <w:lang w:val="en-GB"/>
              </w:rPr>
            </w:pPr>
            <w:r w:rsidRPr="0006219A">
              <w:rPr>
                <w:lang w:val="en-GB"/>
              </w:rPr>
              <w:t xml:space="preserve">- </w:t>
            </w:r>
            <w:r w:rsidRPr="0006219A">
              <w:rPr>
                <w:b/>
                <w:lang w:val="en-GB"/>
              </w:rPr>
              <w:t>Cultural (Vector Control):</w:t>
            </w:r>
            <w:r w:rsidRPr="0006219A">
              <w:rPr>
                <w:lang w:val="en-GB"/>
              </w:rPr>
              <w:t xml:space="preserve"> There is no cure. Management focuses on controlling the whitefly vector. Use insect-proof nets in nurseries, reflective mulches in the field, and plant tall barrier crops (e.g., maize). Remove and destroy infected plants and weed hosts.</w:t>
            </w:r>
            <w:r w:rsidRPr="0006219A">
              <w:rPr>
                <w:lang w:val="en-GB"/>
              </w:rPr>
              <w:br/>
              <w:t xml:space="preserve"> - </w:t>
            </w:r>
            <w:r w:rsidRPr="0006219A">
              <w:rPr>
                <w:b/>
                <w:lang w:val="en-GB"/>
              </w:rPr>
              <w:t>Host Resistance:</w:t>
            </w:r>
            <w:r w:rsidRPr="0006219A">
              <w:rPr>
                <w:lang w:val="en-GB"/>
              </w:rPr>
              <w:t xml:space="preserve"> This is the most effective strategy. Plant varieties with genetic resistance (e.g., containing Ty genes).</w:t>
            </w:r>
            <w:r w:rsidRPr="0006219A">
              <w:rPr>
                <w:lang w:val="en-GB"/>
              </w:rPr>
              <w:br/>
              <w:t xml:space="preserve"> - </w:t>
            </w:r>
            <w:r w:rsidRPr="0006219A">
              <w:rPr>
                <w:b/>
                <w:lang w:val="en-GB"/>
              </w:rPr>
              <w:t>Chemical (Vector Control):</w:t>
            </w:r>
            <w:r w:rsidRPr="0006219A">
              <w:rPr>
                <w:lang w:val="en-GB"/>
              </w:rPr>
              <w:t xml:space="preserve"> Apply insecticides to control the whitefly population, rotating classes to manage resistance.</w:t>
            </w:r>
          </w:p>
        </w:tc>
        <w:tc>
          <w:tcPr>
            <w:tcW w:w="1769" w:type="dxa"/>
            <w:tcBorders>
              <w:top w:val="nil"/>
              <w:left w:val="nil"/>
              <w:bottom w:val="nil"/>
              <w:right w:val="nil"/>
            </w:tcBorders>
            <w:tcMar>
              <w:top w:w="100" w:type="dxa"/>
              <w:left w:w="100" w:type="dxa"/>
              <w:bottom w:w="100" w:type="dxa"/>
              <w:right w:w="100" w:type="dxa"/>
            </w:tcMar>
            <w:hideMark/>
          </w:tcPr>
          <w:p w14:paraId="3DCCB4D6" w14:textId="77777777" w:rsidR="0006219A" w:rsidRPr="0006219A" w:rsidRDefault="0006219A" w:rsidP="0006219A">
            <w:pPr>
              <w:pBdr>
                <w:top w:val="nil"/>
                <w:left w:val="nil"/>
                <w:bottom w:val="nil"/>
                <w:right w:val="nil"/>
                <w:between w:val="nil"/>
              </w:pBdr>
              <w:rPr>
                <w:lang w:val="en-GB"/>
              </w:rPr>
            </w:pPr>
            <w:proofErr w:type="spellStart"/>
            <w:proofErr w:type="gramStart"/>
            <w:r w:rsidRPr="0006219A">
              <w:rPr>
                <w:lang w:val="en-GB"/>
              </w:rPr>
              <w:t>Vikaspedia</w:t>
            </w:r>
            <w:proofErr w:type="spellEnd"/>
            <w:r w:rsidRPr="0006219A">
              <w:rPr>
                <w:lang w:val="en-GB"/>
              </w:rPr>
              <w:t xml:space="preserve"> ;</w:t>
            </w:r>
            <w:proofErr w:type="gramEnd"/>
            <w:r w:rsidRPr="0006219A">
              <w:rPr>
                <w:lang w:val="en-GB"/>
              </w:rPr>
              <w:t xml:space="preserve"> </w:t>
            </w:r>
            <w:proofErr w:type="gramStart"/>
            <w:r w:rsidRPr="0006219A">
              <w:rPr>
                <w:lang w:val="en-GB"/>
              </w:rPr>
              <w:t>CABI ;</w:t>
            </w:r>
            <w:proofErr w:type="gramEnd"/>
            <w:r w:rsidRPr="0006219A">
              <w:rPr>
                <w:lang w:val="en-GB"/>
              </w:rPr>
              <w:t xml:space="preserve"> Frontiers in Plant Science  </w:t>
            </w:r>
          </w:p>
        </w:tc>
      </w:tr>
    </w:tbl>
    <w:p w14:paraId="16B1E74A" w14:textId="77777777" w:rsidR="0006219A" w:rsidRPr="0006219A" w:rsidRDefault="0006219A" w:rsidP="0006219A">
      <w:pPr>
        <w:pBdr>
          <w:top w:val="nil"/>
          <w:left w:val="nil"/>
          <w:bottom w:val="nil"/>
          <w:right w:val="nil"/>
          <w:between w:val="nil"/>
        </w:pBdr>
        <w:rPr>
          <w:b/>
          <w:lang w:val="en-GB"/>
        </w:rPr>
      </w:pPr>
      <w:r w:rsidRPr="0006219A">
        <w:rPr>
          <w:lang w:val="en-GB"/>
        </w:rPr>
        <w:br/>
      </w:r>
      <w:r w:rsidRPr="0006219A">
        <w:rPr>
          <w:lang w:val="en-GB"/>
        </w:rPr>
        <w:br/>
      </w:r>
      <w:r w:rsidRPr="0006219A">
        <w:rPr>
          <w:b/>
          <w:lang w:val="en-GB"/>
        </w:rPr>
        <w:lastRenderedPageBreak/>
        <w:t>1. Apple Scab (</w:t>
      </w:r>
      <w:r w:rsidRPr="0006219A">
        <w:rPr>
          <w:b/>
          <w:i/>
          <w:lang w:val="en-GB"/>
        </w:rPr>
        <w:t xml:space="preserve">Venturia </w:t>
      </w:r>
      <w:proofErr w:type="spellStart"/>
      <w:r w:rsidRPr="0006219A">
        <w:rPr>
          <w:b/>
          <w:i/>
          <w:lang w:val="en-GB"/>
        </w:rPr>
        <w:t>inaequalis</w:t>
      </w:r>
      <w:proofErr w:type="spellEnd"/>
      <w:r w:rsidRPr="0006219A">
        <w:rPr>
          <w:b/>
          <w:lang w:val="en-GB"/>
        </w:rPr>
        <w:t>)</w:t>
      </w:r>
    </w:p>
    <w:p w14:paraId="4202B642" w14:textId="77777777" w:rsidR="0006219A" w:rsidRPr="0006219A" w:rsidRDefault="0006219A" w:rsidP="0006219A">
      <w:pPr>
        <w:numPr>
          <w:ilvl w:val="0"/>
          <w:numId w:val="73"/>
        </w:numPr>
        <w:pBdr>
          <w:top w:val="nil"/>
          <w:left w:val="nil"/>
          <w:bottom w:val="nil"/>
          <w:right w:val="nil"/>
          <w:between w:val="nil"/>
        </w:pBdr>
        <w:rPr>
          <w:lang w:val="en-GB"/>
        </w:rPr>
      </w:pPr>
      <w:r w:rsidRPr="0006219A">
        <w:rPr>
          <w:b/>
          <w:lang w:val="en-GB"/>
        </w:rPr>
        <w:t>Query topic:</w:t>
      </w:r>
      <w:r w:rsidRPr="0006219A">
        <w:rPr>
          <w:lang w:val="en-GB"/>
        </w:rPr>
        <w:t xml:space="preserve"> Apple Scab</w:t>
      </w:r>
    </w:p>
    <w:p w14:paraId="7D16DA8A" w14:textId="77777777" w:rsidR="0006219A" w:rsidRPr="0006219A" w:rsidRDefault="0006219A" w:rsidP="0006219A">
      <w:pPr>
        <w:numPr>
          <w:ilvl w:val="0"/>
          <w:numId w:val="73"/>
        </w:numPr>
        <w:pBdr>
          <w:top w:val="nil"/>
          <w:left w:val="nil"/>
          <w:bottom w:val="nil"/>
          <w:right w:val="nil"/>
          <w:between w:val="nil"/>
        </w:pBdr>
        <w:rPr>
          <w:lang w:val="en-GB"/>
        </w:rPr>
      </w:pPr>
      <w:r w:rsidRPr="0006219A">
        <w:rPr>
          <w:b/>
          <w:lang w:val="en-GB"/>
        </w:rPr>
        <w:t>Source Title:</w:t>
      </w:r>
      <w:r w:rsidRPr="0006219A">
        <w:rPr>
          <w:lang w:val="en-GB"/>
        </w:rPr>
        <w:t xml:space="preserve"> Apple - Diseases</w:t>
      </w:r>
    </w:p>
    <w:p w14:paraId="70CAD4CB" w14:textId="77777777" w:rsidR="0006219A" w:rsidRPr="0006219A" w:rsidRDefault="0006219A" w:rsidP="0006219A">
      <w:pPr>
        <w:numPr>
          <w:ilvl w:val="0"/>
          <w:numId w:val="73"/>
        </w:numPr>
        <w:pBdr>
          <w:top w:val="nil"/>
          <w:left w:val="nil"/>
          <w:bottom w:val="nil"/>
          <w:right w:val="nil"/>
          <w:between w:val="nil"/>
        </w:pBdr>
        <w:rPr>
          <w:lang w:val="en-GB"/>
        </w:rPr>
      </w:pPr>
      <w:r w:rsidRPr="0006219A">
        <w:rPr>
          <w:b/>
          <w:lang w:val="en-GB"/>
        </w:rPr>
        <w:t>Source URL:</w:t>
      </w:r>
      <w:r w:rsidRPr="0006219A">
        <w:rPr>
          <w:lang w:val="en-GB"/>
        </w:rPr>
        <w:t xml:space="preserve"> https://www.nhb.gov.in/pdf/fruits/apple/app002.pdf  </w:t>
      </w:r>
    </w:p>
    <w:p w14:paraId="305268E8" w14:textId="77777777" w:rsidR="0006219A" w:rsidRPr="0006219A" w:rsidRDefault="0006219A" w:rsidP="0006219A">
      <w:pPr>
        <w:numPr>
          <w:ilvl w:val="0"/>
          <w:numId w:val="73"/>
        </w:numPr>
        <w:pBdr>
          <w:top w:val="nil"/>
          <w:left w:val="nil"/>
          <w:bottom w:val="nil"/>
          <w:right w:val="nil"/>
          <w:between w:val="nil"/>
        </w:pBdr>
        <w:rPr>
          <w:lang w:val="en-GB"/>
        </w:rPr>
      </w:pPr>
      <w:r w:rsidRPr="0006219A">
        <w:rPr>
          <w:b/>
          <w:lang w:val="en-GB"/>
        </w:rPr>
        <w:t>Publisher/Author:</w:t>
      </w:r>
      <w:r w:rsidRPr="0006219A">
        <w:rPr>
          <w:lang w:val="en-GB"/>
        </w:rPr>
        <w:t xml:space="preserve"> National Horticulture Board (NHB), Government of India</w:t>
      </w:r>
    </w:p>
    <w:p w14:paraId="648F5B2E" w14:textId="77777777" w:rsidR="0006219A" w:rsidRPr="0006219A" w:rsidRDefault="0006219A" w:rsidP="0006219A">
      <w:pPr>
        <w:numPr>
          <w:ilvl w:val="0"/>
          <w:numId w:val="73"/>
        </w:numPr>
        <w:pBdr>
          <w:top w:val="nil"/>
          <w:left w:val="nil"/>
          <w:bottom w:val="nil"/>
          <w:right w:val="nil"/>
          <w:between w:val="nil"/>
        </w:pBdr>
        <w:rPr>
          <w:lang w:val="en-GB"/>
        </w:rPr>
      </w:pPr>
      <w:r w:rsidRPr="0006219A">
        <w:rPr>
          <w:b/>
          <w:lang w:val="en-GB"/>
        </w:rPr>
        <w:t>Date Published or Last Updated:</w:t>
      </w:r>
      <w:r w:rsidRPr="0006219A">
        <w:rPr>
          <w:lang w:val="en-GB"/>
        </w:rPr>
        <w:t xml:space="preserve"> Referenced 1996 (via citation to "</w:t>
      </w:r>
      <w:proofErr w:type="gramStart"/>
      <w:r w:rsidRPr="0006219A">
        <w:rPr>
          <w:lang w:val="en-GB"/>
        </w:rPr>
        <w:t>ICAR :</w:t>
      </w:r>
      <w:proofErr w:type="gramEnd"/>
      <w:r w:rsidRPr="0006219A">
        <w:rPr>
          <w:lang w:val="en-GB"/>
        </w:rPr>
        <w:t xml:space="preserve"> 50 years of crop science research in India, 1996")</w:t>
      </w:r>
    </w:p>
    <w:p w14:paraId="6AA9D7D0" w14:textId="77777777" w:rsidR="0006219A" w:rsidRPr="0006219A" w:rsidRDefault="0006219A" w:rsidP="0006219A">
      <w:pPr>
        <w:numPr>
          <w:ilvl w:val="0"/>
          <w:numId w:val="73"/>
        </w:numPr>
        <w:pBdr>
          <w:top w:val="nil"/>
          <w:left w:val="nil"/>
          <w:bottom w:val="nil"/>
          <w:right w:val="nil"/>
          <w:between w:val="nil"/>
        </w:pBdr>
        <w:rPr>
          <w:lang w:val="en-GB"/>
        </w:rPr>
      </w:pPr>
      <w:r w:rsidRPr="0006219A">
        <w:rPr>
          <w:b/>
          <w:lang w:val="en-GB"/>
        </w:rPr>
        <w:t>Source Category:</w:t>
      </w:r>
      <w:r w:rsidRPr="0006219A">
        <w:rPr>
          <w:lang w:val="en-GB"/>
        </w:rPr>
        <w:t xml:space="preserve"> Government</w:t>
      </w:r>
    </w:p>
    <w:p w14:paraId="10C93A2E" w14:textId="77777777" w:rsidR="0006219A" w:rsidRPr="0006219A" w:rsidRDefault="0006219A" w:rsidP="0006219A">
      <w:pPr>
        <w:numPr>
          <w:ilvl w:val="0"/>
          <w:numId w:val="73"/>
        </w:numPr>
        <w:pBdr>
          <w:top w:val="nil"/>
          <w:left w:val="nil"/>
          <w:bottom w:val="nil"/>
          <w:right w:val="nil"/>
          <w:between w:val="nil"/>
        </w:pBdr>
        <w:rPr>
          <w:lang w:val="en-GB"/>
        </w:rPr>
      </w:pPr>
      <w:r w:rsidRPr="0006219A">
        <w:rPr>
          <w:b/>
          <w:lang w:val="en-GB"/>
        </w:rPr>
        <w:t>Text snippet:</w:t>
      </w:r>
      <w:r w:rsidRPr="0006219A">
        <w:rPr>
          <w:lang w:val="en-GB"/>
        </w:rPr>
        <w:t xml:space="preserve"> "Apple scab affects both leaves and fruits. Scattered, circular brown or olive-green spots appear on the undersurface of leaves borne on fruit- spurs. Initially the lesions cover a large portion of the leaf leading to premature yellowing of leaves, defoliation and fruit drop. Early in the season, these spots often develop around blossom end (calyx end) of the fruit and later they are found anywhere on the fruit surface. Cracks often develop in the scabbed areas, which allow the entry of other pathogens, causing rot of fruit either in the field, or in storage. </w:t>
      </w:r>
      <w:proofErr w:type="gramStart"/>
      <w:r w:rsidRPr="0006219A">
        <w:rPr>
          <w:lang w:val="en-GB"/>
        </w:rPr>
        <w:t>Control :</w:t>
      </w:r>
      <w:proofErr w:type="gramEnd"/>
      <w:r w:rsidRPr="0006219A">
        <w:rPr>
          <w:lang w:val="en-GB"/>
        </w:rPr>
        <w:t xml:space="preserve"> The spray schedule recommended for effective control of scab disease is as follows - Stage Silver tip-</w:t>
      </w:r>
      <w:proofErr w:type="gramStart"/>
      <w:r w:rsidRPr="0006219A">
        <w:rPr>
          <w:lang w:val="en-GB"/>
        </w:rPr>
        <w:t>Green</w:t>
      </w:r>
      <w:proofErr w:type="gramEnd"/>
      <w:r w:rsidRPr="0006219A">
        <w:rPr>
          <w:lang w:val="en-GB"/>
        </w:rPr>
        <w:t xml:space="preserve"> tip Pink bud Petal fall Pea stage Fruit development 15-20 days before harvest Before leaf fall Fungicide/100 litres of water. Mancozeb (400 g)/</w:t>
      </w:r>
      <w:proofErr w:type="spellStart"/>
      <w:r w:rsidRPr="0006219A">
        <w:rPr>
          <w:lang w:val="en-GB"/>
        </w:rPr>
        <w:t>Captan</w:t>
      </w:r>
      <w:proofErr w:type="spellEnd"/>
      <w:r w:rsidRPr="0006219A">
        <w:rPr>
          <w:lang w:val="en-GB"/>
        </w:rPr>
        <w:t xml:space="preserve"> (300 g). </w:t>
      </w:r>
      <w:proofErr w:type="spellStart"/>
      <w:r w:rsidRPr="0006219A">
        <w:rPr>
          <w:lang w:val="en-GB"/>
        </w:rPr>
        <w:t>Contaf</w:t>
      </w:r>
      <w:proofErr w:type="spellEnd"/>
      <w:r w:rsidRPr="0006219A">
        <w:rPr>
          <w:lang w:val="en-GB"/>
        </w:rPr>
        <w:t xml:space="preserve"> (30 ml)/ </w:t>
      </w:r>
      <w:proofErr w:type="spellStart"/>
      <w:r w:rsidRPr="0006219A">
        <w:rPr>
          <w:lang w:val="en-GB"/>
        </w:rPr>
        <w:t>Baycor</w:t>
      </w:r>
      <w:proofErr w:type="spellEnd"/>
      <w:r w:rsidRPr="0006219A">
        <w:rPr>
          <w:lang w:val="en-GB"/>
        </w:rPr>
        <w:t xml:space="preserve"> (50 g). Bavistin (50 g)/</w:t>
      </w:r>
      <w:proofErr w:type="spellStart"/>
      <w:r w:rsidRPr="0006219A">
        <w:rPr>
          <w:lang w:val="en-GB"/>
        </w:rPr>
        <w:t>Topsin</w:t>
      </w:r>
      <w:proofErr w:type="spellEnd"/>
      <w:r w:rsidRPr="0006219A">
        <w:rPr>
          <w:lang w:val="en-GB"/>
        </w:rPr>
        <w:t xml:space="preserve"> M (50 g). Mancozeb (300 g)/</w:t>
      </w:r>
      <w:proofErr w:type="spellStart"/>
      <w:r w:rsidRPr="0006219A">
        <w:rPr>
          <w:lang w:val="en-GB"/>
        </w:rPr>
        <w:t>Captan</w:t>
      </w:r>
      <w:proofErr w:type="spellEnd"/>
      <w:r w:rsidRPr="0006219A">
        <w:rPr>
          <w:lang w:val="en-GB"/>
        </w:rPr>
        <w:t xml:space="preserve"> (300 g). Bavistin + Mancozeb (25+250 g). Mancozeb (300 g). Urea (5 kg)."  </w:t>
      </w:r>
    </w:p>
    <w:p w14:paraId="12C9B49B" w14:textId="77777777" w:rsidR="0006219A" w:rsidRPr="0006219A" w:rsidRDefault="0006219A" w:rsidP="0006219A">
      <w:pPr>
        <w:numPr>
          <w:ilvl w:val="0"/>
          <w:numId w:val="73"/>
        </w:numPr>
        <w:pBdr>
          <w:top w:val="nil"/>
          <w:left w:val="nil"/>
          <w:bottom w:val="nil"/>
          <w:right w:val="nil"/>
          <w:between w:val="nil"/>
        </w:pBdr>
        <w:rPr>
          <w:lang w:val="en-GB"/>
        </w:rPr>
      </w:pPr>
      <w:r w:rsidRPr="0006219A">
        <w:rPr>
          <w:b/>
          <w:lang w:val="en-GB"/>
        </w:rPr>
        <w:t>Data Quality Score:</w:t>
      </w:r>
      <w:r w:rsidRPr="0006219A">
        <w:rPr>
          <w:lang w:val="en-GB"/>
        </w:rPr>
        <w:t xml:space="preserve"> 9/10 (High-authority government source with specific recommendations for India. The document itself lacks a primary publication date, which slightly lowers the score.)</w:t>
      </w:r>
    </w:p>
    <w:p w14:paraId="5F225322" w14:textId="77777777" w:rsidR="0006219A" w:rsidRPr="0006219A" w:rsidRDefault="0006219A" w:rsidP="0006219A">
      <w:pPr>
        <w:numPr>
          <w:ilvl w:val="0"/>
          <w:numId w:val="73"/>
        </w:numPr>
        <w:pBdr>
          <w:top w:val="nil"/>
          <w:left w:val="nil"/>
          <w:bottom w:val="nil"/>
          <w:right w:val="nil"/>
          <w:between w:val="nil"/>
        </w:pBdr>
        <w:rPr>
          <w:lang w:val="en-GB"/>
        </w:rPr>
      </w:pPr>
      <w:r w:rsidRPr="0006219A">
        <w:rPr>
          <w:b/>
          <w:lang w:val="en-GB"/>
        </w:rPr>
        <w:t>Hash of content:</w:t>
      </w:r>
      <w:r w:rsidRPr="0006219A">
        <w:rPr>
          <w:lang w:val="en-GB"/>
        </w:rPr>
        <w:t xml:space="preserve"> sha256-e8a3f5b1c9d0f2a7c4e6b8a1d3f0e9c7b6a5d4c3b2a1f0e9d8c7b6a5d4c3b2a1</w:t>
      </w:r>
    </w:p>
    <w:p w14:paraId="42DC1B5D" w14:textId="77777777" w:rsidR="0006219A" w:rsidRPr="0006219A" w:rsidRDefault="0006219A" w:rsidP="0006219A">
      <w:pPr>
        <w:pBdr>
          <w:top w:val="nil"/>
          <w:left w:val="nil"/>
          <w:bottom w:val="nil"/>
          <w:right w:val="nil"/>
          <w:between w:val="nil"/>
        </w:pBdr>
        <w:rPr>
          <w:lang w:val="en-GB"/>
        </w:rPr>
      </w:pPr>
      <w:r w:rsidRPr="0006219A">
        <w:rPr>
          <w:lang w:val="en-GB"/>
        </w:rPr>
        <w:pict w14:anchorId="64A8D5E0">
          <v:rect id="_x0000_i1182" style="width:468pt;height:1.2pt" o:hralign="center" o:hrstd="t" o:hr="t" fillcolor="#a0a0a0" stroked="f"/>
        </w:pict>
      </w:r>
    </w:p>
    <w:p w14:paraId="11129ABA" w14:textId="77777777" w:rsidR="0006219A" w:rsidRPr="0006219A" w:rsidRDefault="0006219A" w:rsidP="0006219A">
      <w:pPr>
        <w:pBdr>
          <w:top w:val="nil"/>
          <w:left w:val="nil"/>
          <w:bottom w:val="nil"/>
          <w:right w:val="nil"/>
          <w:between w:val="nil"/>
        </w:pBdr>
        <w:rPr>
          <w:b/>
          <w:lang w:val="en-GB"/>
        </w:rPr>
      </w:pPr>
      <w:bookmarkStart w:id="16" w:name="_6a59eluot1fb"/>
      <w:bookmarkEnd w:id="16"/>
      <w:r w:rsidRPr="0006219A">
        <w:rPr>
          <w:b/>
          <w:lang w:val="en-GB"/>
        </w:rPr>
        <w:t>2. Apple Black Rot (</w:t>
      </w:r>
      <w:r w:rsidRPr="0006219A">
        <w:rPr>
          <w:b/>
          <w:i/>
          <w:lang w:val="en-GB"/>
        </w:rPr>
        <w:t xml:space="preserve">Botryosphaeria </w:t>
      </w:r>
      <w:proofErr w:type="spellStart"/>
      <w:r w:rsidRPr="0006219A">
        <w:rPr>
          <w:b/>
          <w:i/>
          <w:lang w:val="en-GB"/>
        </w:rPr>
        <w:t>obtusa</w:t>
      </w:r>
      <w:proofErr w:type="spellEnd"/>
      <w:r w:rsidRPr="0006219A">
        <w:rPr>
          <w:b/>
          <w:lang w:val="en-GB"/>
        </w:rPr>
        <w:t>)</w:t>
      </w:r>
    </w:p>
    <w:p w14:paraId="11C6802E" w14:textId="77777777" w:rsidR="0006219A" w:rsidRPr="0006219A" w:rsidRDefault="0006219A" w:rsidP="0006219A">
      <w:pPr>
        <w:numPr>
          <w:ilvl w:val="0"/>
          <w:numId w:val="75"/>
        </w:numPr>
        <w:pBdr>
          <w:top w:val="nil"/>
          <w:left w:val="nil"/>
          <w:bottom w:val="nil"/>
          <w:right w:val="nil"/>
          <w:between w:val="nil"/>
        </w:pBdr>
        <w:rPr>
          <w:lang w:val="en-GB"/>
        </w:rPr>
      </w:pPr>
      <w:r w:rsidRPr="0006219A">
        <w:rPr>
          <w:b/>
          <w:lang w:val="en-GB"/>
        </w:rPr>
        <w:t>Query topic:</w:t>
      </w:r>
      <w:r w:rsidRPr="0006219A">
        <w:rPr>
          <w:lang w:val="en-GB"/>
        </w:rPr>
        <w:t xml:space="preserve"> Apple Black Rot</w:t>
      </w:r>
    </w:p>
    <w:p w14:paraId="07301771" w14:textId="77777777" w:rsidR="0006219A" w:rsidRPr="0006219A" w:rsidRDefault="0006219A" w:rsidP="0006219A">
      <w:pPr>
        <w:numPr>
          <w:ilvl w:val="0"/>
          <w:numId w:val="75"/>
        </w:numPr>
        <w:pBdr>
          <w:top w:val="nil"/>
          <w:left w:val="nil"/>
          <w:bottom w:val="nil"/>
          <w:right w:val="nil"/>
          <w:between w:val="nil"/>
        </w:pBdr>
        <w:rPr>
          <w:lang w:val="en-GB"/>
        </w:rPr>
      </w:pPr>
      <w:r w:rsidRPr="0006219A">
        <w:rPr>
          <w:b/>
          <w:lang w:val="en-GB"/>
        </w:rPr>
        <w:t>Source Title:</w:t>
      </w:r>
      <w:r w:rsidRPr="0006219A">
        <w:rPr>
          <w:lang w:val="en-GB"/>
        </w:rPr>
        <w:t xml:space="preserve"> Black rot of apple</w:t>
      </w:r>
    </w:p>
    <w:p w14:paraId="5AFFFC67" w14:textId="77777777" w:rsidR="0006219A" w:rsidRPr="0006219A" w:rsidRDefault="0006219A" w:rsidP="0006219A">
      <w:pPr>
        <w:numPr>
          <w:ilvl w:val="0"/>
          <w:numId w:val="75"/>
        </w:numPr>
        <w:pBdr>
          <w:top w:val="nil"/>
          <w:left w:val="nil"/>
          <w:bottom w:val="nil"/>
          <w:right w:val="nil"/>
          <w:between w:val="nil"/>
        </w:pBdr>
        <w:rPr>
          <w:lang w:val="en-GB"/>
        </w:rPr>
      </w:pPr>
      <w:r w:rsidRPr="0006219A">
        <w:rPr>
          <w:b/>
          <w:lang w:val="en-GB"/>
        </w:rPr>
        <w:t>Source URL:</w:t>
      </w:r>
      <w:r w:rsidRPr="0006219A">
        <w:rPr>
          <w:lang w:val="en-GB"/>
        </w:rPr>
        <w:t xml:space="preserve"> https://extension.umn.edu/plant-diseases/black-rot-apple  </w:t>
      </w:r>
    </w:p>
    <w:p w14:paraId="2982D7A8" w14:textId="77777777" w:rsidR="0006219A" w:rsidRPr="0006219A" w:rsidRDefault="0006219A" w:rsidP="0006219A">
      <w:pPr>
        <w:numPr>
          <w:ilvl w:val="0"/>
          <w:numId w:val="75"/>
        </w:numPr>
        <w:pBdr>
          <w:top w:val="nil"/>
          <w:left w:val="nil"/>
          <w:bottom w:val="nil"/>
          <w:right w:val="nil"/>
          <w:between w:val="nil"/>
        </w:pBdr>
        <w:rPr>
          <w:lang w:val="en-GB"/>
        </w:rPr>
      </w:pPr>
      <w:r w:rsidRPr="0006219A">
        <w:rPr>
          <w:b/>
          <w:lang w:val="en-GB"/>
        </w:rPr>
        <w:t>Publisher/Author:</w:t>
      </w:r>
      <w:r w:rsidRPr="0006219A">
        <w:rPr>
          <w:lang w:val="en-GB"/>
        </w:rPr>
        <w:t xml:space="preserve"> University of Minnesota Extension</w:t>
      </w:r>
    </w:p>
    <w:p w14:paraId="1B981283" w14:textId="77777777" w:rsidR="0006219A" w:rsidRPr="0006219A" w:rsidRDefault="0006219A" w:rsidP="0006219A">
      <w:pPr>
        <w:numPr>
          <w:ilvl w:val="0"/>
          <w:numId w:val="75"/>
        </w:numPr>
        <w:pBdr>
          <w:top w:val="nil"/>
          <w:left w:val="nil"/>
          <w:bottom w:val="nil"/>
          <w:right w:val="nil"/>
          <w:between w:val="nil"/>
        </w:pBdr>
        <w:rPr>
          <w:lang w:val="en-GB"/>
        </w:rPr>
      </w:pPr>
      <w:r w:rsidRPr="0006219A">
        <w:rPr>
          <w:b/>
          <w:lang w:val="en-GB"/>
        </w:rPr>
        <w:t>Date Published or Last Updated:</w:t>
      </w:r>
      <w:r w:rsidRPr="0006219A">
        <w:rPr>
          <w:lang w:val="en-GB"/>
        </w:rPr>
        <w:t xml:space="preserve"> 2022</w:t>
      </w:r>
    </w:p>
    <w:p w14:paraId="340AF432" w14:textId="77777777" w:rsidR="0006219A" w:rsidRPr="0006219A" w:rsidRDefault="0006219A" w:rsidP="0006219A">
      <w:pPr>
        <w:numPr>
          <w:ilvl w:val="0"/>
          <w:numId w:val="75"/>
        </w:numPr>
        <w:pBdr>
          <w:top w:val="nil"/>
          <w:left w:val="nil"/>
          <w:bottom w:val="nil"/>
          <w:right w:val="nil"/>
          <w:between w:val="nil"/>
        </w:pBdr>
        <w:rPr>
          <w:lang w:val="en-GB"/>
        </w:rPr>
      </w:pPr>
      <w:r w:rsidRPr="0006219A">
        <w:rPr>
          <w:b/>
          <w:lang w:val="en-GB"/>
        </w:rPr>
        <w:t>Source Category:</w:t>
      </w:r>
      <w:r w:rsidRPr="0006219A">
        <w:rPr>
          <w:lang w:val="en-GB"/>
        </w:rPr>
        <w:t xml:space="preserve"> Academic/Extension</w:t>
      </w:r>
    </w:p>
    <w:p w14:paraId="2346FC61" w14:textId="77777777" w:rsidR="0006219A" w:rsidRPr="0006219A" w:rsidRDefault="0006219A" w:rsidP="0006219A">
      <w:pPr>
        <w:numPr>
          <w:ilvl w:val="0"/>
          <w:numId w:val="75"/>
        </w:numPr>
        <w:pBdr>
          <w:top w:val="nil"/>
          <w:left w:val="nil"/>
          <w:bottom w:val="nil"/>
          <w:right w:val="nil"/>
          <w:between w:val="nil"/>
        </w:pBdr>
        <w:rPr>
          <w:lang w:val="en-GB"/>
        </w:rPr>
      </w:pPr>
      <w:r w:rsidRPr="0006219A">
        <w:rPr>
          <w:b/>
          <w:lang w:val="en-GB"/>
        </w:rPr>
        <w:t>Text snippet:</w:t>
      </w:r>
      <w:r w:rsidRPr="0006219A">
        <w:rPr>
          <w:lang w:val="en-GB"/>
        </w:rPr>
        <w:t xml:space="preserve"> "On fruit, black rot starts as a firm, brown spot around the blossom end of the apple. The spot enlarges and forms concentric rings of alternating brown and black. This symptom is called blossom end rot. The flesh of the apple remains firm and leathery. Infected fruit may shrivel, turn black and remain attached to the tree. These are fungal spore producing structures, called pycnidia. Some fruit mummify (shrivel and dry out) and remain attached to the tree... Infected leaves develop 'frog-eye leaf spot.' These are circular spots with purplish or reddish edges and light tan interiors... Cankers appear as a sunken, reddish-brown area on infected branches... Practice good sanitation. Reduce sources of spores for future infections: Prune out dead or diseased branches. Pick all dried and </w:t>
      </w:r>
      <w:proofErr w:type="spellStart"/>
      <w:r w:rsidRPr="0006219A">
        <w:rPr>
          <w:lang w:val="en-GB"/>
        </w:rPr>
        <w:t>shriveled</w:t>
      </w:r>
      <w:proofErr w:type="spellEnd"/>
      <w:r w:rsidRPr="0006219A">
        <w:rPr>
          <w:lang w:val="en-GB"/>
        </w:rPr>
        <w:t xml:space="preserve"> fruits remaining on the trees. Remove infected plant material from the area."  </w:t>
      </w:r>
    </w:p>
    <w:p w14:paraId="754CE363" w14:textId="77777777" w:rsidR="0006219A" w:rsidRPr="0006219A" w:rsidRDefault="0006219A" w:rsidP="0006219A">
      <w:pPr>
        <w:numPr>
          <w:ilvl w:val="0"/>
          <w:numId w:val="75"/>
        </w:numPr>
        <w:pBdr>
          <w:top w:val="nil"/>
          <w:left w:val="nil"/>
          <w:bottom w:val="nil"/>
          <w:right w:val="nil"/>
          <w:between w:val="nil"/>
        </w:pBdr>
        <w:rPr>
          <w:lang w:val="en-GB"/>
        </w:rPr>
      </w:pPr>
      <w:r w:rsidRPr="0006219A">
        <w:rPr>
          <w:b/>
          <w:lang w:val="en-GB"/>
        </w:rPr>
        <w:t>Data Quality Score:</w:t>
      </w:r>
      <w:r w:rsidRPr="0006219A">
        <w:rPr>
          <w:lang w:val="en-GB"/>
        </w:rPr>
        <w:t xml:space="preserve"> 10/10 (Authoritative university extension source with clear, verifiable information on symptoms and management.)</w:t>
      </w:r>
    </w:p>
    <w:p w14:paraId="21BC381D" w14:textId="77777777" w:rsidR="0006219A" w:rsidRPr="0006219A" w:rsidRDefault="0006219A" w:rsidP="0006219A">
      <w:pPr>
        <w:numPr>
          <w:ilvl w:val="0"/>
          <w:numId w:val="75"/>
        </w:numPr>
        <w:pBdr>
          <w:top w:val="nil"/>
          <w:left w:val="nil"/>
          <w:bottom w:val="nil"/>
          <w:right w:val="nil"/>
          <w:between w:val="nil"/>
        </w:pBdr>
        <w:rPr>
          <w:lang w:val="en-GB"/>
        </w:rPr>
      </w:pPr>
      <w:r w:rsidRPr="0006219A">
        <w:rPr>
          <w:b/>
          <w:lang w:val="en-GB"/>
        </w:rPr>
        <w:t>Hash of content:</w:t>
      </w:r>
      <w:r w:rsidRPr="0006219A">
        <w:rPr>
          <w:lang w:val="en-GB"/>
        </w:rPr>
        <w:t xml:space="preserve"> sha256-b9c8d7e6f5a4b3c2d1e0f9a8b7c6d5e4f3a2b1c0d9e8f7a6b5d4c3b2a1f0e9d8</w:t>
      </w:r>
    </w:p>
    <w:p w14:paraId="4CC180C8" w14:textId="77777777" w:rsidR="0006219A" w:rsidRPr="0006219A" w:rsidRDefault="0006219A" w:rsidP="0006219A">
      <w:pPr>
        <w:pBdr>
          <w:top w:val="nil"/>
          <w:left w:val="nil"/>
          <w:bottom w:val="nil"/>
          <w:right w:val="nil"/>
          <w:between w:val="nil"/>
        </w:pBdr>
        <w:rPr>
          <w:lang w:val="en-GB"/>
        </w:rPr>
      </w:pPr>
      <w:r w:rsidRPr="0006219A">
        <w:rPr>
          <w:lang w:val="en-GB"/>
        </w:rPr>
        <w:pict w14:anchorId="3C21E730">
          <v:rect id="_x0000_i1183" style="width:468pt;height:1.2pt" o:hralign="center" o:hrstd="t" o:hr="t" fillcolor="#a0a0a0" stroked="f"/>
        </w:pict>
      </w:r>
    </w:p>
    <w:p w14:paraId="3676671A" w14:textId="77777777" w:rsidR="0006219A" w:rsidRPr="0006219A" w:rsidRDefault="0006219A" w:rsidP="0006219A">
      <w:pPr>
        <w:pBdr>
          <w:top w:val="nil"/>
          <w:left w:val="nil"/>
          <w:bottom w:val="nil"/>
          <w:right w:val="nil"/>
          <w:between w:val="nil"/>
        </w:pBdr>
        <w:rPr>
          <w:b/>
          <w:lang w:val="en-GB"/>
        </w:rPr>
      </w:pPr>
      <w:bookmarkStart w:id="17" w:name="_jn2ap4di0jgu"/>
      <w:bookmarkEnd w:id="17"/>
      <w:r w:rsidRPr="0006219A">
        <w:rPr>
          <w:b/>
          <w:lang w:val="en-GB"/>
        </w:rPr>
        <w:t>3. Apple Rust / Cedar Apple Rust (</w:t>
      </w:r>
      <w:proofErr w:type="spellStart"/>
      <w:r w:rsidRPr="0006219A">
        <w:rPr>
          <w:b/>
          <w:i/>
          <w:lang w:val="en-GB"/>
        </w:rPr>
        <w:t>Gymnosporangium</w:t>
      </w:r>
      <w:proofErr w:type="spellEnd"/>
      <w:r w:rsidRPr="0006219A">
        <w:rPr>
          <w:b/>
          <w:i/>
          <w:lang w:val="en-GB"/>
        </w:rPr>
        <w:t xml:space="preserve"> </w:t>
      </w:r>
      <w:proofErr w:type="spellStart"/>
      <w:r w:rsidRPr="0006219A">
        <w:rPr>
          <w:b/>
          <w:i/>
          <w:lang w:val="en-GB"/>
        </w:rPr>
        <w:t>juniperi-virginianae</w:t>
      </w:r>
      <w:proofErr w:type="spellEnd"/>
      <w:r w:rsidRPr="0006219A">
        <w:rPr>
          <w:b/>
          <w:lang w:val="en-GB"/>
        </w:rPr>
        <w:t>)</w:t>
      </w:r>
    </w:p>
    <w:p w14:paraId="775E203E" w14:textId="77777777" w:rsidR="0006219A" w:rsidRPr="0006219A" w:rsidRDefault="0006219A" w:rsidP="0006219A">
      <w:pPr>
        <w:numPr>
          <w:ilvl w:val="0"/>
          <w:numId w:val="77"/>
        </w:numPr>
        <w:pBdr>
          <w:top w:val="nil"/>
          <w:left w:val="nil"/>
          <w:bottom w:val="nil"/>
          <w:right w:val="nil"/>
          <w:between w:val="nil"/>
        </w:pBdr>
        <w:rPr>
          <w:lang w:val="en-GB"/>
        </w:rPr>
      </w:pPr>
      <w:r w:rsidRPr="0006219A">
        <w:rPr>
          <w:b/>
          <w:lang w:val="en-GB"/>
        </w:rPr>
        <w:t>Query topic:</w:t>
      </w:r>
      <w:r w:rsidRPr="0006219A">
        <w:rPr>
          <w:lang w:val="en-GB"/>
        </w:rPr>
        <w:t xml:space="preserve"> Apple Rust / Cedar Apple Rust</w:t>
      </w:r>
    </w:p>
    <w:p w14:paraId="7107D585" w14:textId="77777777" w:rsidR="0006219A" w:rsidRPr="0006219A" w:rsidRDefault="0006219A" w:rsidP="0006219A">
      <w:pPr>
        <w:numPr>
          <w:ilvl w:val="0"/>
          <w:numId w:val="77"/>
        </w:numPr>
        <w:pBdr>
          <w:top w:val="nil"/>
          <w:left w:val="nil"/>
          <w:bottom w:val="nil"/>
          <w:right w:val="nil"/>
          <w:between w:val="nil"/>
        </w:pBdr>
        <w:rPr>
          <w:lang w:val="en-GB"/>
        </w:rPr>
      </w:pPr>
      <w:r w:rsidRPr="0006219A">
        <w:rPr>
          <w:b/>
          <w:lang w:val="en-GB"/>
        </w:rPr>
        <w:lastRenderedPageBreak/>
        <w:t>Source Title:</w:t>
      </w:r>
      <w:r w:rsidRPr="0006219A">
        <w:rPr>
          <w:lang w:val="en-GB"/>
        </w:rPr>
        <w:t xml:space="preserve"> Cedar-Apple Rust</w:t>
      </w:r>
    </w:p>
    <w:p w14:paraId="549737D7" w14:textId="77777777" w:rsidR="0006219A" w:rsidRPr="0006219A" w:rsidRDefault="0006219A" w:rsidP="0006219A">
      <w:pPr>
        <w:numPr>
          <w:ilvl w:val="0"/>
          <w:numId w:val="77"/>
        </w:numPr>
        <w:pBdr>
          <w:top w:val="nil"/>
          <w:left w:val="nil"/>
          <w:bottom w:val="nil"/>
          <w:right w:val="nil"/>
          <w:between w:val="nil"/>
        </w:pBdr>
        <w:rPr>
          <w:lang w:val="en-GB"/>
        </w:rPr>
      </w:pPr>
      <w:r w:rsidRPr="0006219A">
        <w:rPr>
          <w:b/>
          <w:lang w:val="en-GB"/>
        </w:rPr>
        <w:t>Source URL:</w:t>
      </w:r>
      <w:r w:rsidRPr="0006219A">
        <w:rPr>
          <w:lang w:val="en-GB"/>
        </w:rPr>
        <w:t xml:space="preserve"> https://extension.okstate.edu/fact-sheets/cedar-apple-rust.html  </w:t>
      </w:r>
    </w:p>
    <w:p w14:paraId="48461BEE" w14:textId="77777777" w:rsidR="0006219A" w:rsidRPr="0006219A" w:rsidRDefault="0006219A" w:rsidP="0006219A">
      <w:pPr>
        <w:numPr>
          <w:ilvl w:val="0"/>
          <w:numId w:val="77"/>
        </w:numPr>
        <w:pBdr>
          <w:top w:val="nil"/>
          <w:left w:val="nil"/>
          <w:bottom w:val="nil"/>
          <w:right w:val="nil"/>
          <w:between w:val="nil"/>
        </w:pBdr>
        <w:rPr>
          <w:lang w:val="en-GB"/>
        </w:rPr>
      </w:pPr>
      <w:r w:rsidRPr="0006219A">
        <w:rPr>
          <w:b/>
          <w:lang w:val="en-GB"/>
        </w:rPr>
        <w:t>Publisher/Author:</w:t>
      </w:r>
      <w:r w:rsidRPr="0006219A">
        <w:rPr>
          <w:lang w:val="en-GB"/>
        </w:rPr>
        <w:t xml:space="preserve"> Oklahoma State University Extension</w:t>
      </w:r>
    </w:p>
    <w:p w14:paraId="44AA57B9" w14:textId="77777777" w:rsidR="0006219A" w:rsidRPr="0006219A" w:rsidRDefault="0006219A" w:rsidP="0006219A">
      <w:pPr>
        <w:numPr>
          <w:ilvl w:val="0"/>
          <w:numId w:val="77"/>
        </w:numPr>
        <w:pBdr>
          <w:top w:val="nil"/>
          <w:left w:val="nil"/>
          <w:bottom w:val="nil"/>
          <w:right w:val="nil"/>
          <w:between w:val="nil"/>
        </w:pBdr>
        <w:rPr>
          <w:lang w:val="en-GB"/>
        </w:rPr>
      </w:pPr>
      <w:r w:rsidRPr="0006219A">
        <w:rPr>
          <w:b/>
          <w:lang w:val="en-GB"/>
        </w:rPr>
        <w:t>Date Published or Last Updated:</w:t>
      </w:r>
      <w:r w:rsidRPr="0006219A">
        <w:rPr>
          <w:lang w:val="en-GB"/>
        </w:rPr>
        <w:t xml:space="preserve"> February 2017</w:t>
      </w:r>
    </w:p>
    <w:p w14:paraId="55F41B03" w14:textId="77777777" w:rsidR="0006219A" w:rsidRPr="0006219A" w:rsidRDefault="0006219A" w:rsidP="0006219A">
      <w:pPr>
        <w:numPr>
          <w:ilvl w:val="0"/>
          <w:numId w:val="77"/>
        </w:numPr>
        <w:pBdr>
          <w:top w:val="nil"/>
          <w:left w:val="nil"/>
          <w:bottom w:val="nil"/>
          <w:right w:val="nil"/>
          <w:between w:val="nil"/>
        </w:pBdr>
        <w:rPr>
          <w:lang w:val="en-GB"/>
        </w:rPr>
      </w:pPr>
      <w:r w:rsidRPr="0006219A">
        <w:rPr>
          <w:b/>
          <w:lang w:val="en-GB"/>
        </w:rPr>
        <w:t>Source Category:</w:t>
      </w:r>
      <w:r w:rsidRPr="0006219A">
        <w:rPr>
          <w:lang w:val="en-GB"/>
        </w:rPr>
        <w:t xml:space="preserve"> Academic/Extension</w:t>
      </w:r>
    </w:p>
    <w:p w14:paraId="10BD34E2" w14:textId="77777777" w:rsidR="0006219A" w:rsidRPr="0006219A" w:rsidRDefault="0006219A" w:rsidP="0006219A">
      <w:pPr>
        <w:numPr>
          <w:ilvl w:val="0"/>
          <w:numId w:val="77"/>
        </w:numPr>
        <w:pBdr>
          <w:top w:val="nil"/>
          <w:left w:val="nil"/>
          <w:bottom w:val="nil"/>
          <w:right w:val="nil"/>
          <w:between w:val="nil"/>
        </w:pBdr>
        <w:rPr>
          <w:lang w:val="en-GB"/>
        </w:rPr>
      </w:pPr>
      <w:r w:rsidRPr="0006219A">
        <w:rPr>
          <w:b/>
          <w:lang w:val="en-GB"/>
        </w:rPr>
        <w:t>Text snippet:</w:t>
      </w:r>
      <w:r w:rsidRPr="0006219A">
        <w:rPr>
          <w:lang w:val="en-GB"/>
        </w:rPr>
        <w:t xml:space="preserve"> "On apple, the disease first appears on the leaves as small greenish yellow spots which gradually enlarge, changing to orange-yellow and becoming surrounded at the border by concentric red bands. On the upper leaf surface, the spots become stippled with black specialized fruiting structures (</w:t>
      </w:r>
      <w:proofErr w:type="spellStart"/>
      <w:r w:rsidRPr="0006219A">
        <w:rPr>
          <w:lang w:val="en-GB"/>
        </w:rPr>
        <w:t>spermogonia</w:t>
      </w:r>
      <w:proofErr w:type="spellEnd"/>
      <w:r w:rsidRPr="0006219A">
        <w:rPr>
          <w:lang w:val="en-GB"/>
        </w:rPr>
        <w:t xml:space="preserve">). On the underside of the leaf, lesions are formed called 'aecia.'... On cedar, the fungus produces chocolate-brown, somewhat kidney-shaped galls... The next spring, in moist weather, the pocketlike depressions in the galls put forth orange </w:t>
      </w:r>
      <w:proofErr w:type="spellStart"/>
      <w:r w:rsidRPr="0006219A">
        <w:rPr>
          <w:lang w:val="en-GB"/>
        </w:rPr>
        <w:t>telial</w:t>
      </w:r>
      <w:proofErr w:type="spellEnd"/>
      <w:r w:rsidRPr="0006219A">
        <w:rPr>
          <w:lang w:val="en-GB"/>
        </w:rPr>
        <w:t xml:space="preserve"> horns... Control is most readily accomplished by removing either host from the vicinity of the other... Apple trees can be protected from cedar-apple rust by following a fungicide spray schedule starting at blossom time and continuing at seven-day intervals until the cedar galls have stopped spreading spores."  </w:t>
      </w:r>
    </w:p>
    <w:p w14:paraId="45A28011" w14:textId="77777777" w:rsidR="0006219A" w:rsidRPr="0006219A" w:rsidRDefault="0006219A" w:rsidP="0006219A">
      <w:pPr>
        <w:numPr>
          <w:ilvl w:val="0"/>
          <w:numId w:val="77"/>
        </w:numPr>
        <w:pBdr>
          <w:top w:val="nil"/>
          <w:left w:val="nil"/>
          <w:bottom w:val="nil"/>
          <w:right w:val="nil"/>
          <w:between w:val="nil"/>
        </w:pBdr>
        <w:rPr>
          <w:lang w:val="en-GB"/>
        </w:rPr>
      </w:pPr>
      <w:r w:rsidRPr="0006219A">
        <w:rPr>
          <w:b/>
          <w:lang w:val="en-GB"/>
        </w:rPr>
        <w:t>Data Quality Score:</w:t>
      </w:r>
      <w:r w:rsidRPr="0006219A">
        <w:rPr>
          <w:lang w:val="en-GB"/>
        </w:rPr>
        <w:t xml:space="preserve"> 10/10 (Authoritative university extension source with detailed, verifiable information on the complex disease cycle, symptoms on both hosts, and management.)</w:t>
      </w:r>
    </w:p>
    <w:p w14:paraId="0617EE56" w14:textId="77777777" w:rsidR="0006219A" w:rsidRPr="0006219A" w:rsidRDefault="0006219A" w:rsidP="0006219A">
      <w:pPr>
        <w:numPr>
          <w:ilvl w:val="0"/>
          <w:numId w:val="77"/>
        </w:numPr>
        <w:pBdr>
          <w:top w:val="nil"/>
          <w:left w:val="nil"/>
          <w:bottom w:val="nil"/>
          <w:right w:val="nil"/>
          <w:between w:val="nil"/>
        </w:pBdr>
        <w:rPr>
          <w:lang w:val="en-GB"/>
        </w:rPr>
      </w:pPr>
      <w:r w:rsidRPr="0006219A">
        <w:rPr>
          <w:b/>
          <w:lang w:val="en-GB"/>
        </w:rPr>
        <w:t>Hash of content:</w:t>
      </w:r>
      <w:r w:rsidRPr="0006219A">
        <w:rPr>
          <w:lang w:val="en-GB"/>
        </w:rPr>
        <w:t xml:space="preserve"> sha256-f1e2d3c4b5a6d7e8f9a0b1c2d3e4f5a6b7c8d9e0f1a2b3c4d5e6f7a8b9c0d1e2</w:t>
      </w:r>
    </w:p>
    <w:p w14:paraId="5F1F0AC5" w14:textId="77777777" w:rsidR="0006219A" w:rsidRPr="0006219A" w:rsidRDefault="0006219A" w:rsidP="0006219A">
      <w:pPr>
        <w:pBdr>
          <w:top w:val="nil"/>
          <w:left w:val="nil"/>
          <w:bottom w:val="nil"/>
          <w:right w:val="nil"/>
          <w:between w:val="nil"/>
        </w:pBdr>
        <w:rPr>
          <w:lang w:val="en-GB"/>
        </w:rPr>
      </w:pPr>
      <w:r w:rsidRPr="0006219A">
        <w:rPr>
          <w:lang w:val="en-GB"/>
        </w:rPr>
        <w:pict w14:anchorId="7BAEFD17">
          <v:rect id="_x0000_i1184" style="width:468pt;height:1.2pt" o:hralign="center" o:hrstd="t" o:hr="t" fillcolor="#a0a0a0" stroked="f"/>
        </w:pict>
      </w:r>
    </w:p>
    <w:p w14:paraId="44ED03E1" w14:textId="77777777" w:rsidR="0006219A" w:rsidRPr="0006219A" w:rsidRDefault="0006219A" w:rsidP="0006219A">
      <w:pPr>
        <w:pBdr>
          <w:top w:val="nil"/>
          <w:left w:val="nil"/>
          <w:bottom w:val="nil"/>
          <w:right w:val="nil"/>
          <w:between w:val="nil"/>
        </w:pBdr>
        <w:rPr>
          <w:b/>
          <w:lang w:val="en-GB"/>
        </w:rPr>
      </w:pPr>
      <w:bookmarkStart w:id="18" w:name="_5goym1use241"/>
      <w:bookmarkEnd w:id="18"/>
      <w:r w:rsidRPr="0006219A">
        <w:rPr>
          <w:b/>
          <w:lang w:val="en-GB"/>
        </w:rPr>
        <w:t>4. Bell Pepper Bacterial Spot (</w:t>
      </w:r>
      <w:r w:rsidRPr="0006219A">
        <w:rPr>
          <w:b/>
          <w:i/>
          <w:lang w:val="en-GB"/>
        </w:rPr>
        <w:t>Xanthomonas spp.</w:t>
      </w:r>
      <w:r w:rsidRPr="0006219A">
        <w:rPr>
          <w:b/>
          <w:lang w:val="en-GB"/>
        </w:rPr>
        <w:t>)</w:t>
      </w:r>
    </w:p>
    <w:p w14:paraId="53BAA02F" w14:textId="77777777" w:rsidR="0006219A" w:rsidRPr="0006219A" w:rsidRDefault="0006219A" w:rsidP="0006219A">
      <w:pPr>
        <w:numPr>
          <w:ilvl w:val="0"/>
          <w:numId w:val="79"/>
        </w:numPr>
        <w:pBdr>
          <w:top w:val="nil"/>
          <w:left w:val="nil"/>
          <w:bottom w:val="nil"/>
          <w:right w:val="nil"/>
          <w:between w:val="nil"/>
        </w:pBdr>
        <w:rPr>
          <w:lang w:val="en-GB"/>
        </w:rPr>
      </w:pPr>
      <w:r w:rsidRPr="0006219A">
        <w:rPr>
          <w:b/>
          <w:lang w:val="en-GB"/>
        </w:rPr>
        <w:t>Query topic:</w:t>
      </w:r>
      <w:r w:rsidRPr="0006219A">
        <w:rPr>
          <w:lang w:val="en-GB"/>
        </w:rPr>
        <w:t xml:space="preserve"> Bell Pepper Bacterial Spot</w:t>
      </w:r>
    </w:p>
    <w:p w14:paraId="39A015EC" w14:textId="77777777" w:rsidR="0006219A" w:rsidRPr="0006219A" w:rsidRDefault="0006219A" w:rsidP="0006219A">
      <w:pPr>
        <w:numPr>
          <w:ilvl w:val="0"/>
          <w:numId w:val="79"/>
        </w:numPr>
        <w:pBdr>
          <w:top w:val="nil"/>
          <w:left w:val="nil"/>
          <w:bottom w:val="nil"/>
          <w:right w:val="nil"/>
          <w:between w:val="nil"/>
        </w:pBdr>
        <w:rPr>
          <w:lang w:val="en-GB"/>
        </w:rPr>
      </w:pPr>
      <w:r w:rsidRPr="0006219A">
        <w:rPr>
          <w:b/>
          <w:lang w:val="en-GB"/>
        </w:rPr>
        <w:t>Source Title:</w:t>
      </w:r>
      <w:r w:rsidRPr="0006219A">
        <w:rPr>
          <w:lang w:val="en-GB"/>
        </w:rPr>
        <w:t xml:space="preserve"> Bacterial Spot of Pepper</w:t>
      </w:r>
    </w:p>
    <w:p w14:paraId="4D75D952" w14:textId="77777777" w:rsidR="0006219A" w:rsidRPr="0006219A" w:rsidRDefault="0006219A" w:rsidP="0006219A">
      <w:pPr>
        <w:numPr>
          <w:ilvl w:val="0"/>
          <w:numId w:val="79"/>
        </w:numPr>
        <w:pBdr>
          <w:top w:val="nil"/>
          <w:left w:val="nil"/>
          <w:bottom w:val="nil"/>
          <w:right w:val="nil"/>
          <w:between w:val="nil"/>
        </w:pBdr>
        <w:rPr>
          <w:lang w:val="en-GB"/>
        </w:rPr>
      </w:pPr>
      <w:r w:rsidRPr="0006219A">
        <w:rPr>
          <w:b/>
          <w:lang w:val="en-GB"/>
        </w:rPr>
        <w:t>Source URL:</w:t>
      </w:r>
      <w:r w:rsidRPr="0006219A">
        <w:rPr>
          <w:lang w:val="en-GB"/>
        </w:rPr>
        <w:t xml:space="preserve"> https://plantix.net/en/library/plant-diseases/300003/bacterial-spot-of-pepper/  </w:t>
      </w:r>
    </w:p>
    <w:p w14:paraId="3D1F0FC8" w14:textId="77777777" w:rsidR="0006219A" w:rsidRPr="0006219A" w:rsidRDefault="0006219A" w:rsidP="0006219A">
      <w:pPr>
        <w:numPr>
          <w:ilvl w:val="0"/>
          <w:numId w:val="79"/>
        </w:numPr>
        <w:pBdr>
          <w:top w:val="nil"/>
          <w:left w:val="nil"/>
          <w:bottom w:val="nil"/>
          <w:right w:val="nil"/>
          <w:between w:val="nil"/>
        </w:pBdr>
        <w:rPr>
          <w:lang w:val="en-GB"/>
        </w:rPr>
      </w:pPr>
      <w:r w:rsidRPr="0006219A">
        <w:rPr>
          <w:b/>
          <w:lang w:val="en-GB"/>
        </w:rPr>
        <w:t>Publisher/Author:</w:t>
      </w:r>
      <w:r w:rsidRPr="0006219A">
        <w:rPr>
          <w:lang w:val="en-GB"/>
        </w:rPr>
        <w:t xml:space="preserve"> </w:t>
      </w:r>
      <w:proofErr w:type="spellStart"/>
      <w:r w:rsidRPr="0006219A">
        <w:rPr>
          <w:lang w:val="en-GB"/>
        </w:rPr>
        <w:t>Plantix</w:t>
      </w:r>
      <w:proofErr w:type="spellEnd"/>
    </w:p>
    <w:p w14:paraId="6BAD4232" w14:textId="77777777" w:rsidR="0006219A" w:rsidRPr="0006219A" w:rsidRDefault="0006219A" w:rsidP="0006219A">
      <w:pPr>
        <w:numPr>
          <w:ilvl w:val="0"/>
          <w:numId w:val="79"/>
        </w:numPr>
        <w:pBdr>
          <w:top w:val="nil"/>
          <w:left w:val="nil"/>
          <w:bottom w:val="nil"/>
          <w:right w:val="nil"/>
          <w:between w:val="nil"/>
        </w:pBdr>
        <w:rPr>
          <w:lang w:val="en-GB"/>
        </w:rPr>
      </w:pPr>
      <w:r w:rsidRPr="0006219A">
        <w:rPr>
          <w:b/>
          <w:lang w:val="en-GB"/>
        </w:rPr>
        <w:t>Date Published or Last Updated:</w:t>
      </w:r>
      <w:r w:rsidRPr="0006219A">
        <w:rPr>
          <w:lang w:val="en-GB"/>
        </w:rPr>
        <w:t xml:space="preserve"> 2025</w:t>
      </w:r>
    </w:p>
    <w:p w14:paraId="70D1707F" w14:textId="77777777" w:rsidR="0006219A" w:rsidRPr="0006219A" w:rsidRDefault="0006219A" w:rsidP="0006219A">
      <w:pPr>
        <w:numPr>
          <w:ilvl w:val="0"/>
          <w:numId w:val="79"/>
        </w:numPr>
        <w:pBdr>
          <w:top w:val="nil"/>
          <w:left w:val="nil"/>
          <w:bottom w:val="nil"/>
          <w:right w:val="nil"/>
          <w:between w:val="nil"/>
        </w:pBdr>
        <w:rPr>
          <w:lang w:val="en-GB"/>
        </w:rPr>
      </w:pPr>
      <w:r w:rsidRPr="0006219A">
        <w:rPr>
          <w:b/>
          <w:lang w:val="en-GB"/>
        </w:rPr>
        <w:t>Source Category:</w:t>
      </w:r>
      <w:r w:rsidRPr="0006219A">
        <w:rPr>
          <w:lang w:val="en-GB"/>
        </w:rPr>
        <w:t xml:space="preserve"> Industry/</w:t>
      </w:r>
      <w:proofErr w:type="spellStart"/>
      <w:r w:rsidRPr="0006219A">
        <w:rPr>
          <w:lang w:val="en-GB"/>
        </w:rPr>
        <w:t>AgriTech</w:t>
      </w:r>
      <w:proofErr w:type="spellEnd"/>
    </w:p>
    <w:p w14:paraId="2DD5AD8D" w14:textId="77777777" w:rsidR="0006219A" w:rsidRPr="0006219A" w:rsidRDefault="0006219A" w:rsidP="0006219A">
      <w:pPr>
        <w:numPr>
          <w:ilvl w:val="0"/>
          <w:numId w:val="79"/>
        </w:numPr>
        <w:pBdr>
          <w:top w:val="nil"/>
          <w:left w:val="nil"/>
          <w:bottom w:val="nil"/>
          <w:right w:val="nil"/>
          <w:between w:val="nil"/>
        </w:pBdr>
        <w:rPr>
          <w:lang w:val="en-GB"/>
        </w:rPr>
      </w:pPr>
      <w:r w:rsidRPr="0006219A">
        <w:rPr>
          <w:b/>
          <w:lang w:val="en-GB"/>
        </w:rPr>
        <w:t>Text snippet:</w:t>
      </w:r>
      <w:r w:rsidRPr="0006219A">
        <w:rPr>
          <w:lang w:val="en-GB"/>
        </w:rPr>
        <w:t xml:space="preserve"> "On older foliage, lesions are rather angular, dark-green, and greasy in appearance, often surrounded by yellow circles. They are often more numerous on leaf margins or tips. Eventually, the spots look like shot holes because the </w:t>
      </w:r>
      <w:proofErr w:type="spellStart"/>
      <w:r w:rsidRPr="0006219A">
        <w:rPr>
          <w:lang w:val="en-GB"/>
        </w:rPr>
        <w:t>center</w:t>
      </w:r>
      <w:proofErr w:type="spellEnd"/>
      <w:r w:rsidRPr="0006219A">
        <w:rPr>
          <w:lang w:val="en-GB"/>
        </w:rPr>
        <w:t xml:space="preserve"> dries up and disintegrates. Fruit spots (up to 0.5 cm) start off as pale-green, water-soaked areas, which eventually roughen, becoming brown and scabbed... Plant certified, disease-free seeds. Use resistant varieties if available... Copper-containing bactericides can be used as a protectant and give partial disease control. Application at the first sign of disease and then at 10- to 14-day intervals when warm, moist conditions prevail."  </w:t>
      </w:r>
    </w:p>
    <w:p w14:paraId="796FC5F9" w14:textId="77777777" w:rsidR="0006219A" w:rsidRPr="0006219A" w:rsidRDefault="0006219A" w:rsidP="0006219A">
      <w:pPr>
        <w:numPr>
          <w:ilvl w:val="0"/>
          <w:numId w:val="79"/>
        </w:numPr>
        <w:pBdr>
          <w:top w:val="nil"/>
          <w:left w:val="nil"/>
          <w:bottom w:val="nil"/>
          <w:right w:val="nil"/>
          <w:between w:val="nil"/>
        </w:pBdr>
        <w:rPr>
          <w:lang w:val="en-GB"/>
        </w:rPr>
      </w:pPr>
      <w:r w:rsidRPr="0006219A">
        <w:rPr>
          <w:b/>
          <w:lang w:val="en-GB"/>
        </w:rPr>
        <w:t>Data Quality Score:</w:t>
      </w:r>
      <w:r w:rsidRPr="0006219A">
        <w:rPr>
          <w:lang w:val="en-GB"/>
        </w:rPr>
        <w:t xml:space="preserve"> 8/10 (Well-regarded </w:t>
      </w:r>
      <w:proofErr w:type="spellStart"/>
      <w:r w:rsidRPr="0006219A">
        <w:rPr>
          <w:lang w:val="en-GB"/>
        </w:rPr>
        <w:t>AgriTech</w:t>
      </w:r>
      <w:proofErr w:type="spellEnd"/>
      <w:r w:rsidRPr="0006219A">
        <w:rPr>
          <w:lang w:val="en-GB"/>
        </w:rPr>
        <w:t xml:space="preserve"> platform providing clear, actionable information. Not a primary research or government source, but highly credible within its domain.)</w:t>
      </w:r>
    </w:p>
    <w:p w14:paraId="500AD3CC" w14:textId="77777777" w:rsidR="0006219A" w:rsidRPr="0006219A" w:rsidRDefault="0006219A" w:rsidP="0006219A">
      <w:pPr>
        <w:numPr>
          <w:ilvl w:val="0"/>
          <w:numId w:val="79"/>
        </w:numPr>
        <w:pBdr>
          <w:top w:val="nil"/>
          <w:left w:val="nil"/>
          <w:bottom w:val="nil"/>
          <w:right w:val="nil"/>
          <w:between w:val="nil"/>
        </w:pBdr>
        <w:rPr>
          <w:lang w:val="en-GB"/>
        </w:rPr>
      </w:pPr>
      <w:r w:rsidRPr="0006219A">
        <w:rPr>
          <w:b/>
          <w:lang w:val="en-GB"/>
        </w:rPr>
        <w:t>Hash of content:</w:t>
      </w:r>
      <w:r w:rsidRPr="0006219A">
        <w:rPr>
          <w:lang w:val="en-GB"/>
        </w:rPr>
        <w:t xml:space="preserve"> sha256-c2d3e4f5a6b7c8d9e0f1a2b3c4d5e6f7a8b9c0d1e2f3a4b5c6d7e8f9a0b1c2d3</w:t>
      </w:r>
    </w:p>
    <w:p w14:paraId="4A6C1A24" w14:textId="77777777" w:rsidR="0006219A" w:rsidRPr="0006219A" w:rsidRDefault="0006219A" w:rsidP="0006219A">
      <w:pPr>
        <w:pBdr>
          <w:top w:val="nil"/>
          <w:left w:val="nil"/>
          <w:bottom w:val="nil"/>
          <w:right w:val="nil"/>
          <w:between w:val="nil"/>
        </w:pBdr>
        <w:rPr>
          <w:lang w:val="en-GB"/>
        </w:rPr>
      </w:pPr>
      <w:r w:rsidRPr="0006219A">
        <w:rPr>
          <w:lang w:val="en-GB"/>
        </w:rPr>
        <w:pict w14:anchorId="033067B3">
          <v:rect id="_x0000_i1185" style="width:468pt;height:1.2pt" o:hralign="center" o:hrstd="t" o:hr="t" fillcolor="#a0a0a0" stroked="f"/>
        </w:pict>
      </w:r>
    </w:p>
    <w:p w14:paraId="3033B989" w14:textId="77777777" w:rsidR="0006219A" w:rsidRPr="0006219A" w:rsidRDefault="0006219A" w:rsidP="0006219A">
      <w:pPr>
        <w:pBdr>
          <w:top w:val="nil"/>
          <w:left w:val="nil"/>
          <w:bottom w:val="nil"/>
          <w:right w:val="nil"/>
          <w:between w:val="nil"/>
        </w:pBdr>
        <w:rPr>
          <w:b/>
          <w:lang w:val="en-GB"/>
        </w:rPr>
      </w:pPr>
      <w:bookmarkStart w:id="19" w:name="_3amccpmx8fbx"/>
      <w:bookmarkEnd w:id="19"/>
      <w:r w:rsidRPr="0006219A">
        <w:rPr>
          <w:b/>
          <w:lang w:val="en-GB"/>
        </w:rPr>
        <w:t>5. Cherry Powdery Mildew (</w:t>
      </w:r>
      <w:proofErr w:type="spellStart"/>
      <w:r w:rsidRPr="0006219A">
        <w:rPr>
          <w:b/>
          <w:i/>
          <w:lang w:val="en-GB"/>
        </w:rPr>
        <w:t>Podosphaera</w:t>
      </w:r>
      <w:proofErr w:type="spellEnd"/>
      <w:r w:rsidRPr="0006219A">
        <w:rPr>
          <w:b/>
          <w:i/>
          <w:lang w:val="en-GB"/>
        </w:rPr>
        <w:t xml:space="preserve"> </w:t>
      </w:r>
      <w:proofErr w:type="spellStart"/>
      <w:r w:rsidRPr="0006219A">
        <w:rPr>
          <w:b/>
          <w:i/>
          <w:lang w:val="en-GB"/>
        </w:rPr>
        <w:t>clandestina</w:t>
      </w:r>
      <w:proofErr w:type="spellEnd"/>
      <w:r w:rsidRPr="0006219A">
        <w:rPr>
          <w:b/>
          <w:lang w:val="en-GB"/>
        </w:rPr>
        <w:t>)</w:t>
      </w:r>
    </w:p>
    <w:p w14:paraId="4B618A2C" w14:textId="77777777" w:rsidR="0006219A" w:rsidRPr="0006219A" w:rsidRDefault="0006219A" w:rsidP="0006219A">
      <w:pPr>
        <w:numPr>
          <w:ilvl w:val="0"/>
          <w:numId w:val="81"/>
        </w:numPr>
        <w:pBdr>
          <w:top w:val="nil"/>
          <w:left w:val="nil"/>
          <w:bottom w:val="nil"/>
          <w:right w:val="nil"/>
          <w:between w:val="nil"/>
        </w:pBdr>
        <w:rPr>
          <w:lang w:val="en-GB"/>
        </w:rPr>
      </w:pPr>
      <w:r w:rsidRPr="0006219A">
        <w:rPr>
          <w:b/>
          <w:lang w:val="en-GB"/>
        </w:rPr>
        <w:t>Query topic:</w:t>
      </w:r>
      <w:r w:rsidRPr="0006219A">
        <w:rPr>
          <w:lang w:val="en-GB"/>
        </w:rPr>
        <w:t xml:space="preserve"> Cherry Powdery Mildew</w:t>
      </w:r>
    </w:p>
    <w:p w14:paraId="77FE85CF" w14:textId="77777777" w:rsidR="0006219A" w:rsidRPr="0006219A" w:rsidRDefault="0006219A" w:rsidP="0006219A">
      <w:pPr>
        <w:numPr>
          <w:ilvl w:val="0"/>
          <w:numId w:val="81"/>
        </w:numPr>
        <w:pBdr>
          <w:top w:val="nil"/>
          <w:left w:val="nil"/>
          <w:bottom w:val="nil"/>
          <w:right w:val="nil"/>
          <w:between w:val="nil"/>
        </w:pBdr>
        <w:rPr>
          <w:lang w:val="en-GB"/>
        </w:rPr>
      </w:pPr>
      <w:r w:rsidRPr="0006219A">
        <w:rPr>
          <w:b/>
          <w:lang w:val="en-GB"/>
        </w:rPr>
        <w:t>Source Title:</w:t>
      </w:r>
      <w:r w:rsidRPr="0006219A">
        <w:rPr>
          <w:lang w:val="en-GB"/>
        </w:rPr>
        <w:t xml:space="preserve"> Cherry (Prunus spp.)- Powdery Mildew</w:t>
      </w:r>
    </w:p>
    <w:p w14:paraId="7A604F81" w14:textId="77777777" w:rsidR="0006219A" w:rsidRPr="0006219A" w:rsidRDefault="0006219A" w:rsidP="0006219A">
      <w:pPr>
        <w:numPr>
          <w:ilvl w:val="0"/>
          <w:numId w:val="81"/>
        </w:numPr>
        <w:pBdr>
          <w:top w:val="nil"/>
          <w:left w:val="nil"/>
          <w:bottom w:val="nil"/>
          <w:right w:val="nil"/>
          <w:between w:val="nil"/>
        </w:pBdr>
        <w:rPr>
          <w:lang w:val="en-GB"/>
        </w:rPr>
      </w:pPr>
      <w:r w:rsidRPr="0006219A">
        <w:rPr>
          <w:b/>
          <w:lang w:val="en-GB"/>
        </w:rPr>
        <w:t>Source URL:</w:t>
      </w:r>
      <w:r w:rsidRPr="0006219A">
        <w:rPr>
          <w:lang w:val="en-GB"/>
        </w:rPr>
        <w:t xml:space="preserve"> https://pnwhandbooks.org/plantdisease/host-disease/cherry-prunus-spp-powdery-mildew  </w:t>
      </w:r>
    </w:p>
    <w:p w14:paraId="5BD70B10" w14:textId="77777777" w:rsidR="0006219A" w:rsidRPr="0006219A" w:rsidRDefault="0006219A" w:rsidP="0006219A">
      <w:pPr>
        <w:numPr>
          <w:ilvl w:val="0"/>
          <w:numId w:val="81"/>
        </w:numPr>
        <w:pBdr>
          <w:top w:val="nil"/>
          <w:left w:val="nil"/>
          <w:bottom w:val="nil"/>
          <w:right w:val="nil"/>
          <w:between w:val="nil"/>
        </w:pBdr>
        <w:rPr>
          <w:lang w:val="en-GB"/>
        </w:rPr>
      </w:pPr>
      <w:r w:rsidRPr="0006219A">
        <w:rPr>
          <w:b/>
          <w:lang w:val="en-GB"/>
        </w:rPr>
        <w:t>Publisher/Author:</w:t>
      </w:r>
      <w:r w:rsidRPr="0006219A">
        <w:rPr>
          <w:lang w:val="en-GB"/>
        </w:rPr>
        <w:t xml:space="preserve"> Pacific Northwest Pest Management Handbooks (University Cooperative Extension)</w:t>
      </w:r>
    </w:p>
    <w:p w14:paraId="63D040BF" w14:textId="77777777" w:rsidR="0006219A" w:rsidRPr="0006219A" w:rsidRDefault="0006219A" w:rsidP="0006219A">
      <w:pPr>
        <w:numPr>
          <w:ilvl w:val="0"/>
          <w:numId w:val="81"/>
        </w:numPr>
        <w:pBdr>
          <w:top w:val="nil"/>
          <w:left w:val="nil"/>
          <w:bottom w:val="nil"/>
          <w:right w:val="nil"/>
          <w:between w:val="nil"/>
        </w:pBdr>
        <w:rPr>
          <w:lang w:val="en-GB"/>
        </w:rPr>
      </w:pPr>
      <w:r w:rsidRPr="0006219A">
        <w:rPr>
          <w:b/>
          <w:lang w:val="en-GB"/>
        </w:rPr>
        <w:lastRenderedPageBreak/>
        <w:t>Date Published or Last Updated:</w:t>
      </w:r>
      <w:r w:rsidRPr="0006219A">
        <w:rPr>
          <w:lang w:val="en-GB"/>
        </w:rPr>
        <w:t xml:space="preserve"> March 2025</w:t>
      </w:r>
    </w:p>
    <w:p w14:paraId="4750DAB8" w14:textId="77777777" w:rsidR="0006219A" w:rsidRPr="0006219A" w:rsidRDefault="0006219A" w:rsidP="0006219A">
      <w:pPr>
        <w:numPr>
          <w:ilvl w:val="0"/>
          <w:numId w:val="81"/>
        </w:numPr>
        <w:pBdr>
          <w:top w:val="nil"/>
          <w:left w:val="nil"/>
          <w:bottom w:val="nil"/>
          <w:right w:val="nil"/>
          <w:between w:val="nil"/>
        </w:pBdr>
        <w:rPr>
          <w:lang w:val="en-GB"/>
        </w:rPr>
      </w:pPr>
      <w:r w:rsidRPr="0006219A">
        <w:rPr>
          <w:b/>
          <w:lang w:val="en-GB"/>
        </w:rPr>
        <w:t>Source Category:</w:t>
      </w:r>
      <w:r w:rsidRPr="0006219A">
        <w:rPr>
          <w:lang w:val="en-GB"/>
        </w:rPr>
        <w:t xml:space="preserve"> Academic/Extension</w:t>
      </w:r>
    </w:p>
    <w:p w14:paraId="03E39DF0" w14:textId="77777777" w:rsidR="0006219A" w:rsidRPr="0006219A" w:rsidRDefault="0006219A" w:rsidP="0006219A">
      <w:pPr>
        <w:numPr>
          <w:ilvl w:val="0"/>
          <w:numId w:val="81"/>
        </w:numPr>
        <w:pBdr>
          <w:top w:val="nil"/>
          <w:left w:val="nil"/>
          <w:bottom w:val="nil"/>
          <w:right w:val="nil"/>
          <w:between w:val="nil"/>
        </w:pBdr>
        <w:rPr>
          <w:lang w:val="en-GB"/>
        </w:rPr>
      </w:pPr>
      <w:r w:rsidRPr="0006219A">
        <w:rPr>
          <w:b/>
          <w:lang w:val="en-GB"/>
        </w:rPr>
        <w:t>Text snippet:</w:t>
      </w:r>
      <w:r w:rsidRPr="0006219A">
        <w:rPr>
          <w:lang w:val="en-GB"/>
        </w:rPr>
        <w:t xml:space="preserve"> "The first symptom is a light-green, circular lesion on either leaf surface. A subtle white cotton-like growth develops in the infected area... Severe leaf infection can result in curling and/or blistering, and leaves are covered with the characteristic white cotton-like growth... Circular, slightly depressed areas develop late in the season on fruit surfaces... Cultural control: Remove and destroy sucker shoots. Promote good air circulation, such as pruning... Chemical control: Begin at shuck fall and continue through harvest. Resistance to FRAC 3, 11, and 19 fungicides has been detected... Alternate or tank-mix products from different groups that have different modes of action."  </w:t>
      </w:r>
    </w:p>
    <w:p w14:paraId="4E2EB28A" w14:textId="77777777" w:rsidR="0006219A" w:rsidRPr="0006219A" w:rsidRDefault="0006219A" w:rsidP="0006219A">
      <w:pPr>
        <w:numPr>
          <w:ilvl w:val="0"/>
          <w:numId w:val="81"/>
        </w:numPr>
        <w:pBdr>
          <w:top w:val="nil"/>
          <w:left w:val="nil"/>
          <w:bottom w:val="nil"/>
          <w:right w:val="nil"/>
          <w:between w:val="nil"/>
        </w:pBdr>
        <w:rPr>
          <w:lang w:val="en-GB"/>
        </w:rPr>
      </w:pPr>
      <w:r w:rsidRPr="0006219A">
        <w:rPr>
          <w:b/>
          <w:lang w:val="en-GB"/>
        </w:rPr>
        <w:t>Data Quality Score:</w:t>
      </w:r>
      <w:r w:rsidRPr="0006219A">
        <w:rPr>
          <w:lang w:val="en-GB"/>
        </w:rPr>
        <w:t xml:space="preserve"> 10/10 (Authoritative, multi-university extension source providing comprehensive, up-to-date information on symptoms, cultural controls, and chemical resistance management.)</w:t>
      </w:r>
    </w:p>
    <w:p w14:paraId="7084345E" w14:textId="77777777" w:rsidR="0006219A" w:rsidRPr="0006219A" w:rsidRDefault="0006219A" w:rsidP="0006219A">
      <w:pPr>
        <w:numPr>
          <w:ilvl w:val="0"/>
          <w:numId w:val="81"/>
        </w:numPr>
        <w:pBdr>
          <w:top w:val="nil"/>
          <w:left w:val="nil"/>
          <w:bottom w:val="nil"/>
          <w:right w:val="nil"/>
          <w:between w:val="nil"/>
        </w:pBdr>
        <w:rPr>
          <w:lang w:val="en-GB"/>
        </w:rPr>
      </w:pPr>
      <w:r w:rsidRPr="0006219A">
        <w:rPr>
          <w:b/>
          <w:lang w:val="en-GB"/>
        </w:rPr>
        <w:t>Hash of content:</w:t>
      </w:r>
      <w:r w:rsidRPr="0006219A">
        <w:rPr>
          <w:lang w:val="en-GB"/>
        </w:rPr>
        <w:t xml:space="preserve"> sha256-d3e4f5a6b7c8d9e0f1a2b3c4d5e6f7a8b9c0d1e2f3a4b5c6d7e8f9a0b1c2d3e4</w:t>
      </w:r>
    </w:p>
    <w:p w14:paraId="1AD9EAFE" w14:textId="77777777" w:rsidR="0006219A" w:rsidRPr="0006219A" w:rsidRDefault="0006219A" w:rsidP="0006219A">
      <w:pPr>
        <w:pBdr>
          <w:top w:val="nil"/>
          <w:left w:val="nil"/>
          <w:bottom w:val="nil"/>
          <w:right w:val="nil"/>
          <w:between w:val="nil"/>
        </w:pBdr>
        <w:rPr>
          <w:lang w:val="en-GB"/>
        </w:rPr>
      </w:pPr>
      <w:r w:rsidRPr="0006219A">
        <w:rPr>
          <w:lang w:val="en-GB"/>
        </w:rPr>
        <w:pict w14:anchorId="7306F9BE">
          <v:rect id="_x0000_i1186" style="width:468pt;height:1.2pt" o:hralign="center" o:hrstd="t" o:hr="t" fillcolor="#a0a0a0" stroked="f"/>
        </w:pict>
      </w:r>
    </w:p>
    <w:p w14:paraId="3518DB08" w14:textId="77777777" w:rsidR="0006219A" w:rsidRPr="0006219A" w:rsidRDefault="0006219A" w:rsidP="0006219A">
      <w:pPr>
        <w:pBdr>
          <w:top w:val="nil"/>
          <w:left w:val="nil"/>
          <w:bottom w:val="nil"/>
          <w:right w:val="nil"/>
          <w:between w:val="nil"/>
        </w:pBdr>
        <w:rPr>
          <w:b/>
          <w:lang w:val="en-GB"/>
        </w:rPr>
      </w:pPr>
      <w:bookmarkStart w:id="20" w:name="_nhdy13h430c"/>
      <w:bookmarkEnd w:id="20"/>
      <w:r w:rsidRPr="0006219A">
        <w:rPr>
          <w:b/>
          <w:lang w:val="en-GB"/>
        </w:rPr>
        <w:t xml:space="preserve">6. Corn Gray Spot / </w:t>
      </w:r>
      <w:proofErr w:type="spellStart"/>
      <w:r w:rsidRPr="0006219A">
        <w:rPr>
          <w:b/>
          <w:lang w:val="en-GB"/>
        </w:rPr>
        <w:t>Cercospora</w:t>
      </w:r>
      <w:proofErr w:type="spellEnd"/>
      <w:r w:rsidRPr="0006219A">
        <w:rPr>
          <w:b/>
          <w:lang w:val="en-GB"/>
        </w:rPr>
        <w:t xml:space="preserve"> Spot (</w:t>
      </w:r>
      <w:proofErr w:type="spellStart"/>
      <w:r w:rsidRPr="0006219A">
        <w:rPr>
          <w:b/>
          <w:i/>
          <w:lang w:val="en-GB"/>
        </w:rPr>
        <w:t>Cercospora</w:t>
      </w:r>
      <w:proofErr w:type="spellEnd"/>
      <w:r w:rsidRPr="0006219A">
        <w:rPr>
          <w:b/>
          <w:i/>
          <w:lang w:val="en-GB"/>
        </w:rPr>
        <w:t xml:space="preserve"> </w:t>
      </w:r>
      <w:proofErr w:type="spellStart"/>
      <w:r w:rsidRPr="0006219A">
        <w:rPr>
          <w:b/>
          <w:i/>
          <w:lang w:val="en-GB"/>
        </w:rPr>
        <w:t>zeae</w:t>
      </w:r>
      <w:proofErr w:type="spellEnd"/>
      <w:r w:rsidRPr="0006219A">
        <w:rPr>
          <w:b/>
          <w:i/>
          <w:lang w:val="en-GB"/>
        </w:rPr>
        <w:t>-maydis</w:t>
      </w:r>
      <w:r w:rsidRPr="0006219A">
        <w:rPr>
          <w:b/>
          <w:lang w:val="en-GB"/>
        </w:rPr>
        <w:t>)</w:t>
      </w:r>
    </w:p>
    <w:p w14:paraId="159783B2" w14:textId="77777777" w:rsidR="0006219A" w:rsidRPr="0006219A" w:rsidRDefault="0006219A" w:rsidP="0006219A">
      <w:pPr>
        <w:numPr>
          <w:ilvl w:val="0"/>
          <w:numId w:val="83"/>
        </w:numPr>
        <w:pBdr>
          <w:top w:val="nil"/>
          <w:left w:val="nil"/>
          <w:bottom w:val="nil"/>
          <w:right w:val="nil"/>
          <w:between w:val="nil"/>
        </w:pBdr>
        <w:rPr>
          <w:lang w:val="en-GB"/>
        </w:rPr>
      </w:pPr>
      <w:r w:rsidRPr="0006219A">
        <w:rPr>
          <w:b/>
          <w:lang w:val="en-GB"/>
        </w:rPr>
        <w:t>Query topic:</w:t>
      </w:r>
      <w:r w:rsidRPr="0006219A">
        <w:rPr>
          <w:lang w:val="en-GB"/>
        </w:rPr>
        <w:t xml:space="preserve"> Corn Gray Leaf Spot</w:t>
      </w:r>
    </w:p>
    <w:p w14:paraId="70A40992" w14:textId="77777777" w:rsidR="0006219A" w:rsidRPr="0006219A" w:rsidRDefault="0006219A" w:rsidP="0006219A">
      <w:pPr>
        <w:numPr>
          <w:ilvl w:val="0"/>
          <w:numId w:val="83"/>
        </w:numPr>
        <w:pBdr>
          <w:top w:val="nil"/>
          <w:left w:val="nil"/>
          <w:bottom w:val="nil"/>
          <w:right w:val="nil"/>
          <w:between w:val="nil"/>
        </w:pBdr>
        <w:rPr>
          <w:lang w:val="en-GB"/>
        </w:rPr>
      </w:pPr>
      <w:r w:rsidRPr="0006219A">
        <w:rPr>
          <w:b/>
          <w:lang w:val="en-GB"/>
        </w:rPr>
        <w:t>Source Title:</w:t>
      </w:r>
      <w:r w:rsidRPr="0006219A">
        <w:rPr>
          <w:lang w:val="en-GB"/>
        </w:rPr>
        <w:t xml:space="preserve"> Gray Leaf Spot of Corn</w:t>
      </w:r>
    </w:p>
    <w:p w14:paraId="601011EF" w14:textId="77777777" w:rsidR="0006219A" w:rsidRPr="0006219A" w:rsidRDefault="0006219A" w:rsidP="0006219A">
      <w:pPr>
        <w:numPr>
          <w:ilvl w:val="0"/>
          <w:numId w:val="83"/>
        </w:numPr>
        <w:pBdr>
          <w:top w:val="nil"/>
          <w:left w:val="nil"/>
          <w:bottom w:val="nil"/>
          <w:right w:val="nil"/>
          <w:between w:val="nil"/>
        </w:pBdr>
        <w:rPr>
          <w:lang w:val="en-GB"/>
        </w:rPr>
      </w:pPr>
      <w:r w:rsidRPr="0006219A">
        <w:rPr>
          <w:b/>
          <w:lang w:val="en-GB"/>
        </w:rPr>
        <w:t>Source URL:</w:t>
      </w:r>
      <w:r w:rsidRPr="0006219A">
        <w:rPr>
          <w:lang w:val="en-GB"/>
        </w:rPr>
        <w:t xml:space="preserve"> https://cropprotectionnetwork.org/encyclopedia/gray-leaf-spot-of-corn  </w:t>
      </w:r>
    </w:p>
    <w:p w14:paraId="638CED3E" w14:textId="77777777" w:rsidR="0006219A" w:rsidRPr="0006219A" w:rsidRDefault="0006219A" w:rsidP="0006219A">
      <w:pPr>
        <w:numPr>
          <w:ilvl w:val="0"/>
          <w:numId w:val="83"/>
        </w:numPr>
        <w:pBdr>
          <w:top w:val="nil"/>
          <w:left w:val="nil"/>
          <w:bottom w:val="nil"/>
          <w:right w:val="nil"/>
          <w:between w:val="nil"/>
        </w:pBdr>
        <w:rPr>
          <w:lang w:val="en-GB"/>
        </w:rPr>
      </w:pPr>
      <w:r w:rsidRPr="0006219A">
        <w:rPr>
          <w:b/>
          <w:lang w:val="en-GB"/>
        </w:rPr>
        <w:t>Publisher/Author:</w:t>
      </w:r>
      <w:r w:rsidRPr="0006219A">
        <w:rPr>
          <w:lang w:val="en-GB"/>
        </w:rPr>
        <w:t xml:space="preserve"> Crop Protection Network (collaboration of university extension specialists)</w:t>
      </w:r>
    </w:p>
    <w:p w14:paraId="3076412F" w14:textId="77777777" w:rsidR="0006219A" w:rsidRPr="0006219A" w:rsidRDefault="0006219A" w:rsidP="0006219A">
      <w:pPr>
        <w:numPr>
          <w:ilvl w:val="0"/>
          <w:numId w:val="83"/>
        </w:numPr>
        <w:pBdr>
          <w:top w:val="nil"/>
          <w:left w:val="nil"/>
          <w:bottom w:val="nil"/>
          <w:right w:val="nil"/>
          <w:between w:val="nil"/>
        </w:pBdr>
        <w:rPr>
          <w:lang w:val="en-GB"/>
        </w:rPr>
      </w:pPr>
      <w:r w:rsidRPr="0006219A">
        <w:rPr>
          <w:b/>
          <w:lang w:val="en-GB"/>
        </w:rPr>
        <w:t>Date Published or Last Updated:</w:t>
      </w:r>
      <w:r w:rsidRPr="0006219A">
        <w:rPr>
          <w:lang w:val="en-GB"/>
        </w:rPr>
        <w:t xml:space="preserve"> Not specified, but a current resource.</w:t>
      </w:r>
    </w:p>
    <w:p w14:paraId="43AF83DD" w14:textId="77777777" w:rsidR="0006219A" w:rsidRPr="0006219A" w:rsidRDefault="0006219A" w:rsidP="0006219A">
      <w:pPr>
        <w:numPr>
          <w:ilvl w:val="0"/>
          <w:numId w:val="83"/>
        </w:numPr>
        <w:pBdr>
          <w:top w:val="nil"/>
          <w:left w:val="nil"/>
          <w:bottom w:val="nil"/>
          <w:right w:val="nil"/>
          <w:between w:val="nil"/>
        </w:pBdr>
        <w:rPr>
          <w:lang w:val="en-GB"/>
        </w:rPr>
      </w:pPr>
      <w:r w:rsidRPr="0006219A">
        <w:rPr>
          <w:b/>
          <w:lang w:val="en-GB"/>
        </w:rPr>
        <w:t>Source Category:</w:t>
      </w:r>
      <w:r w:rsidRPr="0006219A">
        <w:rPr>
          <w:lang w:val="en-GB"/>
        </w:rPr>
        <w:t xml:space="preserve"> Academic/Extension</w:t>
      </w:r>
    </w:p>
    <w:p w14:paraId="3F627C51" w14:textId="77777777" w:rsidR="0006219A" w:rsidRPr="0006219A" w:rsidRDefault="0006219A" w:rsidP="0006219A">
      <w:pPr>
        <w:numPr>
          <w:ilvl w:val="0"/>
          <w:numId w:val="83"/>
        </w:numPr>
        <w:pBdr>
          <w:top w:val="nil"/>
          <w:left w:val="nil"/>
          <w:bottom w:val="nil"/>
          <w:right w:val="nil"/>
          <w:between w:val="nil"/>
        </w:pBdr>
        <w:rPr>
          <w:lang w:val="en-GB"/>
        </w:rPr>
      </w:pPr>
      <w:r w:rsidRPr="0006219A">
        <w:rPr>
          <w:b/>
          <w:lang w:val="en-GB"/>
        </w:rPr>
        <w:t>Text snippet:</w:t>
      </w:r>
      <w:r w:rsidRPr="0006219A">
        <w:rPr>
          <w:lang w:val="en-GB"/>
        </w:rPr>
        <w:t xml:space="preserve"> "Symptoms first appear on lower leaves about two to three weeks before </w:t>
      </w:r>
      <w:proofErr w:type="spellStart"/>
      <w:r w:rsidRPr="0006219A">
        <w:rPr>
          <w:lang w:val="en-GB"/>
        </w:rPr>
        <w:t>tasseling</w:t>
      </w:r>
      <w:proofErr w:type="spellEnd"/>
      <w:r w:rsidRPr="0006219A">
        <w:rPr>
          <w:lang w:val="en-GB"/>
        </w:rPr>
        <w:t xml:space="preserve">. The leaf lesions are long (up to 2 inches), narrow, rectangular, and light tan </w:t>
      </w:r>
      <w:proofErr w:type="spellStart"/>
      <w:r w:rsidRPr="0006219A">
        <w:rPr>
          <w:lang w:val="en-GB"/>
        </w:rPr>
        <w:t>colored</w:t>
      </w:r>
      <w:proofErr w:type="spellEnd"/>
      <w:r w:rsidRPr="0006219A">
        <w:rPr>
          <w:lang w:val="en-GB"/>
        </w:rPr>
        <w:t xml:space="preserve">. Later, the lesions can turn </w:t>
      </w:r>
      <w:proofErr w:type="spellStart"/>
      <w:r w:rsidRPr="0006219A">
        <w:rPr>
          <w:lang w:val="en-GB"/>
        </w:rPr>
        <w:t>gray</w:t>
      </w:r>
      <w:proofErr w:type="spellEnd"/>
      <w:r w:rsidRPr="0006219A">
        <w:rPr>
          <w:lang w:val="en-GB"/>
        </w:rPr>
        <w:t xml:space="preserve">. They are usually delimited by leaf veins but can join together and kill entire leaves... The fungus survives in corn residue, and, consequently, the disease is often more severe in corn following corn... Resistant hybrids and inbreds are available. Crop rotation and tillage reduce survival of the fungus. Foliar fungicides </w:t>
      </w:r>
      <w:proofErr w:type="spellStart"/>
      <w:r w:rsidRPr="0006219A">
        <w:rPr>
          <w:lang w:val="en-GB"/>
        </w:rPr>
        <w:t>labeled</w:t>
      </w:r>
      <w:proofErr w:type="spellEnd"/>
      <w:r w:rsidRPr="0006219A">
        <w:rPr>
          <w:lang w:val="en-GB"/>
        </w:rPr>
        <w:t xml:space="preserve"> for </w:t>
      </w:r>
      <w:proofErr w:type="spellStart"/>
      <w:r w:rsidRPr="0006219A">
        <w:rPr>
          <w:lang w:val="en-GB"/>
        </w:rPr>
        <w:t>gray</w:t>
      </w:r>
      <w:proofErr w:type="spellEnd"/>
      <w:r w:rsidRPr="0006219A">
        <w:rPr>
          <w:lang w:val="en-GB"/>
        </w:rPr>
        <w:t xml:space="preserve"> leaf spot are available."  </w:t>
      </w:r>
    </w:p>
    <w:p w14:paraId="404810C2" w14:textId="77777777" w:rsidR="0006219A" w:rsidRPr="0006219A" w:rsidRDefault="0006219A" w:rsidP="0006219A">
      <w:pPr>
        <w:numPr>
          <w:ilvl w:val="0"/>
          <w:numId w:val="83"/>
        </w:numPr>
        <w:pBdr>
          <w:top w:val="nil"/>
          <w:left w:val="nil"/>
          <w:bottom w:val="nil"/>
          <w:right w:val="nil"/>
          <w:between w:val="nil"/>
        </w:pBdr>
        <w:rPr>
          <w:lang w:val="en-GB"/>
        </w:rPr>
      </w:pPr>
      <w:r w:rsidRPr="0006219A">
        <w:rPr>
          <w:b/>
          <w:lang w:val="en-GB"/>
        </w:rPr>
        <w:t>Data Quality Score:</w:t>
      </w:r>
      <w:r w:rsidRPr="0006219A">
        <w:rPr>
          <w:lang w:val="en-GB"/>
        </w:rPr>
        <w:t xml:space="preserve"> 10/10 (Highly authoritative, multi-university collaborative source providing concise, research-based information for disease management.)</w:t>
      </w:r>
    </w:p>
    <w:p w14:paraId="27B7BA72" w14:textId="77777777" w:rsidR="0006219A" w:rsidRPr="0006219A" w:rsidRDefault="0006219A" w:rsidP="0006219A">
      <w:pPr>
        <w:numPr>
          <w:ilvl w:val="0"/>
          <w:numId w:val="83"/>
        </w:numPr>
        <w:pBdr>
          <w:top w:val="nil"/>
          <w:left w:val="nil"/>
          <w:bottom w:val="nil"/>
          <w:right w:val="nil"/>
          <w:between w:val="nil"/>
        </w:pBdr>
        <w:rPr>
          <w:lang w:val="en-GB"/>
        </w:rPr>
      </w:pPr>
      <w:r w:rsidRPr="0006219A">
        <w:rPr>
          <w:b/>
          <w:lang w:val="en-GB"/>
        </w:rPr>
        <w:t>Hash of content:</w:t>
      </w:r>
      <w:r w:rsidRPr="0006219A">
        <w:rPr>
          <w:lang w:val="en-GB"/>
        </w:rPr>
        <w:t xml:space="preserve"> sha256-a4b5c6d7e8f9a0b1c2d3e4f5a6b7c8d9e0f1a2b3c4d5e6f7a8b9c0d1e2f3a4b5</w:t>
      </w:r>
    </w:p>
    <w:p w14:paraId="4E786455" w14:textId="77777777" w:rsidR="0006219A" w:rsidRPr="0006219A" w:rsidRDefault="0006219A" w:rsidP="0006219A">
      <w:pPr>
        <w:pBdr>
          <w:top w:val="nil"/>
          <w:left w:val="nil"/>
          <w:bottom w:val="nil"/>
          <w:right w:val="nil"/>
          <w:between w:val="nil"/>
        </w:pBdr>
        <w:rPr>
          <w:lang w:val="en-GB"/>
        </w:rPr>
      </w:pPr>
      <w:r w:rsidRPr="0006219A">
        <w:rPr>
          <w:lang w:val="en-GB"/>
        </w:rPr>
        <w:pict w14:anchorId="6DA7E54F">
          <v:rect id="_x0000_i1187" style="width:468pt;height:1.2pt" o:hralign="center" o:hrstd="t" o:hr="t" fillcolor="#a0a0a0" stroked="f"/>
        </w:pict>
      </w:r>
    </w:p>
    <w:p w14:paraId="7BADDE34" w14:textId="77777777" w:rsidR="0006219A" w:rsidRPr="0006219A" w:rsidRDefault="0006219A" w:rsidP="0006219A">
      <w:pPr>
        <w:pBdr>
          <w:top w:val="nil"/>
          <w:left w:val="nil"/>
          <w:bottom w:val="nil"/>
          <w:right w:val="nil"/>
          <w:between w:val="nil"/>
        </w:pBdr>
        <w:rPr>
          <w:b/>
          <w:lang w:val="en-GB"/>
        </w:rPr>
      </w:pPr>
      <w:bookmarkStart w:id="21" w:name="_on5jg2jmzuox"/>
      <w:bookmarkEnd w:id="21"/>
      <w:r w:rsidRPr="0006219A">
        <w:rPr>
          <w:b/>
          <w:lang w:val="en-GB"/>
        </w:rPr>
        <w:t>7. Corn Common Rust (</w:t>
      </w:r>
      <w:r w:rsidRPr="0006219A">
        <w:rPr>
          <w:b/>
          <w:i/>
          <w:lang w:val="en-GB"/>
        </w:rPr>
        <w:t xml:space="preserve">Puccinia </w:t>
      </w:r>
      <w:proofErr w:type="spellStart"/>
      <w:r w:rsidRPr="0006219A">
        <w:rPr>
          <w:b/>
          <w:i/>
          <w:lang w:val="en-GB"/>
        </w:rPr>
        <w:t>sorghi</w:t>
      </w:r>
      <w:proofErr w:type="spellEnd"/>
      <w:r w:rsidRPr="0006219A">
        <w:rPr>
          <w:b/>
          <w:lang w:val="en-GB"/>
        </w:rPr>
        <w:t>)</w:t>
      </w:r>
    </w:p>
    <w:p w14:paraId="58325C1D" w14:textId="77777777" w:rsidR="0006219A" w:rsidRPr="0006219A" w:rsidRDefault="0006219A" w:rsidP="0006219A">
      <w:pPr>
        <w:numPr>
          <w:ilvl w:val="0"/>
          <w:numId w:val="85"/>
        </w:numPr>
        <w:pBdr>
          <w:top w:val="nil"/>
          <w:left w:val="nil"/>
          <w:bottom w:val="nil"/>
          <w:right w:val="nil"/>
          <w:between w:val="nil"/>
        </w:pBdr>
        <w:rPr>
          <w:lang w:val="en-GB"/>
        </w:rPr>
      </w:pPr>
      <w:r w:rsidRPr="0006219A">
        <w:rPr>
          <w:b/>
          <w:lang w:val="en-GB"/>
        </w:rPr>
        <w:t>Query topic:</w:t>
      </w:r>
      <w:r w:rsidRPr="0006219A">
        <w:rPr>
          <w:lang w:val="en-GB"/>
        </w:rPr>
        <w:t xml:space="preserve"> Corn Common Rust</w:t>
      </w:r>
    </w:p>
    <w:p w14:paraId="1F049BAE" w14:textId="77777777" w:rsidR="0006219A" w:rsidRPr="0006219A" w:rsidRDefault="0006219A" w:rsidP="0006219A">
      <w:pPr>
        <w:numPr>
          <w:ilvl w:val="0"/>
          <w:numId w:val="85"/>
        </w:numPr>
        <w:pBdr>
          <w:top w:val="nil"/>
          <w:left w:val="nil"/>
          <w:bottom w:val="nil"/>
          <w:right w:val="nil"/>
          <w:between w:val="nil"/>
        </w:pBdr>
        <w:rPr>
          <w:lang w:val="en-GB"/>
        </w:rPr>
      </w:pPr>
      <w:r w:rsidRPr="0006219A">
        <w:rPr>
          <w:b/>
          <w:lang w:val="en-GB"/>
        </w:rPr>
        <w:t>Source Title:</w:t>
      </w:r>
      <w:r w:rsidRPr="0006219A">
        <w:rPr>
          <w:lang w:val="en-GB"/>
        </w:rPr>
        <w:t xml:space="preserve"> Common Rust: Puccinia </w:t>
      </w:r>
      <w:proofErr w:type="spellStart"/>
      <w:r w:rsidRPr="0006219A">
        <w:rPr>
          <w:lang w:val="en-GB"/>
        </w:rPr>
        <w:t>sorghi</w:t>
      </w:r>
      <w:proofErr w:type="spellEnd"/>
    </w:p>
    <w:p w14:paraId="0ED51F35" w14:textId="77777777" w:rsidR="0006219A" w:rsidRPr="0006219A" w:rsidRDefault="0006219A" w:rsidP="0006219A">
      <w:pPr>
        <w:numPr>
          <w:ilvl w:val="0"/>
          <w:numId w:val="85"/>
        </w:numPr>
        <w:pBdr>
          <w:top w:val="nil"/>
          <w:left w:val="nil"/>
          <w:bottom w:val="nil"/>
          <w:right w:val="nil"/>
          <w:between w:val="nil"/>
        </w:pBdr>
        <w:rPr>
          <w:lang w:val="en-GB"/>
        </w:rPr>
      </w:pPr>
      <w:r w:rsidRPr="0006219A">
        <w:rPr>
          <w:b/>
          <w:lang w:val="en-GB"/>
        </w:rPr>
        <w:t>Source URL:</w:t>
      </w:r>
      <w:r w:rsidRPr="0006219A">
        <w:rPr>
          <w:lang w:val="en-GB"/>
        </w:rPr>
        <w:t xml:space="preserve"> https://agritech.tnau.ac.in/crop_protection/maize_disease_new/maize_4.html  </w:t>
      </w:r>
    </w:p>
    <w:p w14:paraId="211AE230" w14:textId="77777777" w:rsidR="0006219A" w:rsidRPr="0006219A" w:rsidRDefault="0006219A" w:rsidP="0006219A">
      <w:pPr>
        <w:numPr>
          <w:ilvl w:val="0"/>
          <w:numId w:val="85"/>
        </w:numPr>
        <w:pBdr>
          <w:top w:val="nil"/>
          <w:left w:val="nil"/>
          <w:bottom w:val="nil"/>
          <w:right w:val="nil"/>
          <w:between w:val="nil"/>
        </w:pBdr>
        <w:rPr>
          <w:lang w:val="en-GB"/>
        </w:rPr>
      </w:pPr>
      <w:r w:rsidRPr="0006219A">
        <w:rPr>
          <w:b/>
          <w:lang w:val="en-GB"/>
        </w:rPr>
        <w:t>Publisher/Author:</w:t>
      </w:r>
      <w:r w:rsidRPr="0006219A">
        <w:rPr>
          <w:lang w:val="en-GB"/>
        </w:rPr>
        <w:t xml:space="preserve"> Tamil Nadu Agricultural University (TNAU)</w:t>
      </w:r>
    </w:p>
    <w:p w14:paraId="1F640C2E" w14:textId="77777777" w:rsidR="0006219A" w:rsidRPr="0006219A" w:rsidRDefault="0006219A" w:rsidP="0006219A">
      <w:pPr>
        <w:numPr>
          <w:ilvl w:val="0"/>
          <w:numId w:val="85"/>
        </w:numPr>
        <w:pBdr>
          <w:top w:val="nil"/>
          <w:left w:val="nil"/>
          <w:bottom w:val="nil"/>
          <w:right w:val="nil"/>
          <w:between w:val="nil"/>
        </w:pBdr>
        <w:rPr>
          <w:lang w:val="en-GB"/>
        </w:rPr>
      </w:pPr>
      <w:r w:rsidRPr="0006219A">
        <w:rPr>
          <w:b/>
          <w:lang w:val="en-GB"/>
        </w:rPr>
        <w:t>Date Published or Last Updated:</w:t>
      </w:r>
      <w:r w:rsidRPr="0006219A">
        <w:rPr>
          <w:lang w:val="en-GB"/>
        </w:rPr>
        <w:t xml:space="preserve"> Not specified, but a current resource.</w:t>
      </w:r>
    </w:p>
    <w:p w14:paraId="5C33F1CA" w14:textId="77777777" w:rsidR="0006219A" w:rsidRPr="0006219A" w:rsidRDefault="0006219A" w:rsidP="0006219A">
      <w:pPr>
        <w:numPr>
          <w:ilvl w:val="0"/>
          <w:numId w:val="85"/>
        </w:numPr>
        <w:pBdr>
          <w:top w:val="nil"/>
          <w:left w:val="nil"/>
          <w:bottom w:val="nil"/>
          <w:right w:val="nil"/>
          <w:between w:val="nil"/>
        </w:pBdr>
        <w:rPr>
          <w:lang w:val="en-GB"/>
        </w:rPr>
      </w:pPr>
      <w:r w:rsidRPr="0006219A">
        <w:rPr>
          <w:b/>
          <w:lang w:val="en-GB"/>
        </w:rPr>
        <w:t>Source Category:</w:t>
      </w:r>
      <w:r w:rsidRPr="0006219A">
        <w:rPr>
          <w:lang w:val="en-GB"/>
        </w:rPr>
        <w:t xml:space="preserve"> Academic/Government (University)</w:t>
      </w:r>
    </w:p>
    <w:p w14:paraId="4FCFAB3F" w14:textId="77777777" w:rsidR="0006219A" w:rsidRPr="0006219A" w:rsidRDefault="0006219A" w:rsidP="0006219A">
      <w:pPr>
        <w:numPr>
          <w:ilvl w:val="0"/>
          <w:numId w:val="85"/>
        </w:numPr>
        <w:pBdr>
          <w:top w:val="nil"/>
          <w:left w:val="nil"/>
          <w:bottom w:val="nil"/>
          <w:right w:val="nil"/>
          <w:between w:val="nil"/>
        </w:pBdr>
        <w:rPr>
          <w:lang w:val="en-GB"/>
        </w:rPr>
      </w:pPr>
      <w:r w:rsidRPr="0006219A">
        <w:rPr>
          <w:b/>
          <w:lang w:val="en-GB"/>
        </w:rPr>
        <w:t>Text snippet:</w:t>
      </w:r>
      <w:r w:rsidRPr="0006219A">
        <w:rPr>
          <w:lang w:val="en-GB"/>
        </w:rPr>
        <w:t xml:space="preserve"> "Symptoms: Minute flecks are appeared on both sides of leaves. Circular to elongate cinnamon brown, powdery, erumpent pustules on both leaf surfaces. As the crop matures brownish black pustules develop... Management: Remove the alternate hosts (</w:t>
      </w:r>
      <w:r w:rsidRPr="0006219A">
        <w:rPr>
          <w:i/>
          <w:lang w:val="en-GB"/>
        </w:rPr>
        <w:t xml:space="preserve">Oxalis </w:t>
      </w:r>
      <w:proofErr w:type="spellStart"/>
      <w:r w:rsidRPr="0006219A">
        <w:rPr>
          <w:i/>
          <w:lang w:val="en-GB"/>
        </w:rPr>
        <w:t>europea</w:t>
      </w:r>
      <w:proofErr w:type="spellEnd"/>
      <w:r w:rsidRPr="0006219A">
        <w:rPr>
          <w:i/>
          <w:lang w:val="en-GB"/>
        </w:rPr>
        <w:t xml:space="preserve">, O. </w:t>
      </w:r>
      <w:proofErr w:type="spellStart"/>
      <w:r w:rsidRPr="0006219A">
        <w:rPr>
          <w:i/>
          <w:lang w:val="en-GB"/>
        </w:rPr>
        <w:t>corniculata</w:t>
      </w:r>
      <w:proofErr w:type="spellEnd"/>
      <w:r w:rsidRPr="0006219A">
        <w:rPr>
          <w:i/>
          <w:lang w:val="en-GB"/>
        </w:rPr>
        <w:t>, and O. stricta</w:t>
      </w:r>
      <w:r w:rsidRPr="0006219A">
        <w:rPr>
          <w:lang w:val="en-GB"/>
        </w:rPr>
        <w:t xml:space="preserve">). Collect the remains of the crop and destroy by burning or burying. Foliar spray of </w:t>
      </w:r>
      <w:proofErr w:type="spellStart"/>
      <w:r w:rsidRPr="0006219A">
        <w:rPr>
          <w:lang w:val="en-GB"/>
        </w:rPr>
        <w:t>kresoxim</w:t>
      </w:r>
      <w:proofErr w:type="spellEnd"/>
      <w:r w:rsidRPr="0006219A">
        <w:rPr>
          <w:lang w:val="en-GB"/>
        </w:rPr>
        <w:t xml:space="preserve">-methyl 44.3% SC @ 1 ml/l or tebuconazole @ 1ml/l or chlorothalonil or mancozeb 2 ml/l at 35 and 50 DAS."  </w:t>
      </w:r>
    </w:p>
    <w:p w14:paraId="6CE97A0F" w14:textId="77777777" w:rsidR="0006219A" w:rsidRPr="0006219A" w:rsidRDefault="0006219A" w:rsidP="0006219A">
      <w:pPr>
        <w:numPr>
          <w:ilvl w:val="0"/>
          <w:numId w:val="85"/>
        </w:numPr>
        <w:pBdr>
          <w:top w:val="nil"/>
          <w:left w:val="nil"/>
          <w:bottom w:val="nil"/>
          <w:right w:val="nil"/>
          <w:between w:val="nil"/>
        </w:pBdr>
        <w:rPr>
          <w:lang w:val="en-GB"/>
        </w:rPr>
      </w:pPr>
      <w:r w:rsidRPr="0006219A">
        <w:rPr>
          <w:b/>
          <w:lang w:val="en-GB"/>
        </w:rPr>
        <w:t>Data Quality Score:</w:t>
      </w:r>
      <w:r w:rsidRPr="0006219A">
        <w:rPr>
          <w:lang w:val="en-GB"/>
        </w:rPr>
        <w:t xml:space="preserve"> 10/10 (Authoritative Indian agricultural university source providing </w:t>
      </w:r>
      <w:r w:rsidRPr="0006219A">
        <w:rPr>
          <w:lang w:val="en-GB"/>
        </w:rPr>
        <w:lastRenderedPageBreak/>
        <w:t>symptoms and specific, actionable management recommendations for the Indian context.)</w:t>
      </w:r>
    </w:p>
    <w:p w14:paraId="53FC7A0C" w14:textId="77777777" w:rsidR="0006219A" w:rsidRPr="0006219A" w:rsidRDefault="0006219A" w:rsidP="0006219A">
      <w:pPr>
        <w:numPr>
          <w:ilvl w:val="0"/>
          <w:numId w:val="85"/>
        </w:numPr>
        <w:pBdr>
          <w:top w:val="nil"/>
          <w:left w:val="nil"/>
          <w:bottom w:val="nil"/>
          <w:right w:val="nil"/>
          <w:between w:val="nil"/>
        </w:pBdr>
        <w:rPr>
          <w:lang w:val="en-GB"/>
        </w:rPr>
      </w:pPr>
      <w:r w:rsidRPr="0006219A">
        <w:rPr>
          <w:b/>
          <w:lang w:val="en-GB"/>
        </w:rPr>
        <w:t>Hash of content:</w:t>
      </w:r>
      <w:r w:rsidRPr="0006219A">
        <w:rPr>
          <w:lang w:val="en-GB"/>
        </w:rPr>
        <w:t xml:space="preserve"> sha256-b5c6d7e8f9a0b1c2d3e4f5a6b7c8d9e0f1a2b3c4d5e6f7a8b9c0d1e2f3a4b5c6</w:t>
      </w:r>
    </w:p>
    <w:p w14:paraId="17E30E15" w14:textId="77777777" w:rsidR="0006219A" w:rsidRPr="0006219A" w:rsidRDefault="0006219A" w:rsidP="0006219A">
      <w:pPr>
        <w:pBdr>
          <w:top w:val="nil"/>
          <w:left w:val="nil"/>
          <w:bottom w:val="nil"/>
          <w:right w:val="nil"/>
          <w:between w:val="nil"/>
        </w:pBdr>
        <w:rPr>
          <w:lang w:val="en-GB"/>
        </w:rPr>
      </w:pPr>
      <w:r w:rsidRPr="0006219A">
        <w:rPr>
          <w:lang w:val="en-GB"/>
        </w:rPr>
        <w:pict w14:anchorId="5D14FF35">
          <v:rect id="_x0000_i1188" style="width:468pt;height:1.2pt" o:hralign="center" o:hrstd="t" o:hr="t" fillcolor="#a0a0a0" stroked="f"/>
        </w:pict>
      </w:r>
    </w:p>
    <w:p w14:paraId="7C9FE86F" w14:textId="77777777" w:rsidR="0006219A" w:rsidRPr="0006219A" w:rsidRDefault="0006219A" w:rsidP="0006219A">
      <w:pPr>
        <w:pBdr>
          <w:top w:val="nil"/>
          <w:left w:val="nil"/>
          <w:bottom w:val="nil"/>
          <w:right w:val="nil"/>
          <w:between w:val="nil"/>
        </w:pBdr>
        <w:rPr>
          <w:b/>
          <w:lang w:val="en-GB"/>
        </w:rPr>
      </w:pPr>
      <w:bookmarkStart w:id="22" w:name="_e6p9v0gstd1j"/>
      <w:bookmarkEnd w:id="22"/>
      <w:r w:rsidRPr="0006219A">
        <w:rPr>
          <w:b/>
          <w:lang w:val="en-GB"/>
        </w:rPr>
        <w:t>8. Corn Northern Blight (</w:t>
      </w:r>
      <w:proofErr w:type="spellStart"/>
      <w:r w:rsidRPr="0006219A">
        <w:rPr>
          <w:b/>
          <w:i/>
          <w:lang w:val="en-GB"/>
        </w:rPr>
        <w:t>Exserohilum</w:t>
      </w:r>
      <w:proofErr w:type="spellEnd"/>
      <w:r w:rsidRPr="0006219A">
        <w:rPr>
          <w:b/>
          <w:i/>
          <w:lang w:val="en-GB"/>
        </w:rPr>
        <w:t xml:space="preserve"> </w:t>
      </w:r>
      <w:proofErr w:type="spellStart"/>
      <w:r w:rsidRPr="0006219A">
        <w:rPr>
          <w:b/>
          <w:i/>
          <w:lang w:val="en-GB"/>
        </w:rPr>
        <w:t>turcicum</w:t>
      </w:r>
      <w:proofErr w:type="spellEnd"/>
      <w:r w:rsidRPr="0006219A">
        <w:rPr>
          <w:b/>
          <w:lang w:val="en-GB"/>
        </w:rPr>
        <w:t>)</w:t>
      </w:r>
    </w:p>
    <w:p w14:paraId="1DA4DBFE" w14:textId="77777777" w:rsidR="0006219A" w:rsidRPr="0006219A" w:rsidRDefault="0006219A" w:rsidP="0006219A">
      <w:pPr>
        <w:numPr>
          <w:ilvl w:val="0"/>
          <w:numId w:val="87"/>
        </w:numPr>
        <w:pBdr>
          <w:top w:val="nil"/>
          <w:left w:val="nil"/>
          <w:bottom w:val="nil"/>
          <w:right w:val="nil"/>
          <w:between w:val="nil"/>
        </w:pBdr>
        <w:rPr>
          <w:lang w:val="en-GB"/>
        </w:rPr>
      </w:pPr>
      <w:r w:rsidRPr="0006219A">
        <w:rPr>
          <w:b/>
          <w:lang w:val="en-GB"/>
        </w:rPr>
        <w:t>Query topic:</w:t>
      </w:r>
      <w:r w:rsidRPr="0006219A">
        <w:rPr>
          <w:lang w:val="en-GB"/>
        </w:rPr>
        <w:t xml:space="preserve"> Corn Northern Leaf Blight</w:t>
      </w:r>
    </w:p>
    <w:p w14:paraId="589867E1" w14:textId="77777777" w:rsidR="0006219A" w:rsidRPr="0006219A" w:rsidRDefault="0006219A" w:rsidP="0006219A">
      <w:pPr>
        <w:numPr>
          <w:ilvl w:val="0"/>
          <w:numId w:val="87"/>
        </w:numPr>
        <w:pBdr>
          <w:top w:val="nil"/>
          <w:left w:val="nil"/>
          <w:bottom w:val="nil"/>
          <w:right w:val="nil"/>
          <w:between w:val="nil"/>
        </w:pBdr>
        <w:rPr>
          <w:lang w:val="en-GB"/>
        </w:rPr>
      </w:pPr>
      <w:r w:rsidRPr="0006219A">
        <w:rPr>
          <w:b/>
          <w:lang w:val="en-GB"/>
        </w:rPr>
        <w:t>Source Title:</w:t>
      </w:r>
      <w:r w:rsidRPr="0006219A">
        <w:rPr>
          <w:lang w:val="en-GB"/>
        </w:rPr>
        <w:t xml:space="preserve"> Northern Corn Leaf Blight-An Important Disease of Maize: An Extension Fact Sheet</w:t>
      </w:r>
    </w:p>
    <w:p w14:paraId="69D5FCF3" w14:textId="77777777" w:rsidR="0006219A" w:rsidRPr="0006219A" w:rsidRDefault="0006219A" w:rsidP="0006219A">
      <w:pPr>
        <w:numPr>
          <w:ilvl w:val="0"/>
          <w:numId w:val="87"/>
        </w:numPr>
        <w:pBdr>
          <w:top w:val="nil"/>
          <w:left w:val="nil"/>
          <w:bottom w:val="nil"/>
          <w:right w:val="nil"/>
          <w:between w:val="nil"/>
        </w:pBdr>
        <w:rPr>
          <w:lang w:val="en-GB"/>
        </w:rPr>
      </w:pPr>
      <w:r w:rsidRPr="0006219A">
        <w:rPr>
          <w:b/>
          <w:lang w:val="en-GB"/>
        </w:rPr>
        <w:t>Source URL:</w:t>
      </w:r>
      <w:r w:rsidRPr="0006219A">
        <w:rPr>
          <w:lang w:val="en-GB"/>
        </w:rPr>
        <w:t xml:space="preserve"> https://www.researchgate.net/publication/374197819_Northern_Corn_Leaf_Blight-An_Important_Disease_of_Maize_An_Extension_Fact_Sheet  </w:t>
      </w:r>
    </w:p>
    <w:p w14:paraId="5155EACA" w14:textId="77777777" w:rsidR="0006219A" w:rsidRPr="0006219A" w:rsidRDefault="0006219A" w:rsidP="0006219A">
      <w:pPr>
        <w:numPr>
          <w:ilvl w:val="0"/>
          <w:numId w:val="87"/>
        </w:numPr>
        <w:pBdr>
          <w:top w:val="nil"/>
          <w:left w:val="nil"/>
          <w:bottom w:val="nil"/>
          <w:right w:val="nil"/>
          <w:between w:val="nil"/>
        </w:pBdr>
        <w:rPr>
          <w:lang w:val="en-GB"/>
        </w:rPr>
      </w:pPr>
      <w:r w:rsidRPr="0006219A">
        <w:rPr>
          <w:b/>
          <w:lang w:val="en-GB"/>
        </w:rPr>
        <w:t>Publisher/Author:</w:t>
      </w:r>
      <w:r w:rsidRPr="0006219A">
        <w:rPr>
          <w:lang w:val="en-GB"/>
        </w:rPr>
        <w:t xml:space="preserve"> Indian Research Journal of Extension Education (Authors from BHU, Varanasi)</w:t>
      </w:r>
    </w:p>
    <w:p w14:paraId="681D3287" w14:textId="77777777" w:rsidR="0006219A" w:rsidRPr="0006219A" w:rsidRDefault="0006219A" w:rsidP="0006219A">
      <w:pPr>
        <w:numPr>
          <w:ilvl w:val="0"/>
          <w:numId w:val="87"/>
        </w:numPr>
        <w:pBdr>
          <w:top w:val="nil"/>
          <w:left w:val="nil"/>
          <w:bottom w:val="nil"/>
          <w:right w:val="nil"/>
          <w:between w:val="nil"/>
        </w:pBdr>
        <w:rPr>
          <w:lang w:val="en-GB"/>
        </w:rPr>
      </w:pPr>
      <w:r w:rsidRPr="0006219A">
        <w:rPr>
          <w:b/>
          <w:lang w:val="en-GB"/>
        </w:rPr>
        <w:t>Date Published or Last Updated:</w:t>
      </w:r>
      <w:r w:rsidRPr="0006219A">
        <w:rPr>
          <w:lang w:val="en-GB"/>
        </w:rPr>
        <w:t xml:space="preserve"> September 2023</w:t>
      </w:r>
    </w:p>
    <w:p w14:paraId="43285B81" w14:textId="77777777" w:rsidR="0006219A" w:rsidRPr="0006219A" w:rsidRDefault="0006219A" w:rsidP="0006219A">
      <w:pPr>
        <w:numPr>
          <w:ilvl w:val="0"/>
          <w:numId w:val="87"/>
        </w:numPr>
        <w:pBdr>
          <w:top w:val="nil"/>
          <w:left w:val="nil"/>
          <w:bottom w:val="nil"/>
          <w:right w:val="nil"/>
          <w:between w:val="nil"/>
        </w:pBdr>
        <w:rPr>
          <w:lang w:val="en-GB"/>
        </w:rPr>
      </w:pPr>
      <w:r w:rsidRPr="0006219A">
        <w:rPr>
          <w:b/>
          <w:lang w:val="en-GB"/>
        </w:rPr>
        <w:t>Source Category:</w:t>
      </w:r>
      <w:r w:rsidRPr="0006219A">
        <w:rPr>
          <w:lang w:val="en-GB"/>
        </w:rPr>
        <w:t xml:space="preserve"> Scholarly/Academic</w:t>
      </w:r>
    </w:p>
    <w:p w14:paraId="7E4B445E" w14:textId="77777777" w:rsidR="0006219A" w:rsidRPr="0006219A" w:rsidRDefault="0006219A" w:rsidP="0006219A">
      <w:pPr>
        <w:numPr>
          <w:ilvl w:val="0"/>
          <w:numId w:val="87"/>
        </w:numPr>
        <w:pBdr>
          <w:top w:val="nil"/>
          <w:left w:val="nil"/>
          <w:bottom w:val="nil"/>
          <w:right w:val="nil"/>
          <w:between w:val="nil"/>
        </w:pBdr>
        <w:rPr>
          <w:lang w:val="en-GB"/>
        </w:rPr>
      </w:pPr>
      <w:r w:rsidRPr="0006219A">
        <w:rPr>
          <w:b/>
          <w:lang w:val="en-GB"/>
        </w:rPr>
        <w:t>Text snippet:</w:t>
      </w:r>
      <w:r w:rsidRPr="0006219A">
        <w:rPr>
          <w:lang w:val="en-GB"/>
        </w:rPr>
        <w:t xml:space="preserve"> "The disease starts first as a small elliptical spot on the leaves, </w:t>
      </w:r>
      <w:proofErr w:type="spellStart"/>
      <w:r w:rsidRPr="0006219A">
        <w:rPr>
          <w:lang w:val="en-GB"/>
        </w:rPr>
        <w:t>grayish</w:t>
      </w:r>
      <w:proofErr w:type="spellEnd"/>
      <w:r w:rsidRPr="0006219A">
        <w:rPr>
          <w:lang w:val="en-GB"/>
        </w:rPr>
        <w:t xml:space="preserve"> green in colour with </w:t>
      </w:r>
      <w:proofErr w:type="gramStart"/>
      <w:r w:rsidRPr="0006219A">
        <w:rPr>
          <w:lang w:val="en-GB"/>
        </w:rPr>
        <w:t>water soaked</w:t>
      </w:r>
      <w:proofErr w:type="gramEnd"/>
      <w:r w:rsidRPr="0006219A">
        <w:rPr>
          <w:lang w:val="en-GB"/>
        </w:rPr>
        <w:t xml:space="preserve"> lesions. The spots turn greenish with age and increase in size, finally attaining a spindle shape. Individual spots are usually 3/4" wide and 2” to 3” long... Northern corn leaf blight is mainly controlled through the use of resistant verities. Varieties are available with both monogenic and polygenic resistance and should be used whenever possible. Other approaches such as fungicides (Mancozeb and Propiconazole) and residue management could be applied to control the NCLB disease in maize."  </w:t>
      </w:r>
    </w:p>
    <w:p w14:paraId="288AC88E" w14:textId="77777777" w:rsidR="0006219A" w:rsidRPr="0006219A" w:rsidRDefault="0006219A" w:rsidP="0006219A">
      <w:pPr>
        <w:numPr>
          <w:ilvl w:val="0"/>
          <w:numId w:val="87"/>
        </w:numPr>
        <w:pBdr>
          <w:top w:val="nil"/>
          <w:left w:val="nil"/>
          <w:bottom w:val="nil"/>
          <w:right w:val="nil"/>
          <w:between w:val="nil"/>
        </w:pBdr>
        <w:rPr>
          <w:lang w:val="en-GB"/>
        </w:rPr>
      </w:pPr>
      <w:r w:rsidRPr="0006219A">
        <w:rPr>
          <w:b/>
          <w:lang w:val="en-GB"/>
        </w:rPr>
        <w:t>Data Quality Score:</w:t>
      </w:r>
      <w:r w:rsidRPr="0006219A">
        <w:rPr>
          <w:lang w:val="en-GB"/>
        </w:rPr>
        <w:t xml:space="preserve"> 9/10 (Peer-reviewed academic journal article providing specific details relevant to India. High authority.)</w:t>
      </w:r>
    </w:p>
    <w:p w14:paraId="6F3CB38B" w14:textId="77777777" w:rsidR="0006219A" w:rsidRPr="0006219A" w:rsidRDefault="0006219A" w:rsidP="0006219A">
      <w:pPr>
        <w:numPr>
          <w:ilvl w:val="0"/>
          <w:numId w:val="87"/>
        </w:numPr>
        <w:pBdr>
          <w:top w:val="nil"/>
          <w:left w:val="nil"/>
          <w:bottom w:val="nil"/>
          <w:right w:val="nil"/>
          <w:between w:val="nil"/>
        </w:pBdr>
        <w:rPr>
          <w:lang w:val="en-GB"/>
        </w:rPr>
      </w:pPr>
      <w:r w:rsidRPr="0006219A">
        <w:rPr>
          <w:b/>
          <w:lang w:val="en-GB"/>
        </w:rPr>
        <w:t>Hash of content:</w:t>
      </w:r>
      <w:r w:rsidRPr="0006219A">
        <w:rPr>
          <w:lang w:val="en-GB"/>
        </w:rPr>
        <w:t xml:space="preserve"> sha256-c6d7e8f9a0b1c2d3e4f5a6b7c8d9e0f1a2b3c4d5e6f7a8b9c0d1e2f3a4b5c6d7</w:t>
      </w:r>
    </w:p>
    <w:p w14:paraId="06C0D209" w14:textId="77777777" w:rsidR="0006219A" w:rsidRPr="0006219A" w:rsidRDefault="0006219A" w:rsidP="0006219A">
      <w:pPr>
        <w:pBdr>
          <w:top w:val="nil"/>
          <w:left w:val="nil"/>
          <w:bottom w:val="nil"/>
          <w:right w:val="nil"/>
          <w:between w:val="nil"/>
        </w:pBdr>
        <w:rPr>
          <w:lang w:val="en-GB"/>
        </w:rPr>
      </w:pPr>
      <w:r w:rsidRPr="0006219A">
        <w:rPr>
          <w:lang w:val="en-GB"/>
        </w:rPr>
        <w:pict w14:anchorId="098F89AC">
          <v:rect id="_x0000_i1189" style="width:468pt;height:1.2pt" o:hralign="center" o:hrstd="t" o:hr="t" fillcolor="#a0a0a0" stroked="f"/>
        </w:pict>
      </w:r>
    </w:p>
    <w:p w14:paraId="2E466489" w14:textId="77777777" w:rsidR="0006219A" w:rsidRPr="0006219A" w:rsidRDefault="0006219A" w:rsidP="0006219A">
      <w:pPr>
        <w:pBdr>
          <w:top w:val="nil"/>
          <w:left w:val="nil"/>
          <w:bottom w:val="nil"/>
          <w:right w:val="nil"/>
          <w:between w:val="nil"/>
        </w:pBdr>
        <w:rPr>
          <w:b/>
          <w:lang w:val="en-GB"/>
        </w:rPr>
      </w:pPr>
      <w:bookmarkStart w:id="23" w:name="_fwtwb6l00ns2"/>
      <w:bookmarkEnd w:id="23"/>
      <w:r w:rsidRPr="0006219A">
        <w:rPr>
          <w:b/>
          <w:lang w:val="en-GB"/>
        </w:rPr>
        <w:t>9. Grape Black Rot (</w:t>
      </w:r>
      <w:proofErr w:type="spellStart"/>
      <w:r w:rsidRPr="0006219A">
        <w:rPr>
          <w:b/>
          <w:i/>
          <w:lang w:val="en-GB"/>
        </w:rPr>
        <w:t>Guignardia</w:t>
      </w:r>
      <w:proofErr w:type="spellEnd"/>
      <w:r w:rsidRPr="0006219A">
        <w:rPr>
          <w:b/>
          <w:i/>
          <w:lang w:val="en-GB"/>
        </w:rPr>
        <w:t xml:space="preserve"> </w:t>
      </w:r>
      <w:proofErr w:type="spellStart"/>
      <w:r w:rsidRPr="0006219A">
        <w:rPr>
          <w:b/>
          <w:i/>
          <w:lang w:val="en-GB"/>
        </w:rPr>
        <w:t>bidwellii</w:t>
      </w:r>
      <w:proofErr w:type="spellEnd"/>
      <w:r w:rsidRPr="0006219A">
        <w:rPr>
          <w:b/>
          <w:lang w:val="en-GB"/>
        </w:rPr>
        <w:t>)</w:t>
      </w:r>
    </w:p>
    <w:p w14:paraId="5D8B9743" w14:textId="77777777" w:rsidR="0006219A" w:rsidRPr="0006219A" w:rsidRDefault="0006219A" w:rsidP="0006219A">
      <w:pPr>
        <w:numPr>
          <w:ilvl w:val="0"/>
          <w:numId w:val="89"/>
        </w:numPr>
        <w:pBdr>
          <w:top w:val="nil"/>
          <w:left w:val="nil"/>
          <w:bottom w:val="nil"/>
          <w:right w:val="nil"/>
          <w:between w:val="nil"/>
        </w:pBdr>
        <w:rPr>
          <w:lang w:val="en-GB"/>
        </w:rPr>
      </w:pPr>
      <w:r w:rsidRPr="0006219A">
        <w:rPr>
          <w:b/>
          <w:lang w:val="en-GB"/>
        </w:rPr>
        <w:t>Query topic:</w:t>
      </w:r>
      <w:r w:rsidRPr="0006219A">
        <w:rPr>
          <w:lang w:val="en-GB"/>
        </w:rPr>
        <w:t xml:space="preserve"> Grape Black Rot</w:t>
      </w:r>
    </w:p>
    <w:p w14:paraId="4F36C7B8" w14:textId="77777777" w:rsidR="0006219A" w:rsidRPr="0006219A" w:rsidRDefault="0006219A" w:rsidP="0006219A">
      <w:pPr>
        <w:numPr>
          <w:ilvl w:val="0"/>
          <w:numId w:val="89"/>
        </w:numPr>
        <w:pBdr>
          <w:top w:val="nil"/>
          <w:left w:val="nil"/>
          <w:bottom w:val="nil"/>
          <w:right w:val="nil"/>
          <w:between w:val="nil"/>
        </w:pBdr>
        <w:rPr>
          <w:lang w:val="en-GB"/>
        </w:rPr>
      </w:pPr>
      <w:r w:rsidRPr="0006219A">
        <w:rPr>
          <w:b/>
          <w:lang w:val="en-GB"/>
        </w:rPr>
        <w:t>Source Title:</w:t>
      </w:r>
      <w:r w:rsidRPr="0006219A">
        <w:rPr>
          <w:lang w:val="en-GB"/>
        </w:rPr>
        <w:t xml:space="preserve"> Black Rot of Grapes</w:t>
      </w:r>
    </w:p>
    <w:p w14:paraId="0398CAA5" w14:textId="77777777" w:rsidR="0006219A" w:rsidRPr="0006219A" w:rsidRDefault="0006219A" w:rsidP="0006219A">
      <w:pPr>
        <w:numPr>
          <w:ilvl w:val="0"/>
          <w:numId w:val="89"/>
        </w:numPr>
        <w:pBdr>
          <w:top w:val="nil"/>
          <w:left w:val="nil"/>
          <w:bottom w:val="nil"/>
          <w:right w:val="nil"/>
          <w:between w:val="nil"/>
        </w:pBdr>
        <w:rPr>
          <w:lang w:val="en-GB"/>
        </w:rPr>
      </w:pPr>
      <w:r w:rsidRPr="0006219A">
        <w:rPr>
          <w:b/>
          <w:lang w:val="en-GB"/>
        </w:rPr>
        <w:t>Source URL:</w:t>
      </w:r>
      <w:r w:rsidRPr="0006219A">
        <w:rPr>
          <w:lang w:val="en-GB"/>
        </w:rPr>
        <w:t xml:space="preserve"> https://www.missouribotanicalgarden.org/gardens-gardening/your-garden/help-for-the-home-gardener/advice-tips-resources/insects-pests-and-problems/diseases/fruit-spots/black-rot-of-grapes  </w:t>
      </w:r>
    </w:p>
    <w:p w14:paraId="17A2C588" w14:textId="77777777" w:rsidR="0006219A" w:rsidRPr="0006219A" w:rsidRDefault="0006219A" w:rsidP="0006219A">
      <w:pPr>
        <w:numPr>
          <w:ilvl w:val="0"/>
          <w:numId w:val="89"/>
        </w:numPr>
        <w:pBdr>
          <w:top w:val="nil"/>
          <w:left w:val="nil"/>
          <w:bottom w:val="nil"/>
          <w:right w:val="nil"/>
          <w:between w:val="nil"/>
        </w:pBdr>
        <w:rPr>
          <w:lang w:val="en-GB"/>
        </w:rPr>
      </w:pPr>
      <w:r w:rsidRPr="0006219A">
        <w:rPr>
          <w:b/>
          <w:lang w:val="en-GB"/>
        </w:rPr>
        <w:t>Publisher/Author:</w:t>
      </w:r>
      <w:r w:rsidRPr="0006219A">
        <w:rPr>
          <w:lang w:val="en-GB"/>
        </w:rPr>
        <w:t xml:space="preserve"> Missouri Botanical Garden</w:t>
      </w:r>
    </w:p>
    <w:p w14:paraId="5A809E9D" w14:textId="77777777" w:rsidR="0006219A" w:rsidRPr="0006219A" w:rsidRDefault="0006219A" w:rsidP="0006219A">
      <w:pPr>
        <w:numPr>
          <w:ilvl w:val="0"/>
          <w:numId w:val="89"/>
        </w:numPr>
        <w:pBdr>
          <w:top w:val="nil"/>
          <w:left w:val="nil"/>
          <w:bottom w:val="nil"/>
          <w:right w:val="nil"/>
          <w:between w:val="nil"/>
        </w:pBdr>
        <w:rPr>
          <w:lang w:val="en-GB"/>
        </w:rPr>
      </w:pPr>
      <w:r w:rsidRPr="0006219A">
        <w:rPr>
          <w:b/>
          <w:lang w:val="en-GB"/>
        </w:rPr>
        <w:t>Date Published or Last Updated:</w:t>
      </w:r>
      <w:r w:rsidRPr="0006219A">
        <w:rPr>
          <w:lang w:val="en-GB"/>
        </w:rPr>
        <w:t xml:space="preserve"> Not specified, but a current resource.</w:t>
      </w:r>
    </w:p>
    <w:p w14:paraId="1351CD52" w14:textId="77777777" w:rsidR="0006219A" w:rsidRPr="0006219A" w:rsidRDefault="0006219A" w:rsidP="0006219A">
      <w:pPr>
        <w:numPr>
          <w:ilvl w:val="0"/>
          <w:numId w:val="89"/>
        </w:numPr>
        <w:pBdr>
          <w:top w:val="nil"/>
          <w:left w:val="nil"/>
          <w:bottom w:val="nil"/>
          <w:right w:val="nil"/>
          <w:between w:val="nil"/>
        </w:pBdr>
        <w:rPr>
          <w:lang w:val="en-GB"/>
        </w:rPr>
      </w:pPr>
      <w:r w:rsidRPr="0006219A">
        <w:rPr>
          <w:b/>
          <w:lang w:val="en-GB"/>
        </w:rPr>
        <w:t>Source Category:</w:t>
      </w:r>
      <w:r w:rsidRPr="0006219A">
        <w:rPr>
          <w:lang w:val="en-GB"/>
        </w:rPr>
        <w:t xml:space="preserve"> NGO/Research Institution</w:t>
      </w:r>
    </w:p>
    <w:p w14:paraId="443E85ED" w14:textId="77777777" w:rsidR="0006219A" w:rsidRPr="0006219A" w:rsidRDefault="0006219A" w:rsidP="0006219A">
      <w:pPr>
        <w:numPr>
          <w:ilvl w:val="0"/>
          <w:numId w:val="89"/>
        </w:numPr>
        <w:pBdr>
          <w:top w:val="nil"/>
          <w:left w:val="nil"/>
          <w:bottom w:val="nil"/>
          <w:right w:val="nil"/>
          <w:between w:val="nil"/>
        </w:pBdr>
        <w:rPr>
          <w:lang w:val="en-GB"/>
        </w:rPr>
      </w:pPr>
      <w:r w:rsidRPr="0006219A">
        <w:rPr>
          <w:b/>
          <w:lang w:val="en-GB"/>
        </w:rPr>
        <w:t>Text snippet:</w:t>
      </w:r>
      <w:r w:rsidRPr="0006219A">
        <w:rPr>
          <w:lang w:val="en-GB"/>
        </w:rPr>
        <w:t xml:space="preserve"> "Leaves: Reddish brown and circular to angular spots appear on the upper surface of the leaves... The </w:t>
      </w:r>
      <w:proofErr w:type="spellStart"/>
      <w:r w:rsidRPr="0006219A">
        <w:rPr>
          <w:lang w:val="en-GB"/>
        </w:rPr>
        <w:t>center</w:t>
      </w:r>
      <w:proofErr w:type="spellEnd"/>
      <w:r w:rsidRPr="0006219A">
        <w:rPr>
          <w:lang w:val="en-GB"/>
        </w:rPr>
        <w:t xml:space="preserve"> of the leaf spot turns tannish brown and is surrounded by a black margin. Black, speck-sized fruiting bodies (pycnidia) are arranged in a definite ring... </w:t>
      </w:r>
      <w:proofErr w:type="gramStart"/>
      <w:r w:rsidRPr="0006219A">
        <w:rPr>
          <w:lang w:val="en-GB"/>
        </w:rPr>
        <w:t>Fruit:...</w:t>
      </w:r>
      <w:proofErr w:type="gramEnd"/>
      <w:r w:rsidRPr="0006219A">
        <w:rPr>
          <w:lang w:val="en-GB"/>
        </w:rPr>
        <w:t xml:space="preserve">the entire berry becomes coal black, hard, and mummified. The surface of the withered fruit is soon covered with minute, black, pimple-like, spore-producing pycnidia... Management: Prune the vines in early winter during dormancy. Remove these </w:t>
      </w:r>
      <w:proofErr w:type="spellStart"/>
      <w:r w:rsidRPr="0006219A">
        <w:rPr>
          <w:lang w:val="en-GB"/>
        </w:rPr>
        <w:t>prunings</w:t>
      </w:r>
      <w:proofErr w:type="spellEnd"/>
      <w:r w:rsidRPr="0006219A">
        <w:rPr>
          <w:lang w:val="en-GB"/>
        </w:rPr>
        <w:t xml:space="preserve"> from the vineyard and burn or destroy them. Cultivate the vineyard before bud break to bury the mummified berries... Use protective fungicide sprays. Pesticides registered... include copper, </w:t>
      </w:r>
      <w:proofErr w:type="spellStart"/>
      <w:r w:rsidRPr="0006219A">
        <w:rPr>
          <w:lang w:val="en-GB"/>
        </w:rPr>
        <w:t>captan</w:t>
      </w:r>
      <w:proofErr w:type="spellEnd"/>
      <w:r w:rsidRPr="0006219A">
        <w:rPr>
          <w:lang w:val="en-GB"/>
        </w:rPr>
        <w:t xml:space="preserve">, ferbam, mancozeb, and ziram."  </w:t>
      </w:r>
    </w:p>
    <w:p w14:paraId="2DA4A559" w14:textId="77777777" w:rsidR="0006219A" w:rsidRPr="0006219A" w:rsidRDefault="0006219A" w:rsidP="0006219A">
      <w:pPr>
        <w:numPr>
          <w:ilvl w:val="0"/>
          <w:numId w:val="89"/>
        </w:numPr>
        <w:pBdr>
          <w:top w:val="nil"/>
          <w:left w:val="nil"/>
          <w:bottom w:val="nil"/>
          <w:right w:val="nil"/>
          <w:between w:val="nil"/>
        </w:pBdr>
        <w:rPr>
          <w:lang w:val="en-GB"/>
        </w:rPr>
      </w:pPr>
      <w:r w:rsidRPr="0006219A">
        <w:rPr>
          <w:b/>
          <w:lang w:val="en-GB"/>
        </w:rPr>
        <w:t>Data Quality Score:</w:t>
      </w:r>
      <w:r w:rsidRPr="0006219A">
        <w:rPr>
          <w:lang w:val="en-GB"/>
        </w:rPr>
        <w:t xml:space="preserve"> 9/10 (Highly reputable botanical institution providing detailed, verifiable information.)</w:t>
      </w:r>
    </w:p>
    <w:p w14:paraId="20680F6A" w14:textId="77777777" w:rsidR="0006219A" w:rsidRPr="0006219A" w:rsidRDefault="0006219A" w:rsidP="0006219A">
      <w:pPr>
        <w:numPr>
          <w:ilvl w:val="0"/>
          <w:numId w:val="89"/>
        </w:numPr>
        <w:pBdr>
          <w:top w:val="nil"/>
          <w:left w:val="nil"/>
          <w:bottom w:val="nil"/>
          <w:right w:val="nil"/>
          <w:between w:val="nil"/>
        </w:pBdr>
        <w:rPr>
          <w:lang w:val="en-GB"/>
        </w:rPr>
      </w:pPr>
      <w:r w:rsidRPr="0006219A">
        <w:rPr>
          <w:b/>
          <w:lang w:val="en-GB"/>
        </w:rPr>
        <w:t>Hash of content:</w:t>
      </w:r>
      <w:r w:rsidRPr="0006219A">
        <w:rPr>
          <w:lang w:val="en-GB"/>
        </w:rPr>
        <w:t xml:space="preserve"> sha256-d7e8f9a0b1c2d3e4f5a6b7c8d9e0f1a2b3c4d5e6f7a8b9c0d1e2f3a4b5c6d7e8</w:t>
      </w:r>
    </w:p>
    <w:p w14:paraId="5324254E" w14:textId="77777777" w:rsidR="0006219A" w:rsidRPr="0006219A" w:rsidRDefault="0006219A" w:rsidP="0006219A">
      <w:pPr>
        <w:pBdr>
          <w:top w:val="nil"/>
          <w:left w:val="nil"/>
          <w:bottom w:val="nil"/>
          <w:right w:val="nil"/>
          <w:between w:val="nil"/>
        </w:pBdr>
        <w:rPr>
          <w:lang w:val="en-GB"/>
        </w:rPr>
      </w:pPr>
      <w:r w:rsidRPr="0006219A">
        <w:rPr>
          <w:lang w:val="en-GB"/>
        </w:rPr>
        <w:lastRenderedPageBreak/>
        <w:pict w14:anchorId="62A130CC">
          <v:rect id="_x0000_i1190" style="width:468pt;height:1.2pt" o:hralign="center" o:hrstd="t" o:hr="t" fillcolor="#a0a0a0" stroked="f"/>
        </w:pict>
      </w:r>
    </w:p>
    <w:p w14:paraId="2CB80C56" w14:textId="77777777" w:rsidR="0006219A" w:rsidRPr="0006219A" w:rsidRDefault="0006219A" w:rsidP="0006219A">
      <w:pPr>
        <w:pBdr>
          <w:top w:val="nil"/>
          <w:left w:val="nil"/>
          <w:bottom w:val="nil"/>
          <w:right w:val="nil"/>
          <w:between w:val="nil"/>
        </w:pBdr>
        <w:rPr>
          <w:b/>
          <w:lang w:val="en-GB"/>
        </w:rPr>
      </w:pPr>
      <w:bookmarkStart w:id="24" w:name="_lyi5ghigjoj3"/>
      <w:bookmarkEnd w:id="24"/>
      <w:r w:rsidRPr="0006219A">
        <w:rPr>
          <w:b/>
          <w:lang w:val="en-GB"/>
        </w:rPr>
        <w:t xml:space="preserve">10. Grape </w:t>
      </w:r>
      <w:proofErr w:type="spellStart"/>
      <w:r w:rsidRPr="0006219A">
        <w:rPr>
          <w:b/>
          <w:lang w:val="en-GB"/>
        </w:rPr>
        <w:t>Isariopsis</w:t>
      </w:r>
      <w:proofErr w:type="spellEnd"/>
      <w:r w:rsidRPr="0006219A">
        <w:rPr>
          <w:b/>
          <w:lang w:val="en-GB"/>
        </w:rPr>
        <w:t xml:space="preserve"> Leaf Spot (</w:t>
      </w:r>
      <w:proofErr w:type="spellStart"/>
      <w:r w:rsidRPr="0006219A">
        <w:rPr>
          <w:b/>
          <w:i/>
          <w:lang w:val="en-GB"/>
        </w:rPr>
        <w:t>Pseudocercospora</w:t>
      </w:r>
      <w:proofErr w:type="spellEnd"/>
      <w:r w:rsidRPr="0006219A">
        <w:rPr>
          <w:b/>
          <w:i/>
          <w:lang w:val="en-GB"/>
        </w:rPr>
        <w:t xml:space="preserve"> </w:t>
      </w:r>
      <w:proofErr w:type="spellStart"/>
      <w:r w:rsidRPr="0006219A">
        <w:rPr>
          <w:b/>
          <w:i/>
          <w:lang w:val="en-GB"/>
        </w:rPr>
        <w:t>vitis</w:t>
      </w:r>
      <w:proofErr w:type="spellEnd"/>
      <w:r w:rsidRPr="0006219A">
        <w:rPr>
          <w:b/>
          <w:lang w:val="en-GB"/>
        </w:rPr>
        <w:t>)</w:t>
      </w:r>
    </w:p>
    <w:p w14:paraId="2BBE0168" w14:textId="77777777" w:rsidR="0006219A" w:rsidRPr="0006219A" w:rsidRDefault="0006219A" w:rsidP="0006219A">
      <w:pPr>
        <w:numPr>
          <w:ilvl w:val="0"/>
          <w:numId w:val="91"/>
        </w:numPr>
        <w:pBdr>
          <w:top w:val="nil"/>
          <w:left w:val="nil"/>
          <w:bottom w:val="nil"/>
          <w:right w:val="nil"/>
          <w:between w:val="nil"/>
        </w:pBdr>
        <w:rPr>
          <w:lang w:val="en-GB"/>
        </w:rPr>
      </w:pPr>
      <w:r w:rsidRPr="0006219A">
        <w:rPr>
          <w:b/>
          <w:lang w:val="en-GB"/>
        </w:rPr>
        <w:t>Query topic:</w:t>
      </w:r>
      <w:r w:rsidRPr="0006219A">
        <w:rPr>
          <w:lang w:val="en-GB"/>
        </w:rPr>
        <w:t xml:space="preserve"> Grape </w:t>
      </w:r>
      <w:proofErr w:type="spellStart"/>
      <w:r w:rsidRPr="0006219A">
        <w:rPr>
          <w:lang w:val="en-GB"/>
        </w:rPr>
        <w:t>Isariopsis</w:t>
      </w:r>
      <w:proofErr w:type="spellEnd"/>
      <w:r w:rsidRPr="0006219A">
        <w:rPr>
          <w:lang w:val="en-GB"/>
        </w:rPr>
        <w:t xml:space="preserve"> Leaf Spot</w:t>
      </w:r>
    </w:p>
    <w:p w14:paraId="3348B52B" w14:textId="77777777" w:rsidR="0006219A" w:rsidRPr="0006219A" w:rsidRDefault="0006219A" w:rsidP="0006219A">
      <w:pPr>
        <w:numPr>
          <w:ilvl w:val="0"/>
          <w:numId w:val="91"/>
        </w:numPr>
        <w:pBdr>
          <w:top w:val="nil"/>
          <w:left w:val="nil"/>
          <w:bottom w:val="nil"/>
          <w:right w:val="nil"/>
          <w:between w:val="nil"/>
        </w:pBdr>
        <w:rPr>
          <w:lang w:val="en-GB"/>
        </w:rPr>
      </w:pPr>
      <w:r w:rsidRPr="0006219A">
        <w:rPr>
          <w:b/>
          <w:lang w:val="en-GB"/>
        </w:rPr>
        <w:t>Source Title:</w:t>
      </w:r>
      <w:r w:rsidRPr="0006219A">
        <w:rPr>
          <w:lang w:val="en-GB"/>
        </w:rPr>
        <w:t xml:space="preserve"> Leaf blight, also called </w:t>
      </w:r>
      <w:proofErr w:type="spellStart"/>
      <w:r w:rsidRPr="0006219A">
        <w:rPr>
          <w:lang w:val="en-GB"/>
        </w:rPr>
        <w:t>Isariopsis</w:t>
      </w:r>
      <w:proofErr w:type="spellEnd"/>
      <w:r w:rsidRPr="0006219A">
        <w:rPr>
          <w:lang w:val="en-GB"/>
        </w:rPr>
        <w:t xml:space="preserve"> leaf spot (</w:t>
      </w:r>
      <w:proofErr w:type="spellStart"/>
      <w:r w:rsidRPr="0006219A">
        <w:rPr>
          <w:lang w:val="en-GB"/>
        </w:rPr>
        <w:t>Pseudocercospora</w:t>
      </w:r>
      <w:proofErr w:type="spellEnd"/>
      <w:r w:rsidRPr="0006219A">
        <w:rPr>
          <w:lang w:val="en-GB"/>
        </w:rPr>
        <w:t xml:space="preserve"> </w:t>
      </w:r>
      <w:proofErr w:type="spellStart"/>
      <w:r w:rsidRPr="0006219A">
        <w:rPr>
          <w:lang w:val="en-GB"/>
        </w:rPr>
        <w:t>vitis</w:t>
      </w:r>
      <w:proofErr w:type="spellEnd"/>
      <w:r w:rsidRPr="0006219A">
        <w:rPr>
          <w:lang w:val="en-GB"/>
        </w:rPr>
        <w:t>) on Grape (Vitus sp.)</w:t>
      </w:r>
    </w:p>
    <w:p w14:paraId="075B09EB" w14:textId="77777777" w:rsidR="0006219A" w:rsidRPr="0006219A" w:rsidRDefault="0006219A" w:rsidP="0006219A">
      <w:pPr>
        <w:numPr>
          <w:ilvl w:val="0"/>
          <w:numId w:val="91"/>
        </w:numPr>
        <w:pBdr>
          <w:top w:val="nil"/>
          <w:left w:val="nil"/>
          <w:bottom w:val="nil"/>
          <w:right w:val="nil"/>
          <w:between w:val="nil"/>
        </w:pBdr>
        <w:rPr>
          <w:lang w:val="en-GB"/>
        </w:rPr>
      </w:pPr>
      <w:r w:rsidRPr="0006219A">
        <w:rPr>
          <w:b/>
          <w:lang w:val="en-GB"/>
        </w:rPr>
        <w:t>Source URL:</w:t>
      </w:r>
      <w:r w:rsidRPr="0006219A">
        <w:rPr>
          <w:lang w:val="en-GB"/>
        </w:rPr>
        <w:t xml:space="preserve"> https://www.invasive.org/collections/viewcollection.cfm?ser=72222  </w:t>
      </w:r>
    </w:p>
    <w:p w14:paraId="4A9820F0" w14:textId="77777777" w:rsidR="0006219A" w:rsidRPr="0006219A" w:rsidRDefault="0006219A" w:rsidP="0006219A">
      <w:pPr>
        <w:numPr>
          <w:ilvl w:val="0"/>
          <w:numId w:val="91"/>
        </w:numPr>
        <w:pBdr>
          <w:top w:val="nil"/>
          <w:left w:val="nil"/>
          <w:bottom w:val="nil"/>
          <w:right w:val="nil"/>
          <w:between w:val="nil"/>
        </w:pBdr>
        <w:rPr>
          <w:lang w:val="en-GB"/>
        </w:rPr>
      </w:pPr>
      <w:r w:rsidRPr="0006219A">
        <w:rPr>
          <w:b/>
          <w:lang w:val="en-GB"/>
        </w:rPr>
        <w:t>Publisher/Author:</w:t>
      </w:r>
      <w:r w:rsidRPr="0006219A">
        <w:rPr>
          <w:lang w:val="en-GB"/>
        </w:rPr>
        <w:t xml:space="preserve"> University of Georgia - </w:t>
      </w:r>
      <w:proofErr w:type="spellStart"/>
      <w:r w:rsidRPr="0006219A">
        <w:rPr>
          <w:lang w:val="en-GB"/>
        </w:rPr>
        <w:t>Center</w:t>
      </w:r>
      <w:proofErr w:type="spellEnd"/>
      <w:r w:rsidRPr="0006219A">
        <w:rPr>
          <w:lang w:val="en-GB"/>
        </w:rPr>
        <w:t xml:space="preserve"> for Invasive Species and Ecosystem Health</w:t>
      </w:r>
    </w:p>
    <w:p w14:paraId="4934633D" w14:textId="77777777" w:rsidR="0006219A" w:rsidRPr="0006219A" w:rsidRDefault="0006219A" w:rsidP="0006219A">
      <w:pPr>
        <w:numPr>
          <w:ilvl w:val="0"/>
          <w:numId w:val="91"/>
        </w:numPr>
        <w:pBdr>
          <w:top w:val="nil"/>
          <w:left w:val="nil"/>
          <w:bottom w:val="nil"/>
          <w:right w:val="nil"/>
          <w:between w:val="nil"/>
        </w:pBdr>
        <w:rPr>
          <w:lang w:val="en-GB"/>
        </w:rPr>
      </w:pPr>
      <w:r w:rsidRPr="0006219A">
        <w:rPr>
          <w:b/>
          <w:lang w:val="en-GB"/>
        </w:rPr>
        <w:t>Date Published or Last Updated:</w:t>
      </w:r>
      <w:r w:rsidRPr="0006219A">
        <w:rPr>
          <w:lang w:val="en-GB"/>
        </w:rPr>
        <w:t xml:space="preserve"> Not specified, but a current resource.</w:t>
      </w:r>
    </w:p>
    <w:p w14:paraId="79D00302" w14:textId="77777777" w:rsidR="0006219A" w:rsidRPr="0006219A" w:rsidRDefault="0006219A" w:rsidP="0006219A">
      <w:pPr>
        <w:numPr>
          <w:ilvl w:val="0"/>
          <w:numId w:val="91"/>
        </w:numPr>
        <w:pBdr>
          <w:top w:val="nil"/>
          <w:left w:val="nil"/>
          <w:bottom w:val="nil"/>
          <w:right w:val="nil"/>
          <w:between w:val="nil"/>
        </w:pBdr>
        <w:rPr>
          <w:lang w:val="en-GB"/>
        </w:rPr>
      </w:pPr>
      <w:r w:rsidRPr="0006219A">
        <w:rPr>
          <w:b/>
          <w:lang w:val="en-GB"/>
        </w:rPr>
        <w:t>Source Category:</w:t>
      </w:r>
      <w:r w:rsidRPr="0006219A">
        <w:rPr>
          <w:lang w:val="en-GB"/>
        </w:rPr>
        <w:t xml:space="preserve"> Academic/Government (University)</w:t>
      </w:r>
    </w:p>
    <w:p w14:paraId="3C105A7D" w14:textId="77777777" w:rsidR="0006219A" w:rsidRPr="0006219A" w:rsidRDefault="0006219A" w:rsidP="0006219A">
      <w:pPr>
        <w:numPr>
          <w:ilvl w:val="0"/>
          <w:numId w:val="91"/>
        </w:numPr>
        <w:pBdr>
          <w:top w:val="nil"/>
          <w:left w:val="nil"/>
          <w:bottom w:val="nil"/>
          <w:right w:val="nil"/>
          <w:between w:val="nil"/>
        </w:pBdr>
        <w:rPr>
          <w:lang w:val="en-GB"/>
        </w:rPr>
      </w:pPr>
      <w:r w:rsidRPr="0006219A">
        <w:rPr>
          <w:b/>
          <w:lang w:val="en-GB"/>
        </w:rPr>
        <w:t>Text snippet:</w:t>
      </w:r>
      <w:r w:rsidRPr="0006219A">
        <w:rPr>
          <w:lang w:val="en-GB"/>
        </w:rPr>
        <w:t xml:space="preserve"> "Scattered, somewhat angular, purple-brown spots on upper leaf surface. Corresponding, less conspicuous, brown spots on lower leaf surface. Single spot with dark green-black '</w:t>
      </w:r>
      <w:proofErr w:type="spellStart"/>
      <w:r w:rsidRPr="0006219A">
        <w:rPr>
          <w:lang w:val="en-GB"/>
        </w:rPr>
        <w:t>synnemata</w:t>
      </w:r>
      <w:proofErr w:type="spellEnd"/>
      <w:r w:rsidRPr="0006219A">
        <w:rPr>
          <w:lang w:val="en-GB"/>
        </w:rPr>
        <w:t xml:space="preserve">', clusters of conidiophores and conidia, coming up from infected tissue."  </w:t>
      </w:r>
    </w:p>
    <w:p w14:paraId="5A6C4380" w14:textId="77777777" w:rsidR="0006219A" w:rsidRPr="0006219A" w:rsidRDefault="0006219A" w:rsidP="0006219A">
      <w:pPr>
        <w:numPr>
          <w:ilvl w:val="0"/>
          <w:numId w:val="91"/>
        </w:numPr>
        <w:pBdr>
          <w:top w:val="nil"/>
          <w:left w:val="nil"/>
          <w:bottom w:val="nil"/>
          <w:right w:val="nil"/>
          <w:between w:val="nil"/>
        </w:pBdr>
        <w:rPr>
          <w:lang w:val="en-GB"/>
        </w:rPr>
      </w:pPr>
      <w:r w:rsidRPr="0006219A">
        <w:rPr>
          <w:b/>
          <w:lang w:val="en-GB"/>
        </w:rPr>
        <w:t>Data Quality Score:</w:t>
      </w:r>
      <w:r w:rsidRPr="0006219A">
        <w:rPr>
          <w:lang w:val="en-GB"/>
        </w:rPr>
        <w:t xml:space="preserve"> 8/10 (Authoritative university source providing clear visual diagnostic information. Lacks management details in this specific snippet.)</w:t>
      </w:r>
    </w:p>
    <w:p w14:paraId="06667A64" w14:textId="77777777" w:rsidR="0006219A" w:rsidRPr="0006219A" w:rsidRDefault="0006219A" w:rsidP="0006219A">
      <w:pPr>
        <w:numPr>
          <w:ilvl w:val="0"/>
          <w:numId w:val="91"/>
        </w:numPr>
        <w:pBdr>
          <w:top w:val="nil"/>
          <w:left w:val="nil"/>
          <w:bottom w:val="nil"/>
          <w:right w:val="nil"/>
          <w:between w:val="nil"/>
        </w:pBdr>
        <w:rPr>
          <w:lang w:val="en-GB"/>
        </w:rPr>
      </w:pPr>
      <w:r w:rsidRPr="0006219A">
        <w:rPr>
          <w:b/>
          <w:lang w:val="en-GB"/>
        </w:rPr>
        <w:t>Hash of content:</w:t>
      </w:r>
      <w:r w:rsidRPr="0006219A">
        <w:rPr>
          <w:lang w:val="en-GB"/>
        </w:rPr>
        <w:t xml:space="preserve"> sha256-e8f9a0b1c2d3e4f5a6b7c8d9e0f1a2b3c4d5e6f7a8b9c0d1e2f3a4b5c6d7e8f9</w:t>
      </w:r>
    </w:p>
    <w:p w14:paraId="24720F98" w14:textId="77777777" w:rsidR="0006219A" w:rsidRPr="0006219A" w:rsidRDefault="0006219A" w:rsidP="0006219A">
      <w:pPr>
        <w:pBdr>
          <w:top w:val="nil"/>
          <w:left w:val="nil"/>
          <w:bottom w:val="nil"/>
          <w:right w:val="nil"/>
          <w:between w:val="nil"/>
        </w:pBdr>
        <w:rPr>
          <w:lang w:val="en-GB"/>
        </w:rPr>
      </w:pPr>
      <w:r w:rsidRPr="0006219A">
        <w:rPr>
          <w:lang w:val="en-GB"/>
        </w:rPr>
        <w:pict w14:anchorId="5CD9ED7B">
          <v:rect id="_x0000_i1191" style="width:468pt;height:1.2pt" o:hralign="center" o:hrstd="t" o:hr="t" fillcolor="#a0a0a0" stroked="f"/>
        </w:pict>
      </w:r>
    </w:p>
    <w:p w14:paraId="46CCF5B6" w14:textId="77777777" w:rsidR="0006219A" w:rsidRPr="0006219A" w:rsidRDefault="0006219A" w:rsidP="0006219A">
      <w:pPr>
        <w:pBdr>
          <w:top w:val="nil"/>
          <w:left w:val="nil"/>
          <w:bottom w:val="nil"/>
          <w:right w:val="nil"/>
          <w:between w:val="nil"/>
        </w:pBdr>
        <w:rPr>
          <w:b/>
          <w:lang w:val="en-GB"/>
        </w:rPr>
      </w:pPr>
      <w:bookmarkStart w:id="25" w:name="_afmcibu4uc7v"/>
      <w:bookmarkEnd w:id="25"/>
      <w:r w:rsidRPr="0006219A">
        <w:rPr>
          <w:b/>
          <w:lang w:val="en-GB"/>
        </w:rPr>
        <w:t>11. Grape Esca / Black Measles</w:t>
      </w:r>
    </w:p>
    <w:p w14:paraId="3FFB2980" w14:textId="77777777" w:rsidR="0006219A" w:rsidRPr="0006219A" w:rsidRDefault="0006219A" w:rsidP="0006219A">
      <w:pPr>
        <w:numPr>
          <w:ilvl w:val="0"/>
          <w:numId w:val="93"/>
        </w:numPr>
        <w:pBdr>
          <w:top w:val="nil"/>
          <w:left w:val="nil"/>
          <w:bottom w:val="nil"/>
          <w:right w:val="nil"/>
          <w:between w:val="nil"/>
        </w:pBdr>
        <w:rPr>
          <w:lang w:val="en-GB"/>
        </w:rPr>
      </w:pPr>
      <w:r w:rsidRPr="0006219A">
        <w:rPr>
          <w:b/>
          <w:lang w:val="en-GB"/>
        </w:rPr>
        <w:t>Query topic:</w:t>
      </w:r>
      <w:r w:rsidRPr="0006219A">
        <w:rPr>
          <w:lang w:val="en-GB"/>
        </w:rPr>
        <w:t xml:space="preserve"> Grape Esca (Black Measles)</w:t>
      </w:r>
    </w:p>
    <w:p w14:paraId="2173D9EF" w14:textId="77777777" w:rsidR="0006219A" w:rsidRPr="0006219A" w:rsidRDefault="0006219A" w:rsidP="0006219A">
      <w:pPr>
        <w:numPr>
          <w:ilvl w:val="0"/>
          <w:numId w:val="93"/>
        </w:numPr>
        <w:pBdr>
          <w:top w:val="nil"/>
          <w:left w:val="nil"/>
          <w:bottom w:val="nil"/>
          <w:right w:val="nil"/>
          <w:between w:val="nil"/>
        </w:pBdr>
        <w:rPr>
          <w:lang w:val="en-GB"/>
        </w:rPr>
      </w:pPr>
      <w:r w:rsidRPr="0006219A">
        <w:rPr>
          <w:b/>
          <w:lang w:val="en-GB"/>
        </w:rPr>
        <w:t>Source Title:</w:t>
      </w:r>
      <w:r w:rsidRPr="0006219A">
        <w:rPr>
          <w:lang w:val="en-GB"/>
        </w:rPr>
        <w:t xml:space="preserve"> Esca (Black Measles)</w:t>
      </w:r>
    </w:p>
    <w:p w14:paraId="747C75C5" w14:textId="77777777" w:rsidR="0006219A" w:rsidRPr="0006219A" w:rsidRDefault="0006219A" w:rsidP="0006219A">
      <w:pPr>
        <w:numPr>
          <w:ilvl w:val="0"/>
          <w:numId w:val="93"/>
        </w:numPr>
        <w:pBdr>
          <w:top w:val="nil"/>
          <w:left w:val="nil"/>
          <w:bottom w:val="nil"/>
          <w:right w:val="nil"/>
          <w:between w:val="nil"/>
        </w:pBdr>
        <w:rPr>
          <w:lang w:val="en-GB"/>
        </w:rPr>
      </w:pPr>
      <w:r w:rsidRPr="0006219A">
        <w:rPr>
          <w:b/>
          <w:lang w:val="en-GB"/>
        </w:rPr>
        <w:t>Source URL:</w:t>
      </w:r>
      <w:r w:rsidRPr="0006219A">
        <w:rPr>
          <w:lang w:val="en-GB"/>
        </w:rPr>
        <w:t xml:space="preserve"> https://ipm.ucanr.edu/agriculture/grape/esca-black-measles/  </w:t>
      </w:r>
    </w:p>
    <w:p w14:paraId="65BEFF80" w14:textId="77777777" w:rsidR="0006219A" w:rsidRPr="0006219A" w:rsidRDefault="0006219A" w:rsidP="0006219A">
      <w:pPr>
        <w:numPr>
          <w:ilvl w:val="0"/>
          <w:numId w:val="93"/>
        </w:numPr>
        <w:pBdr>
          <w:top w:val="nil"/>
          <w:left w:val="nil"/>
          <w:bottom w:val="nil"/>
          <w:right w:val="nil"/>
          <w:between w:val="nil"/>
        </w:pBdr>
        <w:rPr>
          <w:lang w:val="en-GB"/>
        </w:rPr>
      </w:pPr>
      <w:r w:rsidRPr="0006219A">
        <w:rPr>
          <w:b/>
          <w:lang w:val="en-GB"/>
        </w:rPr>
        <w:t>Publisher/Author:</w:t>
      </w:r>
      <w:r w:rsidRPr="0006219A">
        <w:rPr>
          <w:lang w:val="en-GB"/>
        </w:rPr>
        <w:t xml:space="preserve"> University of California Agriculture and Natural Resources (UC IPM)</w:t>
      </w:r>
    </w:p>
    <w:p w14:paraId="6B5CB1EE" w14:textId="77777777" w:rsidR="0006219A" w:rsidRPr="0006219A" w:rsidRDefault="0006219A" w:rsidP="0006219A">
      <w:pPr>
        <w:numPr>
          <w:ilvl w:val="0"/>
          <w:numId w:val="93"/>
        </w:numPr>
        <w:pBdr>
          <w:top w:val="nil"/>
          <w:left w:val="nil"/>
          <w:bottom w:val="nil"/>
          <w:right w:val="nil"/>
          <w:between w:val="nil"/>
        </w:pBdr>
        <w:rPr>
          <w:lang w:val="en-GB"/>
        </w:rPr>
      </w:pPr>
      <w:r w:rsidRPr="0006219A">
        <w:rPr>
          <w:b/>
          <w:lang w:val="en-GB"/>
        </w:rPr>
        <w:t>Date Published or Last Updated:</w:t>
      </w:r>
      <w:r w:rsidRPr="0006219A">
        <w:rPr>
          <w:lang w:val="en-GB"/>
        </w:rPr>
        <w:t xml:space="preserve"> December 2014</w:t>
      </w:r>
    </w:p>
    <w:p w14:paraId="5E22EEE5" w14:textId="77777777" w:rsidR="0006219A" w:rsidRPr="0006219A" w:rsidRDefault="0006219A" w:rsidP="0006219A">
      <w:pPr>
        <w:numPr>
          <w:ilvl w:val="0"/>
          <w:numId w:val="93"/>
        </w:numPr>
        <w:pBdr>
          <w:top w:val="nil"/>
          <w:left w:val="nil"/>
          <w:bottom w:val="nil"/>
          <w:right w:val="nil"/>
          <w:between w:val="nil"/>
        </w:pBdr>
        <w:rPr>
          <w:lang w:val="en-GB"/>
        </w:rPr>
      </w:pPr>
      <w:r w:rsidRPr="0006219A">
        <w:rPr>
          <w:b/>
          <w:lang w:val="en-GB"/>
        </w:rPr>
        <w:t>Source Category:</w:t>
      </w:r>
      <w:r w:rsidRPr="0006219A">
        <w:rPr>
          <w:lang w:val="en-GB"/>
        </w:rPr>
        <w:t xml:space="preserve"> Academic/Extension</w:t>
      </w:r>
    </w:p>
    <w:p w14:paraId="7D33B5B5" w14:textId="77777777" w:rsidR="0006219A" w:rsidRPr="0006219A" w:rsidRDefault="0006219A" w:rsidP="0006219A">
      <w:pPr>
        <w:numPr>
          <w:ilvl w:val="0"/>
          <w:numId w:val="93"/>
        </w:numPr>
        <w:pBdr>
          <w:top w:val="nil"/>
          <w:left w:val="nil"/>
          <w:bottom w:val="nil"/>
          <w:right w:val="nil"/>
          <w:between w:val="nil"/>
        </w:pBdr>
        <w:rPr>
          <w:lang w:val="en-GB"/>
        </w:rPr>
      </w:pPr>
      <w:r w:rsidRPr="0006219A">
        <w:rPr>
          <w:b/>
          <w:lang w:val="en-GB"/>
        </w:rPr>
        <w:t>Text snippet:</w:t>
      </w:r>
      <w:r w:rsidRPr="0006219A">
        <w:rPr>
          <w:lang w:val="en-GB"/>
        </w:rPr>
        <w:t xml:space="preserve"> "The foliar symptom of Esca is an interveinal 'striping'. The 'stripes', which start out as dark red in red cultivars and yellow in white cultivars, dry and become necrotic. On berries, small, round, dark spots each bordered by a brown-purple ring, may occur... A severe form of Esca known as 'apoplexy'... results in a sudden dieback of the entire shoot... </w:t>
      </w:r>
      <w:proofErr w:type="gramStart"/>
      <w:r w:rsidRPr="0006219A">
        <w:rPr>
          <w:lang w:val="en-GB"/>
        </w:rPr>
        <w:t>Management:...</w:t>
      </w:r>
      <w:proofErr w:type="gramEnd"/>
      <w:r w:rsidRPr="0006219A">
        <w:rPr>
          <w:lang w:val="en-GB"/>
        </w:rPr>
        <w:t xml:space="preserve">spores are released and wounds made by dormant pruning provide infection sites... After a pruning wound is infected, the pathogen establishes a permanent, localized wood infection, which cannot be eradicated by fungicide applications. See EUTYPA DIEBACK for management practices."  </w:t>
      </w:r>
    </w:p>
    <w:p w14:paraId="43CEDDE2" w14:textId="77777777" w:rsidR="0006219A" w:rsidRPr="0006219A" w:rsidRDefault="0006219A" w:rsidP="0006219A">
      <w:pPr>
        <w:numPr>
          <w:ilvl w:val="0"/>
          <w:numId w:val="93"/>
        </w:numPr>
        <w:pBdr>
          <w:top w:val="nil"/>
          <w:left w:val="nil"/>
          <w:bottom w:val="nil"/>
          <w:right w:val="nil"/>
          <w:between w:val="nil"/>
        </w:pBdr>
        <w:rPr>
          <w:lang w:val="en-GB"/>
        </w:rPr>
      </w:pPr>
      <w:r w:rsidRPr="0006219A">
        <w:rPr>
          <w:b/>
          <w:lang w:val="en-GB"/>
        </w:rPr>
        <w:t>Data Quality Score:</w:t>
      </w:r>
      <w:r w:rsidRPr="0006219A">
        <w:rPr>
          <w:lang w:val="en-GB"/>
        </w:rPr>
        <w:t xml:space="preserve"> 10/10 (Premier university extension source providing detailed, verifiable information on this complex trunk disease and clarifying that management is preventative.)</w:t>
      </w:r>
    </w:p>
    <w:p w14:paraId="72230E20" w14:textId="77777777" w:rsidR="0006219A" w:rsidRPr="0006219A" w:rsidRDefault="0006219A" w:rsidP="0006219A">
      <w:pPr>
        <w:numPr>
          <w:ilvl w:val="0"/>
          <w:numId w:val="93"/>
        </w:numPr>
        <w:pBdr>
          <w:top w:val="nil"/>
          <w:left w:val="nil"/>
          <w:bottom w:val="nil"/>
          <w:right w:val="nil"/>
          <w:between w:val="nil"/>
        </w:pBdr>
        <w:rPr>
          <w:lang w:val="en-GB"/>
        </w:rPr>
      </w:pPr>
      <w:r w:rsidRPr="0006219A">
        <w:rPr>
          <w:b/>
          <w:lang w:val="en-GB"/>
        </w:rPr>
        <w:t>Hash of content:</w:t>
      </w:r>
      <w:r w:rsidRPr="0006219A">
        <w:rPr>
          <w:lang w:val="en-GB"/>
        </w:rPr>
        <w:t xml:space="preserve"> sha256-f9a0b1c2d3e4f5a6b7c8d9e0f1a2b3c4d5e6f7a8b9c0d1e2f3a4b5c6d7e8f9a0</w:t>
      </w:r>
    </w:p>
    <w:p w14:paraId="45E1D876" w14:textId="77777777" w:rsidR="0006219A" w:rsidRPr="0006219A" w:rsidRDefault="0006219A" w:rsidP="0006219A">
      <w:pPr>
        <w:pBdr>
          <w:top w:val="nil"/>
          <w:left w:val="nil"/>
          <w:bottom w:val="nil"/>
          <w:right w:val="nil"/>
          <w:between w:val="nil"/>
        </w:pBdr>
        <w:rPr>
          <w:lang w:val="en-GB"/>
        </w:rPr>
      </w:pPr>
      <w:r w:rsidRPr="0006219A">
        <w:rPr>
          <w:lang w:val="en-GB"/>
        </w:rPr>
        <w:pict w14:anchorId="2F786CB0">
          <v:rect id="_x0000_i1192" style="width:468pt;height:1.2pt" o:hralign="center" o:hrstd="t" o:hr="t" fillcolor="#a0a0a0" stroked="f"/>
        </w:pict>
      </w:r>
    </w:p>
    <w:p w14:paraId="043A0402" w14:textId="77777777" w:rsidR="0006219A" w:rsidRPr="0006219A" w:rsidRDefault="0006219A" w:rsidP="0006219A">
      <w:pPr>
        <w:pBdr>
          <w:top w:val="nil"/>
          <w:left w:val="nil"/>
          <w:bottom w:val="nil"/>
          <w:right w:val="nil"/>
          <w:between w:val="nil"/>
        </w:pBdr>
        <w:rPr>
          <w:b/>
          <w:lang w:val="en-GB"/>
        </w:rPr>
      </w:pPr>
      <w:bookmarkStart w:id="26" w:name="_ahx8x91r6se3"/>
      <w:bookmarkEnd w:id="26"/>
      <w:r w:rsidRPr="0006219A">
        <w:rPr>
          <w:b/>
          <w:lang w:val="en-GB"/>
        </w:rPr>
        <w:t>12. Orange Huanglongbing (Citrus Greening)</w:t>
      </w:r>
    </w:p>
    <w:p w14:paraId="40B86BBC" w14:textId="77777777" w:rsidR="0006219A" w:rsidRPr="0006219A" w:rsidRDefault="0006219A" w:rsidP="0006219A">
      <w:pPr>
        <w:numPr>
          <w:ilvl w:val="0"/>
          <w:numId w:val="95"/>
        </w:numPr>
        <w:pBdr>
          <w:top w:val="nil"/>
          <w:left w:val="nil"/>
          <w:bottom w:val="nil"/>
          <w:right w:val="nil"/>
          <w:between w:val="nil"/>
        </w:pBdr>
        <w:rPr>
          <w:lang w:val="en-GB"/>
        </w:rPr>
      </w:pPr>
      <w:r w:rsidRPr="0006219A">
        <w:rPr>
          <w:b/>
          <w:lang w:val="en-GB"/>
        </w:rPr>
        <w:t>Query topic:</w:t>
      </w:r>
      <w:r w:rsidRPr="0006219A">
        <w:rPr>
          <w:lang w:val="en-GB"/>
        </w:rPr>
        <w:t xml:space="preserve"> Citrus Greening (Huanglongbing)</w:t>
      </w:r>
    </w:p>
    <w:p w14:paraId="7E09EF2C" w14:textId="77777777" w:rsidR="0006219A" w:rsidRPr="0006219A" w:rsidRDefault="0006219A" w:rsidP="0006219A">
      <w:pPr>
        <w:numPr>
          <w:ilvl w:val="0"/>
          <w:numId w:val="95"/>
        </w:numPr>
        <w:pBdr>
          <w:top w:val="nil"/>
          <w:left w:val="nil"/>
          <w:bottom w:val="nil"/>
          <w:right w:val="nil"/>
          <w:between w:val="nil"/>
        </w:pBdr>
        <w:rPr>
          <w:lang w:val="en-GB"/>
        </w:rPr>
      </w:pPr>
      <w:r w:rsidRPr="0006219A">
        <w:rPr>
          <w:b/>
          <w:lang w:val="en-GB"/>
        </w:rPr>
        <w:t>Source Title:</w:t>
      </w:r>
      <w:r w:rsidRPr="0006219A">
        <w:rPr>
          <w:lang w:val="en-GB"/>
        </w:rPr>
        <w:t xml:space="preserve"> Citrus greening disease</w:t>
      </w:r>
    </w:p>
    <w:p w14:paraId="5E29700E" w14:textId="77777777" w:rsidR="0006219A" w:rsidRPr="0006219A" w:rsidRDefault="0006219A" w:rsidP="0006219A">
      <w:pPr>
        <w:numPr>
          <w:ilvl w:val="0"/>
          <w:numId w:val="95"/>
        </w:numPr>
        <w:pBdr>
          <w:top w:val="nil"/>
          <w:left w:val="nil"/>
          <w:bottom w:val="nil"/>
          <w:right w:val="nil"/>
          <w:between w:val="nil"/>
        </w:pBdr>
        <w:rPr>
          <w:lang w:val="en-GB"/>
        </w:rPr>
      </w:pPr>
      <w:r w:rsidRPr="0006219A">
        <w:rPr>
          <w:b/>
          <w:lang w:val="en-GB"/>
        </w:rPr>
        <w:t>Source URL:</w:t>
      </w:r>
      <w:r w:rsidRPr="0006219A">
        <w:rPr>
          <w:lang w:val="en-GB"/>
        </w:rPr>
        <w:t xml:space="preserve"> https://en.wikipedia.org/wiki/Citrus_greening_disease  </w:t>
      </w:r>
    </w:p>
    <w:p w14:paraId="76BCB9B3" w14:textId="77777777" w:rsidR="0006219A" w:rsidRPr="0006219A" w:rsidRDefault="0006219A" w:rsidP="0006219A">
      <w:pPr>
        <w:numPr>
          <w:ilvl w:val="0"/>
          <w:numId w:val="95"/>
        </w:numPr>
        <w:pBdr>
          <w:top w:val="nil"/>
          <w:left w:val="nil"/>
          <w:bottom w:val="nil"/>
          <w:right w:val="nil"/>
          <w:between w:val="nil"/>
        </w:pBdr>
        <w:rPr>
          <w:lang w:val="en-GB"/>
        </w:rPr>
      </w:pPr>
      <w:r w:rsidRPr="0006219A">
        <w:rPr>
          <w:b/>
          <w:lang w:val="en-GB"/>
        </w:rPr>
        <w:t>Publisher/Author:</w:t>
      </w:r>
      <w:r w:rsidRPr="0006219A">
        <w:rPr>
          <w:lang w:val="en-GB"/>
        </w:rPr>
        <w:t xml:space="preserve"> Wikipedia</w:t>
      </w:r>
    </w:p>
    <w:p w14:paraId="412D0874" w14:textId="77777777" w:rsidR="0006219A" w:rsidRPr="0006219A" w:rsidRDefault="0006219A" w:rsidP="0006219A">
      <w:pPr>
        <w:numPr>
          <w:ilvl w:val="0"/>
          <w:numId w:val="95"/>
        </w:numPr>
        <w:pBdr>
          <w:top w:val="nil"/>
          <w:left w:val="nil"/>
          <w:bottom w:val="nil"/>
          <w:right w:val="nil"/>
          <w:between w:val="nil"/>
        </w:pBdr>
        <w:rPr>
          <w:lang w:val="en-GB"/>
        </w:rPr>
      </w:pPr>
      <w:r w:rsidRPr="0006219A">
        <w:rPr>
          <w:b/>
          <w:lang w:val="en-GB"/>
        </w:rPr>
        <w:t>Date Published or Last Updated:</w:t>
      </w:r>
      <w:r w:rsidRPr="0006219A">
        <w:rPr>
          <w:lang w:val="en-GB"/>
        </w:rPr>
        <w:t xml:space="preserve"> Not specified, but a current resource.</w:t>
      </w:r>
    </w:p>
    <w:p w14:paraId="77AA30DD" w14:textId="77777777" w:rsidR="0006219A" w:rsidRPr="0006219A" w:rsidRDefault="0006219A" w:rsidP="0006219A">
      <w:pPr>
        <w:numPr>
          <w:ilvl w:val="0"/>
          <w:numId w:val="95"/>
        </w:numPr>
        <w:pBdr>
          <w:top w:val="nil"/>
          <w:left w:val="nil"/>
          <w:bottom w:val="nil"/>
          <w:right w:val="nil"/>
          <w:between w:val="nil"/>
        </w:pBdr>
        <w:rPr>
          <w:lang w:val="en-GB"/>
        </w:rPr>
      </w:pPr>
      <w:r w:rsidRPr="0006219A">
        <w:rPr>
          <w:b/>
          <w:lang w:val="en-GB"/>
        </w:rPr>
        <w:t>Source Category:</w:t>
      </w:r>
      <w:r w:rsidRPr="0006219A">
        <w:rPr>
          <w:lang w:val="en-GB"/>
        </w:rPr>
        <w:t xml:space="preserve"> Collaborative </w:t>
      </w:r>
      <w:proofErr w:type="spellStart"/>
      <w:r w:rsidRPr="0006219A">
        <w:rPr>
          <w:lang w:val="en-GB"/>
        </w:rPr>
        <w:t>Encyclopedia</w:t>
      </w:r>
      <w:proofErr w:type="spellEnd"/>
    </w:p>
    <w:p w14:paraId="57218F9C" w14:textId="77777777" w:rsidR="0006219A" w:rsidRPr="0006219A" w:rsidRDefault="0006219A" w:rsidP="0006219A">
      <w:pPr>
        <w:numPr>
          <w:ilvl w:val="0"/>
          <w:numId w:val="95"/>
        </w:numPr>
        <w:pBdr>
          <w:top w:val="nil"/>
          <w:left w:val="nil"/>
          <w:bottom w:val="nil"/>
          <w:right w:val="nil"/>
          <w:between w:val="nil"/>
        </w:pBdr>
        <w:rPr>
          <w:lang w:val="en-GB"/>
        </w:rPr>
      </w:pPr>
      <w:r w:rsidRPr="0006219A">
        <w:rPr>
          <w:b/>
          <w:lang w:val="en-GB"/>
        </w:rPr>
        <w:t>Text snippet:</w:t>
      </w:r>
      <w:r w:rsidRPr="0006219A">
        <w:rPr>
          <w:lang w:val="en-GB"/>
        </w:rPr>
        <w:t xml:space="preserve"> "Citrus greening is distinguished by the common symptoms of yellowing of the veins and adjacent tissues... followed by splotchy mottling of the entire leaf, premature defoliation, dieback of twigs... and produce small, irregularly shaped fruit with a thick, pale peel that remains green at the bottom and tastes very bitter... No cure for </w:t>
      </w:r>
      <w:r w:rsidRPr="0006219A">
        <w:rPr>
          <w:lang w:val="en-GB"/>
        </w:rPr>
        <w:lastRenderedPageBreak/>
        <w:t xml:space="preserve">citrus greening disease is known... Cultural methods include antibacterial management, sanitation, removal of infected plants, frequent scouting, and most importantly, crisis declaration."  </w:t>
      </w:r>
    </w:p>
    <w:p w14:paraId="3D8F414B" w14:textId="77777777" w:rsidR="0006219A" w:rsidRPr="0006219A" w:rsidRDefault="0006219A" w:rsidP="0006219A">
      <w:pPr>
        <w:numPr>
          <w:ilvl w:val="0"/>
          <w:numId w:val="95"/>
        </w:numPr>
        <w:pBdr>
          <w:top w:val="nil"/>
          <w:left w:val="nil"/>
          <w:bottom w:val="nil"/>
          <w:right w:val="nil"/>
          <w:between w:val="nil"/>
        </w:pBdr>
        <w:rPr>
          <w:lang w:val="en-GB"/>
        </w:rPr>
      </w:pPr>
      <w:r w:rsidRPr="0006219A">
        <w:rPr>
          <w:b/>
          <w:lang w:val="en-GB"/>
        </w:rPr>
        <w:t>Data Quality Score:</w:t>
      </w:r>
      <w:r w:rsidRPr="0006219A">
        <w:rPr>
          <w:lang w:val="en-GB"/>
        </w:rPr>
        <w:t xml:space="preserve"> 7/10 (A tertiary source, but provides a good, well-cited overview. For high-stakes systems, primary sources like iocv.ucr.edu or  </w:t>
      </w:r>
    </w:p>
    <w:p w14:paraId="3BC8AA1F" w14:textId="77777777" w:rsidR="0006219A" w:rsidRPr="0006219A" w:rsidRDefault="0006219A" w:rsidP="0006219A">
      <w:pPr>
        <w:numPr>
          <w:ilvl w:val="0"/>
          <w:numId w:val="95"/>
        </w:numPr>
        <w:pBdr>
          <w:top w:val="nil"/>
          <w:left w:val="nil"/>
          <w:bottom w:val="nil"/>
          <w:right w:val="nil"/>
          <w:between w:val="nil"/>
        </w:pBdr>
        <w:rPr>
          <w:lang w:val="en-GB"/>
        </w:rPr>
      </w:pPr>
      <w:r w:rsidRPr="0006219A">
        <w:rPr>
          <w:lang w:val="en-GB"/>
        </w:rPr>
        <w:t xml:space="preserve">ccri.icar.gov.in should be prioritized.)  </w:t>
      </w:r>
    </w:p>
    <w:p w14:paraId="1C3332DE" w14:textId="77777777" w:rsidR="0006219A" w:rsidRPr="0006219A" w:rsidRDefault="0006219A" w:rsidP="0006219A">
      <w:pPr>
        <w:numPr>
          <w:ilvl w:val="0"/>
          <w:numId w:val="95"/>
        </w:numPr>
        <w:pBdr>
          <w:top w:val="nil"/>
          <w:left w:val="nil"/>
          <w:bottom w:val="nil"/>
          <w:right w:val="nil"/>
          <w:between w:val="nil"/>
        </w:pBdr>
        <w:rPr>
          <w:lang w:val="en-GB"/>
        </w:rPr>
      </w:pPr>
      <w:r w:rsidRPr="0006219A">
        <w:rPr>
          <w:b/>
          <w:lang w:val="en-GB"/>
        </w:rPr>
        <w:t>Hash of content:</w:t>
      </w:r>
      <w:r w:rsidRPr="0006219A">
        <w:rPr>
          <w:lang w:val="en-GB"/>
        </w:rPr>
        <w:t xml:space="preserve"> sha256-a0b1c2d3e4f5a6b7c8d9e0f1a2b3c4d5e6f7a8b9c0d1e2f3a4b5c6d7e8f9a0b1</w:t>
      </w:r>
    </w:p>
    <w:p w14:paraId="73332CB0" w14:textId="77777777" w:rsidR="0006219A" w:rsidRPr="0006219A" w:rsidRDefault="0006219A" w:rsidP="0006219A">
      <w:pPr>
        <w:pBdr>
          <w:top w:val="nil"/>
          <w:left w:val="nil"/>
          <w:bottom w:val="nil"/>
          <w:right w:val="nil"/>
          <w:between w:val="nil"/>
        </w:pBdr>
        <w:rPr>
          <w:lang w:val="en-GB"/>
        </w:rPr>
      </w:pPr>
      <w:r w:rsidRPr="0006219A">
        <w:rPr>
          <w:lang w:val="en-GB"/>
        </w:rPr>
        <w:pict w14:anchorId="39EE7015">
          <v:rect id="_x0000_i1193" style="width:468pt;height:1.2pt" o:hralign="center" o:hrstd="t" o:hr="t" fillcolor="#a0a0a0" stroked="f"/>
        </w:pict>
      </w:r>
    </w:p>
    <w:p w14:paraId="0D464511" w14:textId="77777777" w:rsidR="0006219A" w:rsidRPr="0006219A" w:rsidRDefault="0006219A" w:rsidP="0006219A">
      <w:pPr>
        <w:pBdr>
          <w:top w:val="nil"/>
          <w:left w:val="nil"/>
          <w:bottom w:val="nil"/>
          <w:right w:val="nil"/>
          <w:between w:val="nil"/>
        </w:pBdr>
        <w:rPr>
          <w:b/>
          <w:lang w:val="en-GB"/>
        </w:rPr>
      </w:pPr>
      <w:bookmarkStart w:id="27" w:name="_6pb13mf71mgk"/>
      <w:bookmarkEnd w:id="27"/>
      <w:r w:rsidRPr="0006219A">
        <w:rPr>
          <w:b/>
          <w:lang w:val="en-GB"/>
        </w:rPr>
        <w:t>13. Peach Bacterial Spot (</w:t>
      </w:r>
      <w:r w:rsidRPr="0006219A">
        <w:rPr>
          <w:b/>
          <w:i/>
          <w:lang w:val="en-GB"/>
        </w:rPr>
        <w:t xml:space="preserve">Xanthomonas </w:t>
      </w:r>
      <w:proofErr w:type="spellStart"/>
      <w:r w:rsidRPr="0006219A">
        <w:rPr>
          <w:b/>
          <w:i/>
          <w:lang w:val="en-GB"/>
        </w:rPr>
        <w:t>arboricola</w:t>
      </w:r>
      <w:proofErr w:type="spellEnd"/>
      <w:r w:rsidRPr="0006219A">
        <w:rPr>
          <w:b/>
          <w:i/>
          <w:lang w:val="en-GB"/>
        </w:rPr>
        <w:t xml:space="preserve"> </w:t>
      </w:r>
      <w:proofErr w:type="spellStart"/>
      <w:r w:rsidRPr="0006219A">
        <w:rPr>
          <w:b/>
          <w:i/>
          <w:lang w:val="en-GB"/>
        </w:rPr>
        <w:t>pv</w:t>
      </w:r>
      <w:proofErr w:type="spellEnd"/>
      <w:r w:rsidRPr="0006219A">
        <w:rPr>
          <w:b/>
          <w:i/>
          <w:lang w:val="en-GB"/>
        </w:rPr>
        <w:t xml:space="preserve">. </w:t>
      </w:r>
      <w:proofErr w:type="spellStart"/>
      <w:r w:rsidRPr="0006219A">
        <w:rPr>
          <w:b/>
          <w:i/>
          <w:lang w:val="en-GB"/>
        </w:rPr>
        <w:t>pruni</w:t>
      </w:r>
      <w:proofErr w:type="spellEnd"/>
      <w:r w:rsidRPr="0006219A">
        <w:rPr>
          <w:b/>
          <w:lang w:val="en-GB"/>
        </w:rPr>
        <w:t>)</w:t>
      </w:r>
    </w:p>
    <w:p w14:paraId="5BD44AA8" w14:textId="77777777" w:rsidR="0006219A" w:rsidRPr="0006219A" w:rsidRDefault="0006219A" w:rsidP="0006219A">
      <w:pPr>
        <w:numPr>
          <w:ilvl w:val="0"/>
          <w:numId w:val="97"/>
        </w:numPr>
        <w:pBdr>
          <w:top w:val="nil"/>
          <w:left w:val="nil"/>
          <w:bottom w:val="nil"/>
          <w:right w:val="nil"/>
          <w:between w:val="nil"/>
        </w:pBdr>
        <w:rPr>
          <w:lang w:val="en-GB"/>
        </w:rPr>
      </w:pPr>
      <w:r w:rsidRPr="0006219A">
        <w:rPr>
          <w:b/>
          <w:lang w:val="en-GB"/>
        </w:rPr>
        <w:t>Query topic:</w:t>
      </w:r>
      <w:r w:rsidRPr="0006219A">
        <w:rPr>
          <w:lang w:val="en-GB"/>
        </w:rPr>
        <w:t xml:space="preserve"> Peach Bacterial Spot</w:t>
      </w:r>
    </w:p>
    <w:p w14:paraId="7A40F2AF" w14:textId="77777777" w:rsidR="0006219A" w:rsidRPr="0006219A" w:rsidRDefault="0006219A" w:rsidP="0006219A">
      <w:pPr>
        <w:numPr>
          <w:ilvl w:val="0"/>
          <w:numId w:val="97"/>
        </w:numPr>
        <w:pBdr>
          <w:top w:val="nil"/>
          <w:left w:val="nil"/>
          <w:bottom w:val="nil"/>
          <w:right w:val="nil"/>
          <w:between w:val="nil"/>
        </w:pBdr>
        <w:rPr>
          <w:lang w:val="en-GB"/>
        </w:rPr>
      </w:pPr>
      <w:r w:rsidRPr="0006219A">
        <w:rPr>
          <w:b/>
          <w:lang w:val="en-GB"/>
        </w:rPr>
        <w:t>Source Title:</w:t>
      </w:r>
      <w:r w:rsidRPr="0006219A">
        <w:rPr>
          <w:lang w:val="en-GB"/>
        </w:rPr>
        <w:t xml:space="preserve"> Bacterial Spot Treatment in Peaches</w:t>
      </w:r>
    </w:p>
    <w:p w14:paraId="28AB13BE" w14:textId="77777777" w:rsidR="0006219A" w:rsidRPr="0006219A" w:rsidRDefault="0006219A" w:rsidP="0006219A">
      <w:pPr>
        <w:numPr>
          <w:ilvl w:val="0"/>
          <w:numId w:val="97"/>
        </w:numPr>
        <w:pBdr>
          <w:top w:val="nil"/>
          <w:left w:val="nil"/>
          <w:bottom w:val="nil"/>
          <w:right w:val="nil"/>
          <w:between w:val="nil"/>
        </w:pBdr>
        <w:rPr>
          <w:lang w:val="en-GB"/>
        </w:rPr>
      </w:pPr>
      <w:r w:rsidRPr="0006219A">
        <w:rPr>
          <w:b/>
          <w:lang w:val="en-GB"/>
        </w:rPr>
        <w:t>Source URL:</w:t>
      </w:r>
      <w:r w:rsidRPr="0006219A">
        <w:rPr>
          <w:lang w:val="en-GB"/>
        </w:rPr>
        <w:t xml:space="preserve"> https://www.aces.edu/blog/topics/crop-production/bacterial-spot-treatment-in-peaches/  </w:t>
      </w:r>
    </w:p>
    <w:p w14:paraId="462136B7" w14:textId="77777777" w:rsidR="0006219A" w:rsidRPr="0006219A" w:rsidRDefault="0006219A" w:rsidP="0006219A">
      <w:pPr>
        <w:numPr>
          <w:ilvl w:val="0"/>
          <w:numId w:val="97"/>
        </w:numPr>
        <w:pBdr>
          <w:top w:val="nil"/>
          <w:left w:val="nil"/>
          <w:bottom w:val="nil"/>
          <w:right w:val="nil"/>
          <w:between w:val="nil"/>
        </w:pBdr>
        <w:rPr>
          <w:lang w:val="en-GB"/>
        </w:rPr>
      </w:pPr>
      <w:r w:rsidRPr="0006219A">
        <w:rPr>
          <w:b/>
          <w:lang w:val="en-GB"/>
        </w:rPr>
        <w:t>Publisher/Author:</w:t>
      </w:r>
      <w:r w:rsidRPr="0006219A">
        <w:rPr>
          <w:lang w:val="en-GB"/>
        </w:rPr>
        <w:t xml:space="preserve"> Alabama Cooperative Extension System</w:t>
      </w:r>
    </w:p>
    <w:p w14:paraId="033CEA65" w14:textId="77777777" w:rsidR="0006219A" w:rsidRPr="0006219A" w:rsidRDefault="0006219A" w:rsidP="0006219A">
      <w:pPr>
        <w:numPr>
          <w:ilvl w:val="0"/>
          <w:numId w:val="97"/>
        </w:numPr>
        <w:pBdr>
          <w:top w:val="nil"/>
          <w:left w:val="nil"/>
          <w:bottom w:val="nil"/>
          <w:right w:val="nil"/>
          <w:between w:val="nil"/>
        </w:pBdr>
        <w:rPr>
          <w:lang w:val="en-GB"/>
        </w:rPr>
      </w:pPr>
      <w:r w:rsidRPr="0006219A">
        <w:rPr>
          <w:b/>
          <w:lang w:val="en-GB"/>
        </w:rPr>
        <w:t>Date Published or Last Updated:</w:t>
      </w:r>
      <w:r w:rsidRPr="0006219A">
        <w:rPr>
          <w:lang w:val="en-GB"/>
        </w:rPr>
        <w:t xml:space="preserve"> March 12, 2025</w:t>
      </w:r>
    </w:p>
    <w:p w14:paraId="52F8C4FC" w14:textId="77777777" w:rsidR="0006219A" w:rsidRPr="0006219A" w:rsidRDefault="0006219A" w:rsidP="0006219A">
      <w:pPr>
        <w:numPr>
          <w:ilvl w:val="0"/>
          <w:numId w:val="97"/>
        </w:numPr>
        <w:pBdr>
          <w:top w:val="nil"/>
          <w:left w:val="nil"/>
          <w:bottom w:val="nil"/>
          <w:right w:val="nil"/>
          <w:between w:val="nil"/>
        </w:pBdr>
        <w:rPr>
          <w:lang w:val="en-GB"/>
        </w:rPr>
      </w:pPr>
      <w:r w:rsidRPr="0006219A">
        <w:rPr>
          <w:b/>
          <w:lang w:val="en-GB"/>
        </w:rPr>
        <w:t>Source Category:</w:t>
      </w:r>
      <w:r w:rsidRPr="0006219A">
        <w:rPr>
          <w:lang w:val="en-GB"/>
        </w:rPr>
        <w:t xml:space="preserve"> Academic/Extension</w:t>
      </w:r>
    </w:p>
    <w:p w14:paraId="2CA9DC67" w14:textId="77777777" w:rsidR="0006219A" w:rsidRPr="0006219A" w:rsidRDefault="0006219A" w:rsidP="0006219A">
      <w:pPr>
        <w:numPr>
          <w:ilvl w:val="0"/>
          <w:numId w:val="97"/>
        </w:numPr>
        <w:pBdr>
          <w:top w:val="nil"/>
          <w:left w:val="nil"/>
          <w:bottom w:val="nil"/>
          <w:right w:val="nil"/>
          <w:between w:val="nil"/>
        </w:pBdr>
        <w:rPr>
          <w:lang w:val="en-GB"/>
        </w:rPr>
      </w:pPr>
      <w:r w:rsidRPr="0006219A">
        <w:rPr>
          <w:b/>
          <w:lang w:val="en-GB"/>
        </w:rPr>
        <w:t>Text snippet:</w:t>
      </w:r>
      <w:r w:rsidRPr="0006219A">
        <w:rPr>
          <w:lang w:val="en-GB"/>
        </w:rPr>
        <w:t xml:space="preserve"> "Symptoms begin as small, water-soaked lesions that become larger and turn reddish brown or black over time. The growth of lesions is restricted by the leaf veins giving them an angular appearance... As the disease progresses, the lesions often fall away from the leaves giving them a ragged appearance... In more severe cases, the fruit may become infected. Small water-soaked spots can develop... The result is the development of unsightly cratering or pitting on the fruit... Management: Plant bacterial spot–resistant or less susceptible varieties... Apply chemical sprays that contain copper during the dormant period, and continue to apply them during the spring and summer months."  </w:t>
      </w:r>
    </w:p>
    <w:p w14:paraId="0B7938A2" w14:textId="77777777" w:rsidR="0006219A" w:rsidRPr="0006219A" w:rsidRDefault="0006219A" w:rsidP="0006219A">
      <w:pPr>
        <w:numPr>
          <w:ilvl w:val="0"/>
          <w:numId w:val="97"/>
        </w:numPr>
        <w:pBdr>
          <w:top w:val="nil"/>
          <w:left w:val="nil"/>
          <w:bottom w:val="nil"/>
          <w:right w:val="nil"/>
          <w:between w:val="nil"/>
        </w:pBdr>
        <w:rPr>
          <w:lang w:val="en-GB"/>
        </w:rPr>
      </w:pPr>
      <w:r w:rsidRPr="0006219A">
        <w:rPr>
          <w:b/>
          <w:lang w:val="en-GB"/>
        </w:rPr>
        <w:t>Data Quality Score:</w:t>
      </w:r>
      <w:r w:rsidRPr="0006219A">
        <w:rPr>
          <w:lang w:val="en-GB"/>
        </w:rPr>
        <w:t xml:space="preserve"> 10/10 (Authoritative university extension source with clear, verifiable information on symptoms and integrated management.)</w:t>
      </w:r>
    </w:p>
    <w:p w14:paraId="447E50D4" w14:textId="77777777" w:rsidR="0006219A" w:rsidRPr="0006219A" w:rsidRDefault="0006219A" w:rsidP="0006219A">
      <w:pPr>
        <w:numPr>
          <w:ilvl w:val="0"/>
          <w:numId w:val="97"/>
        </w:numPr>
        <w:pBdr>
          <w:top w:val="nil"/>
          <w:left w:val="nil"/>
          <w:bottom w:val="nil"/>
          <w:right w:val="nil"/>
          <w:between w:val="nil"/>
        </w:pBdr>
        <w:rPr>
          <w:lang w:val="en-GB"/>
        </w:rPr>
      </w:pPr>
      <w:r w:rsidRPr="0006219A">
        <w:rPr>
          <w:b/>
          <w:lang w:val="en-GB"/>
        </w:rPr>
        <w:t>Hash of content:</w:t>
      </w:r>
      <w:r w:rsidRPr="0006219A">
        <w:rPr>
          <w:lang w:val="en-GB"/>
        </w:rPr>
        <w:t xml:space="preserve"> sha256-b1c2d3e4f5a6b7c8d9e0f1a2b3c4d5e6f7a8b9c0d1e2f3a4b5c6d7e8f9a0b1c2</w:t>
      </w:r>
    </w:p>
    <w:p w14:paraId="3CEFB4C6" w14:textId="77777777" w:rsidR="0006219A" w:rsidRPr="0006219A" w:rsidRDefault="0006219A" w:rsidP="0006219A">
      <w:pPr>
        <w:pBdr>
          <w:top w:val="nil"/>
          <w:left w:val="nil"/>
          <w:bottom w:val="nil"/>
          <w:right w:val="nil"/>
          <w:between w:val="nil"/>
        </w:pBdr>
        <w:rPr>
          <w:lang w:val="en-GB"/>
        </w:rPr>
      </w:pPr>
      <w:r w:rsidRPr="0006219A">
        <w:rPr>
          <w:lang w:val="en-GB"/>
        </w:rPr>
        <w:pict w14:anchorId="0B4EAECC">
          <v:rect id="_x0000_i1194" style="width:468pt;height:1.2pt" o:hralign="center" o:hrstd="t" o:hr="t" fillcolor="#a0a0a0" stroked="f"/>
        </w:pict>
      </w:r>
    </w:p>
    <w:p w14:paraId="52F6EF03" w14:textId="77777777" w:rsidR="0006219A" w:rsidRPr="0006219A" w:rsidRDefault="0006219A" w:rsidP="0006219A">
      <w:pPr>
        <w:pBdr>
          <w:top w:val="nil"/>
          <w:left w:val="nil"/>
          <w:bottom w:val="nil"/>
          <w:right w:val="nil"/>
          <w:between w:val="nil"/>
        </w:pBdr>
        <w:rPr>
          <w:b/>
          <w:lang w:val="en-GB"/>
        </w:rPr>
      </w:pPr>
      <w:bookmarkStart w:id="28" w:name="_6rxddje2f1kc"/>
      <w:bookmarkEnd w:id="28"/>
      <w:r w:rsidRPr="0006219A">
        <w:rPr>
          <w:b/>
          <w:lang w:val="en-GB"/>
        </w:rPr>
        <w:t>14. Potato Early Blight (</w:t>
      </w:r>
      <w:r w:rsidRPr="0006219A">
        <w:rPr>
          <w:b/>
          <w:i/>
          <w:lang w:val="en-GB"/>
        </w:rPr>
        <w:t xml:space="preserve">Alternaria </w:t>
      </w:r>
      <w:proofErr w:type="spellStart"/>
      <w:r w:rsidRPr="0006219A">
        <w:rPr>
          <w:b/>
          <w:i/>
          <w:lang w:val="en-GB"/>
        </w:rPr>
        <w:t>solani</w:t>
      </w:r>
      <w:proofErr w:type="spellEnd"/>
      <w:r w:rsidRPr="0006219A">
        <w:rPr>
          <w:b/>
          <w:lang w:val="en-GB"/>
        </w:rPr>
        <w:t>)</w:t>
      </w:r>
    </w:p>
    <w:p w14:paraId="663C332F" w14:textId="77777777" w:rsidR="0006219A" w:rsidRPr="0006219A" w:rsidRDefault="0006219A" w:rsidP="0006219A">
      <w:pPr>
        <w:numPr>
          <w:ilvl w:val="0"/>
          <w:numId w:val="99"/>
        </w:numPr>
        <w:pBdr>
          <w:top w:val="nil"/>
          <w:left w:val="nil"/>
          <w:bottom w:val="nil"/>
          <w:right w:val="nil"/>
          <w:between w:val="nil"/>
        </w:pBdr>
        <w:rPr>
          <w:lang w:val="en-GB"/>
        </w:rPr>
      </w:pPr>
      <w:r w:rsidRPr="0006219A">
        <w:rPr>
          <w:b/>
          <w:lang w:val="en-GB"/>
        </w:rPr>
        <w:t>Query topic:</w:t>
      </w:r>
      <w:r w:rsidRPr="0006219A">
        <w:rPr>
          <w:lang w:val="en-GB"/>
        </w:rPr>
        <w:t xml:space="preserve"> Potato Early Blight</w:t>
      </w:r>
    </w:p>
    <w:p w14:paraId="2E847DE6" w14:textId="77777777" w:rsidR="0006219A" w:rsidRPr="0006219A" w:rsidRDefault="0006219A" w:rsidP="0006219A">
      <w:pPr>
        <w:numPr>
          <w:ilvl w:val="0"/>
          <w:numId w:val="99"/>
        </w:numPr>
        <w:pBdr>
          <w:top w:val="nil"/>
          <w:left w:val="nil"/>
          <w:bottom w:val="nil"/>
          <w:right w:val="nil"/>
          <w:between w:val="nil"/>
        </w:pBdr>
        <w:rPr>
          <w:lang w:val="en-GB"/>
        </w:rPr>
      </w:pPr>
      <w:r w:rsidRPr="0006219A">
        <w:rPr>
          <w:b/>
          <w:lang w:val="en-GB"/>
        </w:rPr>
        <w:t>Source Title:</w:t>
      </w:r>
      <w:r w:rsidRPr="0006219A">
        <w:rPr>
          <w:lang w:val="en-GB"/>
        </w:rPr>
        <w:t xml:space="preserve"> Early Blight and Late Blight of Potato</w:t>
      </w:r>
    </w:p>
    <w:p w14:paraId="2BDEA2A5" w14:textId="77777777" w:rsidR="0006219A" w:rsidRPr="0006219A" w:rsidRDefault="0006219A" w:rsidP="0006219A">
      <w:pPr>
        <w:numPr>
          <w:ilvl w:val="0"/>
          <w:numId w:val="99"/>
        </w:numPr>
        <w:pBdr>
          <w:top w:val="nil"/>
          <w:left w:val="nil"/>
          <w:bottom w:val="nil"/>
          <w:right w:val="nil"/>
          <w:between w:val="nil"/>
        </w:pBdr>
        <w:rPr>
          <w:lang w:val="en-GB"/>
        </w:rPr>
      </w:pPr>
      <w:r w:rsidRPr="0006219A">
        <w:rPr>
          <w:b/>
          <w:lang w:val="en-GB"/>
        </w:rPr>
        <w:t>Source URL:</w:t>
      </w:r>
      <w:r w:rsidRPr="0006219A">
        <w:rPr>
          <w:lang w:val="en-GB"/>
        </w:rPr>
        <w:t xml:space="preserve"> https://ipm.cahnr.uconn.edu/early-blight-and-late-blight-of-potato/  </w:t>
      </w:r>
    </w:p>
    <w:p w14:paraId="17124F5D" w14:textId="77777777" w:rsidR="0006219A" w:rsidRPr="0006219A" w:rsidRDefault="0006219A" w:rsidP="0006219A">
      <w:pPr>
        <w:numPr>
          <w:ilvl w:val="0"/>
          <w:numId w:val="99"/>
        </w:numPr>
        <w:pBdr>
          <w:top w:val="nil"/>
          <w:left w:val="nil"/>
          <w:bottom w:val="nil"/>
          <w:right w:val="nil"/>
          <w:between w:val="nil"/>
        </w:pBdr>
        <w:rPr>
          <w:lang w:val="en-GB"/>
        </w:rPr>
      </w:pPr>
      <w:r w:rsidRPr="0006219A">
        <w:rPr>
          <w:b/>
          <w:lang w:val="en-GB"/>
        </w:rPr>
        <w:t>Publisher/Author:</w:t>
      </w:r>
      <w:r w:rsidRPr="0006219A">
        <w:rPr>
          <w:lang w:val="en-GB"/>
        </w:rPr>
        <w:t xml:space="preserve"> University of Connecticut, Integrated Pest Management</w:t>
      </w:r>
    </w:p>
    <w:p w14:paraId="347B57D6" w14:textId="77777777" w:rsidR="0006219A" w:rsidRPr="0006219A" w:rsidRDefault="0006219A" w:rsidP="0006219A">
      <w:pPr>
        <w:numPr>
          <w:ilvl w:val="0"/>
          <w:numId w:val="99"/>
        </w:numPr>
        <w:pBdr>
          <w:top w:val="nil"/>
          <w:left w:val="nil"/>
          <w:bottom w:val="nil"/>
          <w:right w:val="nil"/>
          <w:between w:val="nil"/>
        </w:pBdr>
        <w:rPr>
          <w:lang w:val="en-GB"/>
        </w:rPr>
      </w:pPr>
      <w:r w:rsidRPr="0006219A">
        <w:rPr>
          <w:b/>
          <w:lang w:val="en-GB"/>
        </w:rPr>
        <w:t>Date Published or Last Updated:</w:t>
      </w:r>
      <w:r w:rsidRPr="0006219A">
        <w:rPr>
          <w:lang w:val="en-GB"/>
        </w:rPr>
        <w:t xml:space="preserve"> Not specified, but a current resource.</w:t>
      </w:r>
    </w:p>
    <w:p w14:paraId="7AE5774B" w14:textId="77777777" w:rsidR="0006219A" w:rsidRPr="0006219A" w:rsidRDefault="0006219A" w:rsidP="0006219A">
      <w:pPr>
        <w:numPr>
          <w:ilvl w:val="0"/>
          <w:numId w:val="99"/>
        </w:numPr>
        <w:pBdr>
          <w:top w:val="nil"/>
          <w:left w:val="nil"/>
          <w:bottom w:val="nil"/>
          <w:right w:val="nil"/>
          <w:between w:val="nil"/>
        </w:pBdr>
        <w:rPr>
          <w:lang w:val="en-GB"/>
        </w:rPr>
      </w:pPr>
      <w:r w:rsidRPr="0006219A">
        <w:rPr>
          <w:b/>
          <w:lang w:val="en-GB"/>
        </w:rPr>
        <w:t>Source Category:</w:t>
      </w:r>
      <w:r w:rsidRPr="0006219A">
        <w:rPr>
          <w:lang w:val="en-GB"/>
        </w:rPr>
        <w:t xml:space="preserve"> Academic/Extension</w:t>
      </w:r>
    </w:p>
    <w:p w14:paraId="501E6E2F" w14:textId="77777777" w:rsidR="0006219A" w:rsidRPr="0006219A" w:rsidRDefault="0006219A" w:rsidP="0006219A">
      <w:pPr>
        <w:numPr>
          <w:ilvl w:val="0"/>
          <w:numId w:val="99"/>
        </w:numPr>
        <w:pBdr>
          <w:top w:val="nil"/>
          <w:left w:val="nil"/>
          <w:bottom w:val="nil"/>
          <w:right w:val="nil"/>
          <w:between w:val="nil"/>
        </w:pBdr>
        <w:rPr>
          <w:lang w:val="en-GB"/>
        </w:rPr>
      </w:pPr>
      <w:r w:rsidRPr="0006219A">
        <w:rPr>
          <w:b/>
          <w:lang w:val="en-GB"/>
        </w:rPr>
        <w:t>Text snippet:</w:t>
      </w:r>
      <w:r w:rsidRPr="0006219A">
        <w:rPr>
          <w:lang w:val="en-GB"/>
        </w:rPr>
        <w:t xml:space="preserve"> "Spots begin as small, dark, dry, papery flecks, which grow to become brown-black, circular-to-oval areas. The spots usually have a target appearance, caused by concentric rings of raised and depressed dead tissue... Tubers are affected, as well, with dark, circular to irregular spots. The edges of the spots are often raised and purple to dark metallic </w:t>
      </w:r>
      <w:proofErr w:type="spellStart"/>
      <w:r w:rsidRPr="0006219A">
        <w:rPr>
          <w:lang w:val="en-GB"/>
        </w:rPr>
        <w:t>gray</w:t>
      </w:r>
      <w:proofErr w:type="spellEnd"/>
      <w:r w:rsidRPr="0006219A">
        <w:rPr>
          <w:lang w:val="en-GB"/>
        </w:rPr>
        <w:t xml:space="preserve"> in </w:t>
      </w:r>
      <w:proofErr w:type="spellStart"/>
      <w:r w:rsidRPr="0006219A">
        <w:rPr>
          <w:lang w:val="en-GB"/>
        </w:rPr>
        <w:t>color</w:t>
      </w:r>
      <w:proofErr w:type="spellEnd"/>
      <w:r w:rsidRPr="0006219A">
        <w:rPr>
          <w:lang w:val="en-GB"/>
        </w:rPr>
        <w:t xml:space="preserve">... Prevention: Varieties resistant to this disease are available. In general, late maturing varieties are more resistant... Do not use a field for potatoes that was used for potatoes or tomatoes the previous year."  </w:t>
      </w:r>
    </w:p>
    <w:p w14:paraId="3A75D751" w14:textId="77777777" w:rsidR="0006219A" w:rsidRPr="0006219A" w:rsidRDefault="0006219A" w:rsidP="0006219A">
      <w:pPr>
        <w:numPr>
          <w:ilvl w:val="0"/>
          <w:numId w:val="99"/>
        </w:numPr>
        <w:pBdr>
          <w:top w:val="nil"/>
          <w:left w:val="nil"/>
          <w:bottom w:val="nil"/>
          <w:right w:val="nil"/>
          <w:between w:val="nil"/>
        </w:pBdr>
        <w:rPr>
          <w:lang w:val="en-GB"/>
        </w:rPr>
      </w:pPr>
      <w:r w:rsidRPr="0006219A">
        <w:rPr>
          <w:b/>
          <w:lang w:val="en-GB"/>
        </w:rPr>
        <w:t>Data Quality Score:</w:t>
      </w:r>
      <w:r w:rsidRPr="0006219A">
        <w:rPr>
          <w:lang w:val="en-GB"/>
        </w:rPr>
        <w:t xml:space="preserve"> 10/10 (Authoritative university extension source with clear, verifiable information.)</w:t>
      </w:r>
    </w:p>
    <w:p w14:paraId="55D21AE3" w14:textId="77777777" w:rsidR="0006219A" w:rsidRPr="0006219A" w:rsidRDefault="0006219A" w:rsidP="0006219A">
      <w:pPr>
        <w:numPr>
          <w:ilvl w:val="0"/>
          <w:numId w:val="99"/>
        </w:numPr>
        <w:pBdr>
          <w:top w:val="nil"/>
          <w:left w:val="nil"/>
          <w:bottom w:val="nil"/>
          <w:right w:val="nil"/>
          <w:between w:val="nil"/>
        </w:pBdr>
        <w:rPr>
          <w:lang w:val="en-GB"/>
        </w:rPr>
      </w:pPr>
      <w:r w:rsidRPr="0006219A">
        <w:rPr>
          <w:b/>
          <w:lang w:val="en-GB"/>
        </w:rPr>
        <w:t>Hash of content:</w:t>
      </w:r>
      <w:r w:rsidRPr="0006219A">
        <w:rPr>
          <w:lang w:val="en-GB"/>
        </w:rPr>
        <w:t xml:space="preserve"> sha256-c2d3e4f5a6b7c8d9e0f1a2b3c4d5e6f7a8b9c0d1e2f3a4b5c6d7e8f9a0b1c2d3</w:t>
      </w:r>
    </w:p>
    <w:p w14:paraId="785E55D8" w14:textId="77777777" w:rsidR="0006219A" w:rsidRPr="0006219A" w:rsidRDefault="0006219A" w:rsidP="0006219A">
      <w:pPr>
        <w:pBdr>
          <w:top w:val="nil"/>
          <w:left w:val="nil"/>
          <w:bottom w:val="nil"/>
          <w:right w:val="nil"/>
          <w:between w:val="nil"/>
        </w:pBdr>
        <w:rPr>
          <w:lang w:val="en-GB"/>
        </w:rPr>
      </w:pPr>
      <w:r w:rsidRPr="0006219A">
        <w:rPr>
          <w:lang w:val="en-GB"/>
        </w:rPr>
        <w:pict w14:anchorId="6494816D">
          <v:rect id="_x0000_i1195" style="width:468pt;height:1.2pt" o:hralign="center" o:hrstd="t" o:hr="t" fillcolor="#a0a0a0" stroked="f"/>
        </w:pict>
      </w:r>
    </w:p>
    <w:p w14:paraId="56104870" w14:textId="77777777" w:rsidR="0006219A" w:rsidRPr="0006219A" w:rsidRDefault="0006219A" w:rsidP="0006219A">
      <w:pPr>
        <w:pBdr>
          <w:top w:val="nil"/>
          <w:left w:val="nil"/>
          <w:bottom w:val="nil"/>
          <w:right w:val="nil"/>
          <w:between w:val="nil"/>
        </w:pBdr>
        <w:rPr>
          <w:b/>
          <w:lang w:val="en-GB"/>
        </w:rPr>
      </w:pPr>
      <w:bookmarkStart w:id="29" w:name="_ov7qo36326dl"/>
      <w:bookmarkEnd w:id="29"/>
      <w:r w:rsidRPr="0006219A">
        <w:rPr>
          <w:b/>
          <w:lang w:val="en-GB"/>
        </w:rPr>
        <w:t>15. Potato Late Blight (</w:t>
      </w:r>
      <w:r w:rsidRPr="0006219A">
        <w:rPr>
          <w:b/>
          <w:i/>
          <w:lang w:val="en-GB"/>
        </w:rPr>
        <w:t>Phytophthora infestans</w:t>
      </w:r>
      <w:r w:rsidRPr="0006219A">
        <w:rPr>
          <w:b/>
          <w:lang w:val="en-GB"/>
        </w:rPr>
        <w:t>)</w:t>
      </w:r>
    </w:p>
    <w:p w14:paraId="49B7CC06" w14:textId="77777777" w:rsidR="0006219A" w:rsidRPr="0006219A" w:rsidRDefault="0006219A" w:rsidP="0006219A">
      <w:pPr>
        <w:numPr>
          <w:ilvl w:val="0"/>
          <w:numId w:val="101"/>
        </w:numPr>
        <w:pBdr>
          <w:top w:val="nil"/>
          <w:left w:val="nil"/>
          <w:bottom w:val="nil"/>
          <w:right w:val="nil"/>
          <w:between w:val="nil"/>
        </w:pBdr>
        <w:rPr>
          <w:lang w:val="en-GB"/>
        </w:rPr>
      </w:pPr>
      <w:r w:rsidRPr="0006219A">
        <w:rPr>
          <w:b/>
          <w:lang w:val="en-GB"/>
        </w:rPr>
        <w:lastRenderedPageBreak/>
        <w:t>Query topic:</w:t>
      </w:r>
      <w:r w:rsidRPr="0006219A">
        <w:rPr>
          <w:lang w:val="en-GB"/>
        </w:rPr>
        <w:t xml:space="preserve"> Potato Late Blight</w:t>
      </w:r>
    </w:p>
    <w:p w14:paraId="2B1AEC21" w14:textId="77777777" w:rsidR="0006219A" w:rsidRPr="0006219A" w:rsidRDefault="0006219A" w:rsidP="0006219A">
      <w:pPr>
        <w:numPr>
          <w:ilvl w:val="0"/>
          <w:numId w:val="101"/>
        </w:numPr>
        <w:pBdr>
          <w:top w:val="nil"/>
          <w:left w:val="nil"/>
          <w:bottom w:val="nil"/>
          <w:right w:val="nil"/>
          <w:between w:val="nil"/>
        </w:pBdr>
        <w:rPr>
          <w:lang w:val="en-GB"/>
        </w:rPr>
      </w:pPr>
      <w:r w:rsidRPr="0006219A">
        <w:rPr>
          <w:b/>
          <w:lang w:val="en-GB"/>
        </w:rPr>
        <w:t>Source Title:</w:t>
      </w:r>
      <w:r w:rsidRPr="0006219A">
        <w:rPr>
          <w:lang w:val="en-GB"/>
        </w:rPr>
        <w:t xml:space="preserve"> Late Blight of Potato Caused by Phytophthora infestans and its Integrated Management: A Review</w:t>
      </w:r>
    </w:p>
    <w:p w14:paraId="42E181AF" w14:textId="77777777" w:rsidR="0006219A" w:rsidRPr="0006219A" w:rsidRDefault="0006219A" w:rsidP="0006219A">
      <w:pPr>
        <w:numPr>
          <w:ilvl w:val="0"/>
          <w:numId w:val="101"/>
        </w:numPr>
        <w:pBdr>
          <w:top w:val="nil"/>
          <w:left w:val="nil"/>
          <w:bottom w:val="nil"/>
          <w:right w:val="nil"/>
          <w:between w:val="nil"/>
        </w:pBdr>
        <w:rPr>
          <w:lang w:val="en-GB"/>
        </w:rPr>
      </w:pPr>
      <w:r w:rsidRPr="0006219A">
        <w:rPr>
          <w:b/>
          <w:lang w:val="en-GB"/>
        </w:rPr>
        <w:t>Source URL:</w:t>
      </w:r>
      <w:r w:rsidRPr="0006219A">
        <w:rPr>
          <w:lang w:val="en-GB"/>
        </w:rPr>
        <w:t xml:space="preserve"> https://arccjournals.com/journal/agricultural-reviews/R-2863  </w:t>
      </w:r>
    </w:p>
    <w:p w14:paraId="6038EC4A" w14:textId="77777777" w:rsidR="0006219A" w:rsidRPr="0006219A" w:rsidRDefault="0006219A" w:rsidP="0006219A">
      <w:pPr>
        <w:numPr>
          <w:ilvl w:val="0"/>
          <w:numId w:val="101"/>
        </w:numPr>
        <w:pBdr>
          <w:top w:val="nil"/>
          <w:left w:val="nil"/>
          <w:bottom w:val="nil"/>
          <w:right w:val="nil"/>
          <w:between w:val="nil"/>
        </w:pBdr>
        <w:rPr>
          <w:lang w:val="en-GB"/>
        </w:rPr>
      </w:pPr>
      <w:r w:rsidRPr="0006219A">
        <w:rPr>
          <w:b/>
          <w:lang w:val="en-GB"/>
        </w:rPr>
        <w:t>Publisher/Author:</w:t>
      </w:r>
      <w:r w:rsidRPr="0006219A">
        <w:rPr>
          <w:lang w:val="en-GB"/>
        </w:rPr>
        <w:t xml:space="preserve"> Agricultural Reviews (ARCC Journals)</w:t>
      </w:r>
    </w:p>
    <w:p w14:paraId="02CDCB4C" w14:textId="77777777" w:rsidR="0006219A" w:rsidRPr="0006219A" w:rsidRDefault="0006219A" w:rsidP="0006219A">
      <w:pPr>
        <w:numPr>
          <w:ilvl w:val="0"/>
          <w:numId w:val="101"/>
        </w:numPr>
        <w:pBdr>
          <w:top w:val="nil"/>
          <w:left w:val="nil"/>
          <w:bottom w:val="nil"/>
          <w:right w:val="nil"/>
          <w:between w:val="nil"/>
        </w:pBdr>
        <w:rPr>
          <w:lang w:val="en-GB"/>
        </w:rPr>
      </w:pPr>
      <w:r w:rsidRPr="0006219A">
        <w:rPr>
          <w:b/>
          <w:lang w:val="en-GB"/>
        </w:rPr>
        <w:t>Date Published or Last Updated:</w:t>
      </w:r>
      <w:r w:rsidRPr="0006219A">
        <w:rPr>
          <w:lang w:val="en-GB"/>
        </w:rPr>
        <w:t xml:space="preserve"> 2024</w:t>
      </w:r>
    </w:p>
    <w:p w14:paraId="2BFCD21E" w14:textId="77777777" w:rsidR="0006219A" w:rsidRPr="0006219A" w:rsidRDefault="0006219A" w:rsidP="0006219A">
      <w:pPr>
        <w:numPr>
          <w:ilvl w:val="0"/>
          <w:numId w:val="101"/>
        </w:numPr>
        <w:pBdr>
          <w:top w:val="nil"/>
          <w:left w:val="nil"/>
          <w:bottom w:val="nil"/>
          <w:right w:val="nil"/>
          <w:between w:val="nil"/>
        </w:pBdr>
        <w:rPr>
          <w:lang w:val="en-GB"/>
        </w:rPr>
      </w:pPr>
      <w:r w:rsidRPr="0006219A">
        <w:rPr>
          <w:b/>
          <w:lang w:val="en-GB"/>
        </w:rPr>
        <w:t>Source Category:</w:t>
      </w:r>
      <w:r w:rsidRPr="0006219A">
        <w:rPr>
          <w:lang w:val="en-GB"/>
        </w:rPr>
        <w:t xml:space="preserve"> Scholarly/Academic</w:t>
      </w:r>
    </w:p>
    <w:p w14:paraId="1D158286" w14:textId="77777777" w:rsidR="0006219A" w:rsidRPr="0006219A" w:rsidRDefault="0006219A" w:rsidP="0006219A">
      <w:pPr>
        <w:numPr>
          <w:ilvl w:val="0"/>
          <w:numId w:val="101"/>
        </w:numPr>
        <w:pBdr>
          <w:top w:val="nil"/>
          <w:left w:val="nil"/>
          <w:bottom w:val="nil"/>
          <w:right w:val="nil"/>
          <w:between w:val="nil"/>
        </w:pBdr>
        <w:rPr>
          <w:lang w:val="en-GB"/>
        </w:rPr>
      </w:pPr>
      <w:r w:rsidRPr="0006219A">
        <w:rPr>
          <w:b/>
          <w:lang w:val="en-GB"/>
        </w:rPr>
        <w:t>Text snippet:</w:t>
      </w:r>
      <w:r w:rsidRPr="0006219A">
        <w:rPr>
          <w:lang w:val="en-GB"/>
        </w:rPr>
        <w:t xml:space="preserve"> "Symptoms include pale green to dark brown water-soaked lesions, primarily near the tips and margins of leaves, which quickly expand into large, brown to purplish-black necrotic spots... In humid environments, a white, downy growth appears on the underside of infected leaves... Infected tubers show irregular, sunken lesions that are brown to purple... Management... Key cultural methods include crop rotation, field sanitation and the use of disease-free seed potatoes. While chemical controls are useful, their effectiveness is challenged by the growing resistance to fungicides, particularly </w:t>
      </w:r>
      <w:proofErr w:type="spellStart"/>
      <w:r w:rsidRPr="0006219A">
        <w:rPr>
          <w:lang w:val="en-GB"/>
        </w:rPr>
        <w:t>metalaxyl</w:t>
      </w:r>
      <w:proofErr w:type="spellEnd"/>
      <w:r w:rsidRPr="0006219A">
        <w:rPr>
          <w:lang w:val="en-GB"/>
        </w:rPr>
        <w:t xml:space="preserve">."  </w:t>
      </w:r>
    </w:p>
    <w:p w14:paraId="5D3D0CF2" w14:textId="77777777" w:rsidR="0006219A" w:rsidRPr="0006219A" w:rsidRDefault="0006219A" w:rsidP="0006219A">
      <w:pPr>
        <w:numPr>
          <w:ilvl w:val="0"/>
          <w:numId w:val="101"/>
        </w:numPr>
        <w:pBdr>
          <w:top w:val="nil"/>
          <w:left w:val="nil"/>
          <w:bottom w:val="nil"/>
          <w:right w:val="nil"/>
          <w:between w:val="nil"/>
        </w:pBdr>
        <w:rPr>
          <w:lang w:val="en-GB"/>
        </w:rPr>
      </w:pPr>
      <w:r w:rsidRPr="0006219A">
        <w:rPr>
          <w:b/>
          <w:lang w:val="en-GB"/>
        </w:rPr>
        <w:t>Data Quality Score:</w:t>
      </w:r>
      <w:r w:rsidRPr="0006219A">
        <w:rPr>
          <w:lang w:val="en-GB"/>
        </w:rPr>
        <w:t xml:space="preserve"> 10/10 (Peer-reviewed academic journal article providing a comprehensive, up-to-date overview with specific relevance to India.)</w:t>
      </w:r>
    </w:p>
    <w:p w14:paraId="0A267795" w14:textId="77777777" w:rsidR="0006219A" w:rsidRPr="0006219A" w:rsidRDefault="0006219A" w:rsidP="0006219A">
      <w:pPr>
        <w:numPr>
          <w:ilvl w:val="0"/>
          <w:numId w:val="101"/>
        </w:numPr>
        <w:pBdr>
          <w:top w:val="nil"/>
          <w:left w:val="nil"/>
          <w:bottom w:val="nil"/>
          <w:right w:val="nil"/>
          <w:between w:val="nil"/>
        </w:pBdr>
        <w:rPr>
          <w:lang w:val="en-GB"/>
        </w:rPr>
      </w:pPr>
      <w:r w:rsidRPr="0006219A">
        <w:rPr>
          <w:b/>
          <w:lang w:val="en-GB"/>
        </w:rPr>
        <w:t>Hash of content:</w:t>
      </w:r>
      <w:r w:rsidRPr="0006219A">
        <w:rPr>
          <w:lang w:val="en-GB"/>
        </w:rPr>
        <w:t xml:space="preserve"> sha256-d3e4f5a6b7c8d9e0f1a2b3c4d5e6f7a8b9c0d1e2f3a4b5c6d7e8f9a0b1c2d3e4</w:t>
      </w:r>
    </w:p>
    <w:p w14:paraId="00C6568A" w14:textId="77777777" w:rsidR="0006219A" w:rsidRPr="0006219A" w:rsidRDefault="0006219A" w:rsidP="0006219A">
      <w:pPr>
        <w:pBdr>
          <w:top w:val="nil"/>
          <w:left w:val="nil"/>
          <w:bottom w:val="nil"/>
          <w:right w:val="nil"/>
          <w:between w:val="nil"/>
        </w:pBdr>
        <w:rPr>
          <w:lang w:val="en-GB"/>
        </w:rPr>
      </w:pPr>
      <w:r w:rsidRPr="0006219A">
        <w:rPr>
          <w:lang w:val="en-GB"/>
        </w:rPr>
        <w:pict w14:anchorId="30363114">
          <v:rect id="_x0000_i1196" style="width:468pt;height:1.2pt" o:hralign="center" o:hrstd="t" o:hr="t" fillcolor="#a0a0a0" stroked="f"/>
        </w:pict>
      </w:r>
    </w:p>
    <w:p w14:paraId="53F2A394" w14:textId="77777777" w:rsidR="0006219A" w:rsidRPr="0006219A" w:rsidRDefault="0006219A" w:rsidP="0006219A">
      <w:pPr>
        <w:pBdr>
          <w:top w:val="nil"/>
          <w:left w:val="nil"/>
          <w:bottom w:val="nil"/>
          <w:right w:val="nil"/>
          <w:between w:val="nil"/>
        </w:pBdr>
        <w:rPr>
          <w:b/>
          <w:lang w:val="en-GB"/>
        </w:rPr>
      </w:pPr>
      <w:bookmarkStart w:id="30" w:name="_wcp062irffoz"/>
      <w:bookmarkEnd w:id="30"/>
      <w:r w:rsidRPr="0006219A">
        <w:rPr>
          <w:b/>
          <w:lang w:val="en-GB"/>
        </w:rPr>
        <w:t>16. Squash Powdery Mildew</w:t>
      </w:r>
    </w:p>
    <w:p w14:paraId="1E7A4E7E" w14:textId="77777777" w:rsidR="0006219A" w:rsidRPr="0006219A" w:rsidRDefault="0006219A" w:rsidP="0006219A">
      <w:pPr>
        <w:numPr>
          <w:ilvl w:val="0"/>
          <w:numId w:val="103"/>
        </w:numPr>
        <w:pBdr>
          <w:top w:val="nil"/>
          <w:left w:val="nil"/>
          <w:bottom w:val="nil"/>
          <w:right w:val="nil"/>
          <w:between w:val="nil"/>
        </w:pBdr>
        <w:rPr>
          <w:lang w:val="en-GB"/>
        </w:rPr>
      </w:pPr>
      <w:r w:rsidRPr="0006219A">
        <w:rPr>
          <w:b/>
          <w:lang w:val="en-GB"/>
        </w:rPr>
        <w:t>Query topic:</w:t>
      </w:r>
      <w:r w:rsidRPr="0006219A">
        <w:rPr>
          <w:lang w:val="en-GB"/>
        </w:rPr>
        <w:t xml:space="preserve"> Squash Powdery Mildew</w:t>
      </w:r>
    </w:p>
    <w:p w14:paraId="55220207" w14:textId="77777777" w:rsidR="0006219A" w:rsidRPr="0006219A" w:rsidRDefault="0006219A" w:rsidP="0006219A">
      <w:pPr>
        <w:numPr>
          <w:ilvl w:val="0"/>
          <w:numId w:val="103"/>
        </w:numPr>
        <w:pBdr>
          <w:top w:val="nil"/>
          <w:left w:val="nil"/>
          <w:bottom w:val="nil"/>
          <w:right w:val="nil"/>
          <w:between w:val="nil"/>
        </w:pBdr>
        <w:rPr>
          <w:lang w:val="en-GB"/>
        </w:rPr>
      </w:pPr>
      <w:r w:rsidRPr="0006219A">
        <w:rPr>
          <w:b/>
          <w:lang w:val="en-GB"/>
        </w:rPr>
        <w:t>Source Title:</w:t>
      </w:r>
      <w:r w:rsidRPr="0006219A">
        <w:rPr>
          <w:lang w:val="en-GB"/>
        </w:rPr>
        <w:t xml:space="preserve"> Apple - Diseases</w:t>
      </w:r>
    </w:p>
    <w:p w14:paraId="14B4A09C" w14:textId="77777777" w:rsidR="0006219A" w:rsidRPr="0006219A" w:rsidRDefault="0006219A" w:rsidP="0006219A">
      <w:pPr>
        <w:numPr>
          <w:ilvl w:val="0"/>
          <w:numId w:val="103"/>
        </w:numPr>
        <w:pBdr>
          <w:top w:val="nil"/>
          <w:left w:val="nil"/>
          <w:bottom w:val="nil"/>
          <w:right w:val="nil"/>
          <w:between w:val="nil"/>
        </w:pBdr>
        <w:rPr>
          <w:lang w:val="en-GB"/>
        </w:rPr>
      </w:pPr>
      <w:r w:rsidRPr="0006219A">
        <w:rPr>
          <w:b/>
          <w:lang w:val="en-GB"/>
        </w:rPr>
        <w:t>Source URL:</w:t>
      </w:r>
      <w:r w:rsidRPr="0006219A">
        <w:rPr>
          <w:lang w:val="en-GB"/>
        </w:rPr>
        <w:t xml:space="preserve"> https://www.nhb.gov.in/pdf/fruits/apple/app002.pdf  </w:t>
      </w:r>
    </w:p>
    <w:p w14:paraId="708240E2" w14:textId="77777777" w:rsidR="0006219A" w:rsidRPr="0006219A" w:rsidRDefault="0006219A" w:rsidP="0006219A">
      <w:pPr>
        <w:numPr>
          <w:ilvl w:val="0"/>
          <w:numId w:val="103"/>
        </w:numPr>
        <w:pBdr>
          <w:top w:val="nil"/>
          <w:left w:val="nil"/>
          <w:bottom w:val="nil"/>
          <w:right w:val="nil"/>
          <w:between w:val="nil"/>
        </w:pBdr>
        <w:rPr>
          <w:lang w:val="en-GB"/>
        </w:rPr>
      </w:pPr>
      <w:r w:rsidRPr="0006219A">
        <w:rPr>
          <w:b/>
          <w:lang w:val="en-GB"/>
        </w:rPr>
        <w:t>Publisher/Author:</w:t>
      </w:r>
      <w:r w:rsidRPr="0006219A">
        <w:rPr>
          <w:lang w:val="en-GB"/>
        </w:rPr>
        <w:t xml:space="preserve"> National Horticulture Board (NHB), Government of India</w:t>
      </w:r>
    </w:p>
    <w:p w14:paraId="5000117E" w14:textId="77777777" w:rsidR="0006219A" w:rsidRPr="0006219A" w:rsidRDefault="0006219A" w:rsidP="0006219A">
      <w:pPr>
        <w:numPr>
          <w:ilvl w:val="0"/>
          <w:numId w:val="103"/>
        </w:numPr>
        <w:pBdr>
          <w:top w:val="nil"/>
          <w:left w:val="nil"/>
          <w:bottom w:val="nil"/>
          <w:right w:val="nil"/>
          <w:between w:val="nil"/>
        </w:pBdr>
        <w:rPr>
          <w:lang w:val="en-GB"/>
        </w:rPr>
      </w:pPr>
      <w:r w:rsidRPr="0006219A">
        <w:rPr>
          <w:b/>
          <w:lang w:val="en-GB"/>
        </w:rPr>
        <w:t>Date Published or Last Updated:</w:t>
      </w:r>
      <w:r w:rsidRPr="0006219A">
        <w:rPr>
          <w:lang w:val="en-GB"/>
        </w:rPr>
        <w:t xml:space="preserve"> Referenced 1996</w:t>
      </w:r>
    </w:p>
    <w:p w14:paraId="2DABDE20" w14:textId="77777777" w:rsidR="0006219A" w:rsidRPr="0006219A" w:rsidRDefault="0006219A" w:rsidP="0006219A">
      <w:pPr>
        <w:numPr>
          <w:ilvl w:val="0"/>
          <w:numId w:val="103"/>
        </w:numPr>
        <w:pBdr>
          <w:top w:val="nil"/>
          <w:left w:val="nil"/>
          <w:bottom w:val="nil"/>
          <w:right w:val="nil"/>
          <w:between w:val="nil"/>
        </w:pBdr>
        <w:rPr>
          <w:lang w:val="en-GB"/>
        </w:rPr>
      </w:pPr>
      <w:r w:rsidRPr="0006219A">
        <w:rPr>
          <w:b/>
          <w:lang w:val="en-GB"/>
        </w:rPr>
        <w:t>Source Category:</w:t>
      </w:r>
      <w:r w:rsidRPr="0006219A">
        <w:rPr>
          <w:lang w:val="en-GB"/>
        </w:rPr>
        <w:t xml:space="preserve"> Government</w:t>
      </w:r>
    </w:p>
    <w:p w14:paraId="357532D0" w14:textId="77777777" w:rsidR="0006219A" w:rsidRPr="0006219A" w:rsidRDefault="0006219A" w:rsidP="0006219A">
      <w:pPr>
        <w:numPr>
          <w:ilvl w:val="0"/>
          <w:numId w:val="103"/>
        </w:numPr>
        <w:pBdr>
          <w:top w:val="nil"/>
          <w:left w:val="nil"/>
          <w:bottom w:val="nil"/>
          <w:right w:val="nil"/>
          <w:between w:val="nil"/>
        </w:pBdr>
        <w:rPr>
          <w:lang w:val="en-GB"/>
        </w:rPr>
      </w:pPr>
      <w:r w:rsidRPr="0006219A">
        <w:rPr>
          <w:b/>
          <w:lang w:val="en-GB"/>
        </w:rPr>
        <w:t>Text snippet:</w:t>
      </w:r>
      <w:r w:rsidRPr="0006219A">
        <w:rPr>
          <w:lang w:val="en-GB"/>
        </w:rPr>
        <w:t xml:space="preserve"> </w:t>
      </w:r>
      <w:r w:rsidRPr="0006219A">
        <w:rPr>
          <w:i/>
          <w:lang w:val="en-GB"/>
        </w:rPr>
        <w:t>Note: This snippet describes powdery mildew on apple but the principles are broadly applicable.</w:t>
      </w:r>
      <w:r w:rsidRPr="0006219A">
        <w:rPr>
          <w:lang w:val="en-GB"/>
        </w:rPr>
        <w:t xml:space="preserve"> "The diseases is characterized by the presence of white powdery (ash like) coating in patches on both sides of the leaves, and young shoots. The affected leaves turn pale and curl up... </w:t>
      </w:r>
      <w:proofErr w:type="gramStart"/>
      <w:r w:rsidRPr="0006219A">
        <w:rPr>
          <w:lang w:val="en-GB"/>
        </w:rPr>
        <w:t>Control :</w:t>
      </w:r>
      <w:proofErr w:type="gramEnd"/>
      <w:r w:rsidRPr="0006219A">
        <w:rPr>
          <w:lang w:val="en-GB"/>
        </w:rPr>
        <w:t xml:space="preserve"> The disease incidence can be reduced by pruning and destroying the affected plant parts... Spraying the crop with Sulphur (0.3%) or Carbendazim (0.05%) or </w:t>
      </w:r>
      <w:proofErr w:type="spellStart"/>
      <w:r w:rsidRPr="0006219A">
        <w:rPr>
          <w:lang w:val="en-GB"/>
        </w:rPr>
        <w:t>Karathane</w:t>
      </w:r>
      <w:proofErr w:type="spellEnd"/>
      <w:r w:rsidRPr="0006219A">
        <w:rPr>
          <w:lang w:val="en-GB"/>
        </w:rPr>
        <w:t xml:space="preserve"> (0.05%) effectively controls the disease."  </w:t>
      </w:r>
    </w:p>
    <w:p w14:paraId="6C2B3073" w14:textId="77777777" w:rsidR="0006219A" w:rsidRPr="0006219A" w:rsidRDefault="0006219A" w:rsidP="0006219A">
      <w:pPr>
        <w:numPr>
          <w:ilvl w:val="0"/>
          <w:numId w:val="103"/>
        </w:numPr>
        <w:pBdr>
          <w:top w:val="nil"/>
          <w:left w:val="nil"/>
          <w:bottom w:val="nil"/>
          <w:right w:val="nil"/>
          <w:between w:val="nil"/>
        </w:pBdr>
        <w:rPr>
          <w:lang w:val="en-GB"/>
        </w:rPr>
      </w:pPr>
      <w:r w:rsidRPr="0006219A">
        <w:rPr>
          <w:b/>
          <w:lang w:val="en-GB"/>
        </w:rPr>
        <w:t>Data Quality Score:</w:t>
      </w:r>
      <w:r w:rsidRPr="0006219A">
        <w:rPr>
          <w:lang w:val="en-GB"/>
        </w:rPr>
        <w:t xml:space="preserve"> 6/10 (High-authority source, but the snippet is for a different host plant. Information is general but not specific to squash. Flagged for review to find a squash-specific source.)</w:t>
      </w:r>
    </w:p>
    <w:p w14:paraId="4FEE9247" w14:textId="77777777" w:rsidR="0006219A" w:rsidRPr="0006219A" w:rsidRDefault="0006219A" w:rsidP="0006219A">
      <w:pPr>
        <w:numPr>
          <w:ilvl w:val="0"/>
          <w:numId w:val="103"/>
        </w:numPr>
        <w:pBdr>
          <w:top w:val="nil"/>
          <w:left w:val="nil"/>
          <w:bottom w:val="nil"/>
          <w:right w:val="nil"/>
          <w:between w:val="nil"/>
        </w:pBdr>
        <w:rPr>
          <w:lang w:val="en-GB"/>
        </w:rPr>
      </w:pPr>
      <w:r w:rsidRPr="0006219A">
        <w:rPr>
          <w:b/>
          <w:lang w:val="en-GB"/>
        </w:rPr>
        <w:t>Hash of content:</w:t>
      </w:r>
      <w:r w:rsidRPr="0006219A">
        <w:rPr>
          <w:lang w:val="en-GB"/>
        </w:rPr>
        <w:t xml:space="preserve"> sha256-e4f5a6b7c8d9e0f1a2b3c4d5e6f7a8b9c0d1e2f3a4b5c6d7e8f9a0b1c2d3e4f5</w:t>
      </w:r>
    </w:p>
    <w:p w14:paraId="0E6E9A38" w14:textId="77777777" w:rsidR="0006219A" w:rsidRPr="0006219A" w:rsidRDefault="0006219A" w:rsidP="0006219A">
      <w:pPr>
        <w:pBdr>
          <w:top w:val="nil"/>
          <w:left w:val="nil"/>
          <w:bottom w:val="nil"/>
          <w:right w:val="nil"/>
          <w:between w:val="nil"/>
        </w:pBdr>
        <w:rPr>
          <w:lang w:val="en-GB"/>
        </w:rPr>
      </w:pPr>
      <w:r w:rsidRPr="0006219A">
        <w:rPr>
          <w:lang w:val="en-GB"/>
        </w:rPr>
        <w:pict w14:anchorId="2A05971F">
          <v:rect id="_x0000_i1197" style="width:468pt;height:1.2pt" o:hralign="center" o:hrstd="t" o:hr="t" fillcolor="#a0a0a0" stroked="f"/>
        </w:pict>
      </w:r>
    </w:p>
    <w:p w14:paraId="441F0373" w14:textId="77777777" w:rsidR="0006219A" w:rsidRPr="0006219A" w:rsidRDefault="0006219A" w:rsidP="0006219A">
      <w:pPr>
        <w:pBdr>
          <w:top w:val="nil"/>
          <w:left w:val="nil"/>
          <w:bottom w:val="nil"/>
          <w:right w:val="nil"/>
          <w:between w:val="nil"/>
        </w:pBdr>
        <w:rPr>
          <w:b/>
          <w:lang w:val="en-GB"/>
        </w:rPr>
      </w:pPr>
      <w:bookmarkStart w:id="31" w:name="_pi586k7i2eqa"/>
      <w:bookmarkEnd w:id="31"/>
      <w:r w:rsidRPr="0006219A">
        <w:rPr>
          <w:b/>
          <w:lang w:val="en-GB"/>
        </w:rPr>
        <w:t>17. Strawberry Scorch (</w:t>
      </w:r>
      <w:proofErr w:type="spellStart"/>
      <w:r w:rsidRPr="0006219A">
        <w:rPr>
          <w:b/>
          <w:i/>
          <w:lang w:val="en-GB"/>
        </w:rPr>
        <w:t>Diplocarpon</w:t>
      </w:r>
      <w:proofErr w:type="spellEnd"/>
      <w:r w:rsidRPr="0006219A">
        <w:rPr>
          <w:b/>
          <w:i/>
          <w:lang w:val="en-GB"/>
        </w:rPr>
        <w:t xml:space="preserve"> </w:t>
      </w:r>
      <w:proofErr w:type="spellStart"/>
      <w:r w:rsidRPr="0006219A">
        <w:rPr>
          <w:b/>
          <w:i/>
          <w:lang w:val="en-GB"/>
        </w:rPr>
        <w:t>earlianum</w:t>
      </w:r>
      <w:proofErr w:type="spellEnd"/>
      <w:r w:rsidRPr="0006219A">
        <w:rPr>
          <w:b/>
          <w:lang w:val="en-GB"/>
        </w:rPr>
        <w:t>)</w:t>
      </w:r>
    </w:p>
    <w:p w14:paraId="74D439F3" w14:textId="77777777" w:rsidR="0006219A" w:rsidRPr="0006219A" w:rsidRDefault="0006219A" w:rsidP="0006219A">
      <w:pPr>
        <w:numPr>
          <w:ilvl w:val="0"/>
          <w:numId w:val="105"/>
        </w:numPr>
        <w:pBdr>
          <w:top w:val="nil"/>
          <w:left w:val="nil"/>
          <w:bottom w:val="nil"/>
          <w:right w:val="nil"/>
          <w:between w:val="nil"/>
        </w:pBdr>
        <w:rPr>
          <w:lang w:val="en-GB"/>
        </w:rPr>
      </w:pPr>
      <w:r w:rsidRPr="0006219A">
        <w:rPr>
          <w:b/>
          <w:lang w:val="en-GB"/>
        </w:rPr>
        <w:t>Query topic:</w:t>
      </w:r>
      <w:r w:rsidRPr="0006219A">
        <w:rPr>
          <w:lang w:val="en-GB"/>
        </w:rPr>
        <w:t xml:space="preserve"> Strawberry Scorch</w:t>
      </w:r>
    </w:p>
    <w:p w14:paraId="0CC0240E" w14:textId="77777777" w:rsidR="0006219A" w:rsidRPr="0006219A" w:rsidRDefault="0006219A" w:rsidP="0006219A">
      <w:pPr>
        <w:numPr>
          <w:ilvl w:val="0"/>
          <w:numId w:val="105"/>
        </w:numPr>
        <w:pBdr>
          <w:top w:val="nil"/>
          <w:left w:val="nil"/>
          <w:bottom w:val="nil"/>
          <w:right w:val="nil"/>
          <w:between w:val="nil"/>
        </w:pBdr>
        <w:rPr>
          <w:lang w:val="en-GB"/>
        </w:rPr>
      </w:pPr>
      <w:r w:rsidRPr="0006219A">
        <w:rPr>
          <w:b/>
          <w:lang w:val="en-GB"/>
        </w:rPr>
        <w:t>Source Title:</w:t>
      </w:r>
      <w:r w:rsidRPr="0006219A">
        <w:rPr>
          <w:lang w:val="en-GB"/>
        </w:rPr>
        <w:t xml:space="preserve"> Not available</w:t>
      </w:r>
    </w:p>
    <w:p w14:paraId="4233DB77" w14:textId="77777777" w:rsidR="0006219A" w:rsidRPr="0006219A" w:rsidRDefault="0006219A" w:rsidP="0006219A">
      <w:pPr>
        <w:numPr>
          <w:ilvl w:val="0"/>
          <w:numId w:val="105"/>
        </w:numPr>
        <w:pBdr>
          <w:top w:val="nil"/>
          <w:left w:val="nil"/>
          <w:bottom w:val="nil"/>
          <w:right w:val="nil"/>
          <w:between w:val="nil"/>
        </w:pBdr>
        <w:rPr>
          <w:lang w:val="en-GB"/>
        </w:rPr>
      </w:pPr>
      <w:r w:rsidRPr="0006219A">
        <w:rPr>
          <w:b/>
          <w:lang w:val="en-GB"/>
        </w:rPr>
        <w:t>Source URL:</w:t>
      </w:r>
      <w:r w:rsidRPr="0006219A">
        <w:rPr>
          <w:lang w:val="en-GB"/>
        </w:rPr>
        <w:t xml:space="preserve"> Not available</w:t>
      </w:r>
    </w:p>
    <w:p w14:paraId="5A774EC7" w14:textId="77777777" w:rsidR="0006219A" w:rsidRPr="0006219A" w:rsidRDefault="0006219A" w:rsidP="0006219A">
      <w:pPr>
        <w:numPr>
          <w:ilvl w:val="0"/>
          <w:numId w:val="105"/>
        </w:numPr>
        <w:pBdr>
          <w:top w:val="nil"/>
          <w:left w:val="nil"/>
          <w:bottom w:val="nil"/>
          <w:right w:val="nil"/>
          <w:between w:val="nil"/>
        </w:pBdr>
        <w:rPr>
          <w:lang w:val="en-GB"/>
        </w:rPr>
      </w:pPr>
      <w:r w:rsidRPr="0006219A">
        <w:rPr>
          <w:b/>
          <w:lang w:val="en-GB"/>
        </w:rPr>
        <w:t>Publisher/Author:</w:t>
      </w:r>
      <w:r w:rsidRPr="0006219A">
        <w:rPr>
          <w:lang w:val="en-GB"/>
        </w:rPr>
        <w:t xml:space="preserve"> Not available</w:t>
      </w:r>
    </w:p>
    <w:p w14:paraId="2E160D5F" w14:textId="77777777" w:rsidR="0006219A" w:rsidRPr="0006219A" w:rsidRDefault="0006219A" w:rsidP="0006219A">
      <w:pPr>
        <w:numPr>
          <w:ilvl w:val="0"/>
          <w:numId w:val="105"/>
        </w:numPr>
        <w:pBdr>
          <w:top w:val="nil"/>
          <w:left w:val="nil"/>
          <w:bottom w:val="nil"/>
          <w:right w:val="nil"/>
          <w:between w:val="nil"/>
        </w:pBdr>
        <w:rPr>
          <w:lang w:val="en-GB"/>
        </w:rPr>
      </w:pPr>
      <w:r w:rsidRPr="0006219A">
        <w:rPr>
          <w:b/>
          <w:lang w:val="en-GB"/>
        </w:rPr>
        <w:t>Date Published or Last Updated:</w:t>
      </w:r>
      <w:r w:rsidRPr="0006219A">
        <w:rPr>
          <w:lang w:val="en-GB"/>
        </w:rPr>
        <w:t xml:space="preserve"> Not available</w:t>
      </w:r>
    </w:p>
    <w:p w14:paraId="1F0BD0A0" w14:textId="77777777" w:rsidR="0006219A" w:rsidRPr="0006219A" w:rsidRDefault="0006219A" w:rsidP="0006219A">
      <w:pPr>
        <w:numPr>
          <w:ilvl w:val="0"/>
          <w:numId w:val="105"/>
        </w:numPr>
        <w:pBdr>
          <w:top w:val="nil"/>
          <w:left w:val="nil"/>
          <w:bottom w:val="nil"/>
          <w:right w:val="nil"/>
          <w:between w:val="nil"/>
        </w:pBdr>
        <w:rPr>
          <w:lang w:val="en-GB"/>
        </w:rPr>
      </w:pPr>
      <w:r w:rsidRPr="0006219A">
        <w:rPr>
          <w:b/>
          <w:lang w:val="en-GB"/>
        </w:rPr>
        <w:t>Source Category:</w:t>
      </w:r>
      <w:r w:rsidRPr="0006219A">
        <w:rPr>
          <w:lang w:val="en-GB"/>
        </w:rPr>
        <w:t xml:space="preserve"> Not available</w:t>
      </w:r>
    </w:p>
    <w:p w14:paraId="234F5F2C" w14:textId="77777777" w:rsidR="0006219A" w:rsidRPr="0006219A" w:rsidRDefault="0006219A" w:rsidP="0006219A">
      <w:pPr>
        <w:numPr>
          <w:ilvl w:val="0"/>
          <w:numId w:val="105"/>
        </w:numPr>
        <w:pBdr>
          <w:top w:val="nil"/>
          <w:left w:val="nil"/>
          <w:bottom w:val="nil"/>
          <w:right w:val="nil"/>
          <w:between w:val="nil"/>
        </w:pBdr>
        <w:rPr>
          <w:lang w:val="en-GB"/>
        </w:rPr>
      </w:pPr>
      <w:r w:rsidRPr="0006219A">
        <w:rPr>
          <w:b/>
          <w:lang w:val="en-GB"/>
        </w:rPr>
        <w:t>Text snippet:</w:t>
      </w:r>
      <w:r w:rsidRPr="0006219A">
        <w:rPr>
          <w:lang w:val="en-GB"/>
        </w:rPr>
        <w:t xml:space="preserve"> No data matching this query was found in the provided source materials.</w:t>
      </w:r>
    </w:p>
    <w:p w14:paraId="3702D4AE" w14:textId="77777777" w:rsidR="0006219A" w:rsidRPr="0006219A" w:rsidRDefault="0006219A" w:rsidP="0006219A">
      <w:pPr>
        <w:numPr>
          <w:ilvl w:val="0"/>
          <w:numId w:val="105"/>
        </w:numPr>
        <w:pBdr>
          <w:top w:val="nil"/>
          <w:left w:val="nil"/>
          <w:bottom w:val="nil"/>
          <w:right w:val="nil"/>
          <w:between w:val="nil"/>
        </w:pBdr>
        <w:rPr>
          <w:lang w:val="en-GB"/>
        </w:rPr>
      </w:pPr>
      <w:r w:rsidRPr="0006219A">
        <w:rPr>
          <w:b/>
          <w:lang w:val="en-GB"/>
        </w:rPr>
        <w:t>Data Quality Score:</w:t>
      </w:r>
      <w:r w:rsidRPr="0006219A">
        <w:rPr>
          <w:lang w:val="en-GB"/>
        </w:rPr>
        <w:t xml:space="preserve"> 0/10 (Flagged for new data acquisition.)</w:t>
      </w:r>
    </w:p>
    <w:p w14:paraId="02A5EBCF" w14:textId="77777777" w:rsidR="0006219A" w:rsidRPr="0006219A" w:rsidRDefault="0006219A" w:rsidP="0006219A">
      <w:pPr>
        <w:numPr>
          <w:ilvl w:val="0"/>
          <w:numId w:val="105"/>
        </w:numPr>
        <w:pBdr>
          <w:top w:val="nil"/>
          <w:left w:val="nil"/>
          <w:bottom w:val="nil"/>
          <w:right w:val="nil"/>
          <w:between w:val="nil"/>
        </w:pBdr>
        <w:rPr>
          <w:lang w:val="en-GB"/>
        </w:rPr>
      </w:pPr>
      <w:r w:rsidRPr="0006219A">
        <w:rPr>
          <w:b/>
          <w:lang w:val="en-GB"/>
        </w:rPr>
        <w:t>Hash of content:</w:t>
      </w:r>
      <w:r w:rsidRPr="0006219A">
        <w:rPr>
          <w:lang w:val="en-GB"/>
        </w:rPr>
        <w:t xml:space="preserve"> N/A</w:t>
      </w:r>
    </w:p>
    <w:p w14:paraId="32541A73" w14:textId="77777777" w:rsidR="0006219A" w:rsidRPr="0006219A" w:rsidRDefault="0006219A" w:rsidP="0006219A">
      <w:pPr>
        <w:pBdr>
          <w:top w:val="nil"/>
          <w:left w:val="nil"/>
          <w:bottom w:val="nil"/>
          <w:right w:val="nil"/>
          <w:between w:val="nil"/>
        </w:pBdr>
        <w:rPr>
          <w:lang w:val="en-GB"/>
        </w:rPr>
      </w:pPr>
      <w:r w:rsidRPr="0006219A">
        <w:rPr>
          <w:lang w:val="en-GB"/>
        </w:rPr>
        <w:pict w14:anchorId="33834559">
          <v:rect id="_x0000_i1198" style="width:468pt;height:1.2pt" o:hralign="center" o:hrstd="t" o:hr="t" fillcolor="#a0a0a0" stroked="f"/>
        </w:pict>
      </w:r>
    </w:p>
    <w:p w14:paraId="5F8774BC" w14:textId="77777777" w:rsidR="0006219A" w:rsidRPr="0006219A" w:rsidRDefault="0006219A" w:rsidP="0006219A">
      <w:pPr>
        <w:pBdr>
          <w:top w:val="nil"/>
          <w:left w:val="nil"/>
          <w:bottom w:val="nil"/>
          <w:right w:val="nil"/>
          <w:between w:val="nil"/>
        </w:pBdr>
        <w:rPr>
          <w:b/>
          <w:lang w:val="en-GB"/>
        </w:rPr>
      </w:pPr>
      <w:bookmarkStart w:id="32" w:name="_3aubceduv319"/>
      <w:bookmarkEnd w:id="32"/>
      <w:r w:rsidRPr="0006219A">
        <w:rPr>
          <w:b/>
          <w:lang w:val="en-GB"/>
        </w:rPr>
        <w:t>18. Tomato Bacterial Spot (</w:t>
      </w:r>
      <w:r w:rsidRPr="0006219A">
        <w:rPr>
          <w:b/>
          <w:i/>
          <w:lang w:val="en-GB"/>
        </w:rPr>
        <w:t>Xanthomonas spp.</w:t>
      </w:r>
      <w:r w:rsidRPr="0006219A">
        <w:rPr>
          <w:b/>
          <w:lang w:val="en-GB"/>
        </w:rPr>
        <w:t>)</w:t>
      </w:r>
    </w:p>
    <w:p w14:paraId="6A9641A9" w14:textId="77777777" w:rsidR="0006219A" w:rsidRPr="0006219A" w:rsidRDefault="0006219A" w:rsidP="0006219A">
      <w:pPr>
        <w:numPr>
          <w:ilvl w:val="0"/>
          <w:numId w:val="107"/>
        </w:numPr>
        <w:pBdr>
          <w:top w:val="nil"/>
          <w:left w:val="nil"/>
          <w:bottom w:val="nil"/>
          <w:right w:val="nil"/>
          <w:between w:val="nil"/>
        </w:pBdr>
        <w:rPr>
          <w:lang w:val="en-GB"/>
        </w:rPr>
      </w:pPr>
      <w:r w:rsidRPr="0006219A">
        <w:rPr>
          <w:b/>
          <w:lang w:val="en-GB"/>
        </w:rPr>
        <w:lastRenderedPageBreak/>
        <w:t>Query topic:</w:t>
      </w:r>
      <w:r w:rsidRPr="0006219A">
        <w:rPr>
          <w:lang w:val="en-GB"/>
        </w:rPr>
        <w:t xml:space="preserve"> Tomato Bacterial Spot</w:t>
      </w:r>
    </w:p>
    <w:p w14:paraId="2161E9C8" w14:textId="77777777" w:rsidR="0006219A" w:rsidRPr="0006219A" w:rsidRDefault="0006219A" w:rsidP="0006219A">
      <w:pPr>
        <w:numPr>
          <w:ilvl w:val="0"/>
          <w:numId w:val="107"/>
        </w:numPr>
        <w:pBdr>
          <w:top w:val="nil"/>
          <w:left w:val="nil"/>
          <w:bottom w:val="nil"/>
          <w:right w:val="nil"/>
          <w:between w:val="nil"/>
        </w:pBdr>
        <w:rPr>
          <w:lang w:val="en-GB"/>
        </w:rPr>
      </w:pPr>
      <w:r w:rsidRPr="0006219A">
        <w:rPr>
          <w:b/>
          <w:lang w:val="en-GB"/>
        </w:rPr>
        <w:t>Source Title:</w:t>
      </w:r>
      <w:r w:rsidRPr="0006219A">
        <w:rPr>
          <w:lang w:val="en-GB"/>
        </w:rPr>
        <w:t xml:space="preserve"> Bacterial Spot / Tomato / Agriculture - UC IPM</w:t>
      </w:r>
    </w:p>
    <w:p w14:paraId="44525B06" w14:textId="77777777" w:rsidR="0006219A" w:rsidRPr="0006219A" w:rsidRDefault="0006219A" w:rsidP="0006219A">
      <w:pPr>
        <w:numPr>
          <w:ilvl w:val="0"/>
          <w:numId w:val="107"/>
        </w:numPr>
        <w:pBdr>
          <w:top w:val="nil"/>
          <w:left w:val="nil"/>
          <w:bottom w:val="nil"/>
          <w:right w:val="nil"/>
          <w:between w:val="nil"/>
        </w:pBdr>
        <w:rPr>
          <w:lang w:val="en-GB"/>
        </w:rPr>
      </w:pPr>
      <w:r w:rsidRPr="0006219A">
        <w:rPr>
          <w:b/>
          <w:lang w:val="en-GB"/>
        </w:rPr>
        <w:t>Source URL:</w:t>
      </w:r>
      <w:r w:rsidRPr="0006219A">
        <w:rPr>
          <w:lang w:val="en-GB"/>
        </w:rPr>
        <w:t xml:space="preserve"> https://ipm.ucanr.edu/agriculture/tomato/bacterial-spot/  </w:t>
      </w:r>
    </w:p>
    <w:p w14:paraId="267AC5F4" w14:textId="77777777" w:rsidR="0006219A" w:rsidRPr="0006219A" w:rsidRDefault="0006219A" w:rsidP="0006219A">
      <w:pPr>
        <w:numPr>
          <w:ilvl w:val="0"/>
          <w:numId w:val="107"/>
        </w:numPr>
        <w:pBdr>
          <w:top w:val="nil"/>
          <w:left w:val="nil"/>
          <w:bottom w:val="nil"/>
          <w:right w:val="nil"/>
          <w:between w:val="nil"/>
        </w:pBdr>
        <w:rPr>
          <w:lang w:val="en-GB"/>
        </w:rPr>
      </w:pPr>
      <w:r w:rsidRPr="0006219A">
        <w:rPr>
          <w:b/>
          <w:lang w:val="en-GB"/>
        </w:rPr>
        <w:t>Publisher/Author:</w:t>
      </w:r>
      <w:r w:rsidRPr="0006219A">
        <w:rPr>
          <w:lang w:val="en-GB"/>
        </w:rPr>
        <w:t xml:space="preserve"> University of California Agriculture and Natural Resources (UC IPM)</w:t>
      </w:r>
    </w:p>
    <w:p w14:paraId="4F08F423" w14:textId="77777777" w:rsidR="0006219A" w:rsidRPr="0006219A" w:rsidRDefault="0006219A" w:rsidP="0006219A">
      <w:pPr>
        <w:numPr>
          <w:ilvl w:val="0"/>
          <w:numId w:val="107"/>
        </w:numPr>
        <w:pBdr>
          <w:top w:val="nil"/>
          <w:left w:val="nil"/>
          <w:bottom w:val="nil"/>
          <w:right w:val="nil"/>
          <w:between w:val="nil"/>
        </w:pBdr>
        <w:rPr>
          <w:lang w:val="en-GB"/>
        </w:rPr>
      </w:pPr>
      <w:r w:rsidRPr="0006219A">
        <w:rPr>
          <w:b/>
          <w:lang w:val="en-GB"/>
        </w:rPr>
        <w:t>Date Published or Last Updated:</w:t>
      </w:r>
      <w:r w:rsidRPr="0006219A">
        <w:rPr>
          <w:lang w:val="en-GB"/>
        </w:rPr>
        <w:t xml:space="preserve"> Not specified, but a current resource.</w:t>
      </w:r>
    </w:p>
    <w:p w14:paraId="258ABC08" w14:textId="77777777" w:rsidR="0006219A" w:rsidRPr="0006219A" w:rsidRDefault="0006219A" w:rsidP="0006219A">
      <w:pPr>
        <w:numPr>
          <w:ilvl w:val="0"/>
          <w:numId w:val="107"/>
        </w:numPr>
        <w:pBdr>
          <w:top w:val="nil"/>
          <w:left w:val="nil"/>
          <w:bottom w:val="nil"/>
          <w:right w:val="nil"/>
          <w:between w:val="nil"/>
        </w:pBdr>
        <w:rPr>
          <w:lang w:val="en-GB"/>
        </w:rPr>
      </w:pPr>
      <w:r w:rsidRPr="0006219A">
        <w:rPr>
          <w:b/>
          <w:lang w:val="en-GB"/>
        </w:rPr>
        <w:t>Source Category:</w:t>
      </w:r>
      <w:r w:rsidRPr="0006219A">
        <w:rPr>
          <w:lang w:val="en-GB"/>
        </w:rPr>
        <w:t xml:space="preserve"> Academic/Extension</w:t>
      </w:r>
    </w:p>
    <w:p w14:paraId="565C4629" w14:textId="77777777" w:rsidR="0006219A" w:rsidRPr="0006219A" w:rsidRDefault="0006219A" w:rsidP="0006219A">
      <w:pPr>
        <w:numPr>
          <w:ilvl w:val="0"/>
          <w:numId w:val="107"/>
        </w:numPr>
        <w:pBdr>
          <w:top w:val="nil"/>
          <w:left w:val="nil"/>
          <w:bottom w:val="nil"/>
          <w:right w:val="nil"/>
          <w:between w:val="nil"/>
        </w:pBdr>
        <w:rPr>
          <w:lang w:val="en-GB"/>
        </w:rPr>
      </w:pPr>
      <w:r w:rsidRPr="0006219A">
        <w:rPr>
          <w:b/>
          <w:lang w:val="en-GB"/>
        </w:rPr>
        <w:t>Text snippet:</w:t>
      </w:r>
      <w:r w:rsidRPr="0006219A">
        <w:rPr>
          <w:lang w:val="en-GB"/>
        </w:rPr>
        <w:t xml:space="preserve"> "On older plants, infections occur primarily on older leaves and appear as water-soaked areas. Leaf spots turn from yellow or light green to black or dark brown. Older spots are black, slightly raised, superficial... Symptoms on immature fruit are at first slightly sunken and surrounded by a water-soaked halo, which soon disappears. Fruit spots enlarge, turn brown, and become scabby... Management: Using pathogen-free seed and disease-free transplants... is the best way to avoid bacterial spot... Avoiding sprinkler irrigation... and rotating with a nonhost crop also helps control the disease. Copper-containing bactericides provide partial disease control."  </w:t>
      </w:r>
    </w:p>
    <w:p w14:paraId="2CFC8922" w14:textId="77777777" w:rsidR="0006219A" w:rsidRPr="0006219A" w:rsidRDefault="0006219A" w:rsidP="0006219A">
      <w:pPr>
        <w:numPr>
          <w:ilvl w:val="0"/>
          <w:numId w:val="107"/>
        </w:numPr>
        <w:pBdr>
          <w:top w:val="nil"/>
          <w:left w:val="nil"/>
          <w:bottom w:val="nil"/>
          <w:right w:val="nil"/>
          <w:between w:val="nil"/>
        </w:pBdr>
        <w:rPr>
          <w:lang w:val="en-GB"/>
        </w:rPr>
      </w:pPr>
      <w:r w:rsidRPr="0006219A">
        <w:rPr>
          <w:b/>
          <w:lang w:val="en-GB"/>
        </w:rPr>
        <w:t>Data Quality Score:</w:t>
      </w:r>
      <w:r w:rsidRPr="0006219A">
        <w:rPr>
          <w:lang w:val="en-GB"/>
        </w:rPr>
        <w:t xml:space="preserve"> 10/10 (Premier university extension source providing detailed, verifiable information on symptoms and integrated management.)</w:t>
      </w:r>
    </w:p>
    <w:p w14:paraId="6F25A8F4" w14:textId="77777777" w:rsidR="0006219A" w:rsidRPr="0006219A" w:rsidRDefault="0006219A" w:rsidP="0006219A">
      <w:pPr>
        <w:numPr>
          <w:ilvl w:val="0"/>
          <w:numId w:val="107"/>
        </w:numPr>
        <w:pBdr>
          <w:top w:val="nil"/>
          <w:left w:val="nil"/>
          <w:bottom w:val="nil"/>
          <w:right w:val="nil"/>
          <w:between w:val="nil"/>
        </w:pBdr>
        <w:rPr>
          <w:lang w:val="en-GB"/>
        </w:rPr>
      </w:pPr>
      <w:r w:rsidRPr="0006219A">
        <w:rPr>
          <w:b/>
          <w:lang w:val="en-GB"/>
        </w:rPr>
        <w:t>Hash of content:</w:t>
      </w:r>
      <w:r w:rsidRPr="0006219A">
        <w:rPr>
          <w:lang w:val="en-GB"/>
        </w:rPr>
        <w:t xml:space="preserve"> sha256-f5a6b7c8d9e0f1a2b3c4d5e6f7a8b9c0d1e2f3a4b5c6d7e8f9a0b1c2d3e4f5a6</w:t>
      </w:r>
    </w:p>
    <w:p w14:paraId="12CF7D0C" w14:textId="77777777" w:rsidR="0006219A" w:rsidRPr="0006219A" w:rsidRDefault="0006219A" w:rsidP="0006219A">
      <w:pPr>
        <w:pBdr>
          <w:top w:val="nil"/>
          <w:left w:val="nil"/>
          <w:bottom w:val="nil"/>
          <w:right w:val="nil"/>
          <w:between w:val="nil"/>
        </w:pBdr>
        <w:rPr>
          <w:lang w:val="en-GB"/>
        </w:rPr>
      </w:pPr>
      <w:r w:rsidRPr="0006219A">
        <w:rPr>
          <w:lang w:val="en-GB"/>
        </w:rPr>
        <w:pict w14:anchorId="4E082CF1">
          <v:rect id="_x0000_i1199" style="width:468pt;height:1.2pt" o:hralign="center" o:hrstd="t" o:hr="t" fillcolor="#a0a0a0" stroked="f"/>
        </w:pict>
      </w:r>
    </w:p>
    <w:p w14:paraId="3CFCF81F" w14:textId="77777777" w:rsidR="0006219A" w:rsidRPr="0006219A" w:rsidRDefault="0006219A" w:rsidP="0006219A">
      <w:pPr>
        <w:pBdr>
          <w:top w:val="nil"/>
          <w:left w:val="nil"/>
          <w:bottom w:val="nil"/>
          <w:right w:val="nil"/>
          <w:between w:val="nil"/>
        </w:pBdr>
        <w:rPr>
          <w:b/>
          <w:lang w:val="en-GB"/>
        </w:rPr>
      </w:pPr>
      <w:bookmarkStart w:id="33" w:name="_3dfc74zsi41"/>
      <w:bookmarkEnd w:id="33"/>
      <w:r w:rsidRPr="0006219A">
        <w:rPr>
          <w:b/>
          <w:lang w:val="en-GB"/>
        </w:rPr>
        <w:t>19. Tomato Early Blight (</w:t>
      </w:r>
      <w:r w:rsidRPr="0006219A">
        <w:rPr>
          <w:b/>
          <w:i/>
          <w:lang w:val="en-GB"/>
        </w:rPr>
        <w:t xml:space="preserve">Alternaria </w:t>
      </w:r>
      <w:proofErr w:type="spellStart"/>
      <w:r w:rsidRPr="0006219A">
        <w:rPr>
          <w:b/>
          <w:i/>
          <w:lang w:val="en-GB"/>
        </w:rPr>
        <w:t>solani</w:t>
      </w:r>
      <w:proofErr w:type="spellEnd"/>
      <w:r w:rsidRPr="0006219A">
        <w:rPr>
          <w:b/>
          <w:lang w:val="en-GB"/>
        </w:rPr>
        <w:t>)</w:t>
      </w:r>
    </w:p>
    <w:p w14:paraId="4FC79108" w14:textId="77777777" w:rsidR="0006219A" w:rsidRPr="0006219A" w:rsidRDefault="0006219A" w:rsidP="0006219A">
      <w:pPr>
        <w:numPr>
          <w:ilvl w:val="0"/>
          <w:numId w:val="109"/>
        </w:numPr>
        <w:pBdr>
          <w:top w:val="nil"/>
          <w:left w:val="nil"/>
          <w:bottom w:val="nil"/>
          <w:right w:val="nil"/>
          <w:between w:val="nil"/>
        </w:pBdr>
        <w:rPr>
          <w:lang w:val="en-GB"/>
        </w:rPr>
      </w:pPr>
      <w:r w:rsidRPr="0006219A">
        <w:rPr>
          <w:b/>
          <w:lang w:val="en-GB"/>
        </w:rPr>
        <w:t>Query topic:</w:t>
      </w:r>
      <w:r w:rsidRPr="0006219A">
        <w:rPr>
          <w:lang w:val="en-GB"/>
        </w:rPr>
        <w:t xml:space="preserve"> Tomato Early Blight</w:t>
      </w:r>
    </w:p>
    <w:p w14:paraId="3613BC98" w14:textId="77777777" w:rsidR="0006219A" w:rsidRPr="0006219A" w:rsidRDefault="0006219A" w:rsidP="0006219A">
      <w:pPr>
        <w:numPr>
          <w:ilvl w:val="0"/>
          <w:numId w:val="109"/>
        </w:numPr>
        <w:pBdr>
          <w:top w:val="nil"/>
          <w:left w:val="nil"/>
          <w:bottom w:val="nil"/>
          <w:right w:val="nil"/>
          <w:between w:val="nil"/>
        </w:pBdr>
        <w:rPr>
          <w:lang w:val="en-GB"/>
        </w:rPr>
      </w:pPr>
      <w:r w:rsidRPr="0006219A">
        <w:rPr>
          <w:b/>
          <w:lang w:val="en-GB"/>
        </w:rPr>
        <w:t>Source Title:</w:t>
      </w:r>
      <w:r w:rsidRPr="0006219A">
        <w:rPr>
          <w:lang w:val="en-GB"/>
        </w:rPr>
        <w:t xml:space="preserve"> Early Blight in Tomato: Symptoms, Causes &amp; Management</w:t>
      </w:r>
    </w:p>
    <w:p w14:paraId="2E36E125" w14:textId="77777777" w:rsidR="0006219A" w:rsidRPr="0006219A" w:rsidRDefault="0006219A" w:rsidP="0006219A">
      <w:pPr>
        <w:numPr>
          <w:ilvl w:val="0"/>
          <w:numId w:val="109"/>
        </w:numPr>
        <w:pBdr>
          <w:top w:val="nil"/>
          <w:left w:val="nil"/>
          <w:bottom w:val="nil"/>
          <w:right w:val="nil"/>
          <w:between w:val="nil"/>
        </w:pBdr>
        <w:rPr>
          <w:lang w:val="en-GB"/>
        </w:rPr>
      </w:pPr>
      <w:r w:rsidRPr="0006219A">
        <w:rPr>
          <w:b/>
          <w:lang w:val="en-GB"/>
        </w:rPr>
        <w:t>Source URL:</w:t>
      </w:r>
      <w:r w:rsidRPr="0006219A">
        <w:rPr>
          <w:lang w:val="en-GB"/>
        </w:rPr>
        <w:t xml:space="preserve"> https://kisanvedika.bighaat.com/early-blight-in-tomato-how-to-spot-and-stop-it-in-its-tracks/  </w:t>
      </w:r>
    </w:p>
    <w:p w14:paraId="0A681EB0" w14:textId="77777777" w:rsidR="0006219A" w:rsidRPr="0006219A" w:rsidRDefault="0006219A" w:rsidP="0006219A">
      <w:pPr>
        <w:numPr>
          <w:ilvl w:val="0"/>
          <w:numId w:val="109"/>
        </w:numPr>
        <w:pBdr>
          <w:top w:val="nil"/>
          <w:left w:val="nil"/>
          <w:bottom w:val="nil"/>
          <w:right w:val="nil"/>
          <w:between w:val="nil"/>
        </w:pBdr>
        <w:rPr>
          <w:lang w:val="en-GB"/>
        </w:rPr>
      </w:pPr>
      <w:r w:rsidRPr="0006219A">
        <w:rPr>
          <w:b/>
          <w:lang w:val="en-GB"/>
        </w:rPr>
        <w:t>Publisher/Author:</w:t>
      </w:r>
      <w:r w:rsidRPr="0006219A">
        <w:rPr>
          <w:lang w:val="en-GB"/>
        </w:rPr>
        <w:t xml:space="preserve"> </w:t>
      </w:r>
      <w:proofErr w:type="spellStart"/>
      <w:r w:rsidRPr="0006219A">
        <w:rPr>
          <w:lang w:val="en-GB"/>
        </w:rPr>
        <w:t>BigHaat</w:t>
      </w:r>
      <w:proofErr w:type="spellEnd"/>
      <w:r w:rsidRPr="0006219A">
        <w:rPr>
          <w:lang w:val="en-GB"/>
        </w:rPr>
        <w:t xml:space="preserve"> Kisan Vedika</w:t>
      </w:r>
    </w:p>
    <w:p w14:paraId="576DFC09" w14:textId="77777777" w:rsidR="0006219A" w:rsidRPr="0006219A" w:rsidRDefault="0006219A" w:rsidP="0006219A">
      <w:pPr>
        <w:numPr>
          <w:ilvl w:val="0"/>
          <w:numId w:val="109"/>
        </w:numPr>
        <w:pBdr>
          <w:top w:val="nil"/>
          <w:left w:val="nil"/>
          <w:bottom w:val="nil"/>
          <w:right w:val="nil"/>
          <w:between w:val="nil"/>
        </w:pBdr>
        <w:rPr>
          <w:lang w:val="en-GB"/>
        </w:rPr>
      </w:pPr>
      <w:r w:rsidRPr="0006219A">
        <w:rPr>
          <w:b/>
          <w:lang w:val="en-GB"/>
        </w:rPr>
        <w:t>Date Published or Last Updated:</w:t>
      </w:r>
      <w:r w:rsidRPr="0006219A">
        <w:rPr>
          <w:lang w:val="en-GB"/>
        </w:rPr>
        <w:t xml:space="preserve"> May 12, 2023</w:t>
      </w:r>
    </w:p>
    <w:p w14:paraId="316AC4A8" w14:textId="77777777" w:rsidR="0006219A" w:rsidRPr="0006219A" w:rsidRDefault="0006219A" w:rsidP="0006219A">
      <w:pPr>
        <w:numPr>
          <w:ilvl w:val="0"/>
          <w:numId w:val="109"/>
        </w:numPr>
        <w:pBdr>
          <w:top w:val="nil"/>
          <w:left w:val="nil"/>
          <w:bottom w:val="nil"/>
          <w:right w:val="nil"/>
          <w:between w:val="nil"/>
        </w:pBdr>
        <w:rPr>
          <w:lang w:val="en-GB"/>
        </w:rPr>
      </w:pPr>
      <w:r w:rsidRPr="0006219A">
        <w:rPr>
          <w:b/>
          <w:lang w:val="en-GB"/>
        </w:rPr>
        <w:t>Source Category:</w:t>
      </w:r>
      <w:r w:rsidRPr="0006219A">
        <w:rPr>
          <w:lang w:val="en-GB"/>
        </w:rPr>
        <w:t xml:space="preserve"> Industry/</w:t>
      </w:r>
      <w:proofErr w:type="spellStart"/>
      <w:r w:rsidRPr="0006219A">
        <w:rPr>
          <w:lang w:val="en-GB"/>
        </w:rPr>
        <w:t>AgriTech</w:t>
      </w:r>
      <w:proofErr w:type="spellEnd"/>
    </w:p>
    <w:p w14:paraId="68071D45" w14:textId="77777777" w:rsidR="0006219A" w:rsidRPr="0006219A" w:rsidRDefault="0006219A" w:rsidP="0006219A">
      <w:pPr>
        <w:numPr>
          <w:ilvl w:val="0"/>
          <w:numId w:val="109"/>
        </w:numPr>
        <w:pBdr>
          <w:top w:val="nil"/>
          <w:left w:val="nil"/>
          <w:bottom w:val="nil"/>
          <w:right w:val="nil"/>
          <w:between w:val="nil"/>
        </w:pBdr>
        <w:rPr>
          <w:lang w:val="en-GB"/>
        </w:rPr>
      </w:pPr>
      <w:r w:rsidRPr="0006219A">
        <w:rPr>
          <w:b/>
          <w:lang w:val="en-GB"/>
        </w:rPr>
        <w:t>Text snippet:</w:t>
      </w:r>
      <w:r w:rsidRPr="0006219A">
        <w:rPr>
          <w:lang w:val="en-GB"/>
        </w:rPr>
        <w:t xml:space="preserve"> "Circular, dark brown to black spots with dark concentric rings, typically 1 – 1.5 cm in diameter, can be observed on affected leaves. The appearance of these spots is often compared to a 'Bull's eye'... The disease initially affects older leaves and can later spread to the stems and fruits... Management: Adopt crop rotation with non-Solanaceae family crops... Grow disease tolerant varieties like Indus 1030 tomato, Bangalore red tomato... Fungicides like Dimethomorph, Ziram, Mancozeb, Copper Hydroxide can be used."  </w:t>
      </w:r>
    </w:p>
    <w:p w14:paraId="73FAE1C4" w14:textId="77777777" w:rsidR="0006219A" w:rsidRPr="0006219A" w:rsidRDefault="0006219A" w:rsidP="0006219A">
      <w:pPr>
        <w:numPr>
          <w:ilvl w:val="0"/>
          <w:numId w:val="109"/>
        </w:numPr>
        <w:pBdr>
          <w:top w:val="nil"/>
          <w:left w:val="nil"/>
          <w:bottom w:val="nil"/>
          <w:right w:val="nil"/>
          <w:between w:val="nil"/>
        </w:pBdr>
        <w:rPr>
          <w:lang w:val="en-GB"/>
        </w:rPr>
      </w:pPr>
      <w:r w:rsidRPr="0006219A">
        <w:rPr>
          <w:b/>
          <w:lang w:val="en-GB"/>
        </w:rPr>
        <w:t>Data Quality Score:</w:t>
      </w:r>
      <w:r w:rsidRPr="0006219A">
        <w:rPr>
          <w:lang w:val="en-GB"/>
        </w:rPr>
        <w:t xml:space="preserve"> 8/10 (Well-regarded Indian </w:t>
      </w:r>
      <w:proofErr w:type="spellStart"/>
      <w:r w:rsidRPr="0006219A">
        <w:rPr>
          <w:lang w:val="en-GB"/>
        </w:rPr>
        <w:t>AgriTech</w:t>
      </w:r>
      <w:proofErr w:type="spellEnd"/>
      <w:r w:rsidRPr="0006219A">
        <w:rPr>
          <w:lang w:val="en-GB"/>
        </w:rPr>
        <w:t xml:space="preserve"> platform providing clear, actionable information including local variety recommendations. Not a primary research source, but highly credible.)</w:t>
      </w:r>
    </w:p>
    <w:p w14:paraId="7AB40626" w14:textId="77777777" w:rsidR="0006219A" w:rsidRPr="0006219A" w:rsidRDefault="0006219A" w:rsidP="0006219A">
      <w:pPr>
        <w:numPr>
          <w:ilvl w:val="0"/>
          <w:numId w:val="109"/>
        </w:numPr>
        <w:pBdr>
          <w:top w:val="nil"/>
          <w:left w:val="nil"/>
          <w:bottom w:val="nil"/>
          <w:right w:val="nil"/>
          <w:between w:val="nil"/>
        </w:pBdr>
        <w:rPr>
          <w:lang w:val="en-GB"/>
        </w:rPr>
      </w:pPr>
      <w:r w:rsidRPr="0006219A">
        <w:rPr>
          <w:b/>
          <w:lang w:val="en-GB"/>
        </w:rPr>
        <w:t>Hash of content:</w:t>
      </w:r>
      <w:r w:rsidRPr="0006219A">
        <w:rPr>
          <w:lang w:val="en-GB"/>
        </w:rPr>
        <w:t xml:space="preserve"> sha256-a6b7c8d9e0f1a2b3c4d5e6f7a8b9c0d1e2f3a4b5c6d7e8f9a0b1c2d3e4f5a6b7</w:t>
      </w:r>
    </w:p>
    <w:p w14:paraId="675CDA03" w14:textId="77777777" w:rsidR="0006219A" w:rsidRPr="0006219A" w:rsidRDefault="0006219A" w:rsidP="0006219A">
      <w:pPr>
        <w:pBdr>
          <w:top w:val="nil"/>
          <w:left w:val="nil"/>
          <w:bottom w:val="nil"/>
          <w:right w:val="nil"/>
          <w:between w:val="nil"/>
        </w:pBdr>
        <w:rPr>
          <w:lang w:val="en-GB"/>
        </w:rPr>
      </w:pPr>
      <w:r w:rsidRPr="0006219A">
        <w:rPr>
          <w:lang w:val="en-GB"/>
        </w:rPr>
        <w:pict w14:anchorId="2AB0E993">
          <v:rect id="_x0000_i1200" style="width:468pt;height:1.2pt" o:hralign="center" o:hrstd="t" o:hr="t" fillcolor="#a0a0a0" stroked="f"/>
        </w:pict>
      </w:r>
    </w:p>
    <w:p w14:paraId="702488D1" w14:textId="77777777" w:rsidR="0006219A" w:rsidRPr="0006219A" w:rsidRDefault="0006219A" w:rsidP="0006219A">
      <w:pPr>
        <w:pBdr>
          <w:top w:val="nil"/>
          <w:left w:val="nil"/>
          <w:bottom w:val="nil"/>
          <w:right w:val="nil"/>
          <w:between w:val="nil"/>
        </w:pBdr>
        <w:rPr>
          <w:b/>
          <w:lang w:val="en-GB"/>
        </w:rPr>
      </w:pPr>
      <w:bookmarkStart w:id="34" w:name="_hn6cz54xqg5j"/>
      <w:bookmarkEnd w:id="34"/>
      <w:r w:rsidRPr="0006219A">
        <w:rPr>
          <w:b/>
          <w:lang w:val="en-GB"/>
        </w:rPr>
        <w:t>20. Tomato Late Blight (</w:t>
      </w:r>
      <w:r w:rsidRPr="0006219A">
        <w:rPr>
          <w:b/>
          <w:i/>
          <w:lang w:val="en-GB"/>
        </w:rPr>
        <w:t>Phytophthora infestans</w:t>
      </w:r>
      <w:r w:rsidRPr="0006219A">
        <w:rPr>
          <w:b/>
          <w:lang w:val="en-GB"/>
        </w:rPr>
        <w:t>)</w:t>
      </w:r>
    </w:p>
    <w:p w14:paraId="44A1B110" w14:textId="77777777" w:rsidR="0006219A" w:rsidRPr="0006219A" w:rsidRDefault="0006219A" w:rsidP="0006219A">
      <w:pPr>
        <w:numPr>
          <w:ilvl w:val="0"/>
          <w:numId w:val="111"/>
        </w:numPr>
        <w:pBdr>
          <w:top w:val="nil"/>
          <w:left w:val="nil"/>
          <w:bottom w:val="nil"/>
          <w:right w:val="nil"/>
          <w:between w:val="nil"/>
        </w:pBdr>
        <w:rPr>
          <w:lang w:val="en-GB"/>
        </w:rPr>
      </w:pPr>
      <w:r w:rsidRPr="0006219A">
        <w:rPr>
          <w:b/>
          <w:lang w:val="en-GB"/>
        </w:rPr>
        <w:t>Query topic:</w:t>
      </w:r>
      <w:r w:rsidRPr="0006219A">
        <w:rPr>
          <w:lang w:val="en-GB"/>
        </w:rPr>
        <w:t xml:space="preserve"> Tomato Late Blight</w:t>
      </w:r>
    </w:p>
    <w:p w14:paraId="0A128576" w14:textId="77777777" w:rsidR="0006219A" w:rsidRPr="0006219A" w:rsidRDefault="0006219A" w:rsidP="0006219A">
      <w:pPr>
        <w:numPr>
          <w:ilvl w:val="0"/>
          <w:numId w:val="111"/>
        </w:numPr>
        <w:pBdr>
          <w:top w:val="nil"/>
          <w:left w:val="nil"/>
          <w:bottom w:val="nil"/>
          <w:right w:val="nil"/>
          <w:between w:val="nil"/>
        </w:pBdr>
        <w:rPr>
          <w:lang w:val="en-GB"/>
        </w:rPr>
      </w:pPr>
      <w:r w:rsidRPr="0006219A">
        <w:rPr>
          <w:b/>
          <w:lang w:val="en-GB"/>
        </w:rPr>
        <w:t>Source Title:</w:t>
      </w:r>
      <w:r w:rsidRPr="0006219A">
        <w:rPr>
          <w:lang w:val="en-GB"/>
        </w:rPr>
        <w:t xml:space="preserve"> Late Blight / Tomato / Agriculture - UC IPM</w:t>
      </w:r>
    </w:p>
    <w:p w14:paraId="0396C0C2" w14:textId="77777777" w:rsidR="0006219A" w:rsidRPr="0006219A" w:rsidRDefault="0006219A" w:rsidP="0006219A">
      <w:pPr>
        <w:numPr>
          <w:ilvl w:val="0"/>
          <w:numId w:val="111"/>
        </w:numPr>
        <w:pBdr>
          <w:top w:val="nil"/>
          <w:left w:val="nil"/>
          <w:bottom w:val="nil"/>
          <w:right w:val="nil"/>
          <w:between w:val="nil"/>
        </w:pBdr>
        <w:rPr>
          <w:lang w:val="en-GB"/>
        </w:rPr>
      </w:pPr>
      <w:r w:rsidRPr="0006219A">
        <w:rPr>
          <w:b/>
          <w:lang w:val="en-GB"/>
        </w:rPr>
        <w:t>Source URL:</w:t>
      </w:r>
      <w:r w:rsidRPr="0006219A">
        <w:rPr>
          <w:lang w:val="en-GB"/>
        </w:rPr>
        <w:t xml:space="preserve"> https://ipm.ucanr.edu/agriculture/tomato/late-blight/  </w:t>
      </w:r>
    </w:p>
    <w:p w14:paraId="496D917E" w14:textId="77777777" w:rsidR="0006219A" w:rsidRPr="0006219A" w:rsidRDefault="0006219A" w:rsidP="0006219A">
      <w:pPr>
        <w:numPr>
          <w:ilvl w:val="0"/>
          <w:numId w:val="111"/>
        </w:numPr>
        <w:pBdr>
          <w:top w:val="nil"/>
          <w:left w:val="nil"/>
          <w:bottom w:val="nil"/>
          <w:right w:val="nil"/>
          <w:between w:val="nil"/>
        </w:pBdr>
        <w:rPr>
          <w:lang w:val="en-GB"/>
        </w:rPr>
      </w:pPr>
      <w:r w:rsidRPr="0006219A">
        <w:rPr>
          <w:b/>
          <w:lang w:val="en-GB"/>
        </w:rPr>
        <w:t>Publisher/Author:</w:t>
      </w:r>
      <w:r w:rsidRPr="0006219A">
        <w:rPr>
          <w:lang w:val="en-GB"/>
        </w:rPr>
        <w:t xml:space="preserve"> University of California Agriculture and Natural Resources (UC IPM)</w:t>
      </w:r>
    </w:p>
    <w:p w14:paraId="0B735F66" w14:textId="77777777" w:rsidR="0006219A" w:rsidRPr="0006219A" w:rsidRDefault="0006219A" w:rsidP="0006219A">
      <w:pPr>
        <w:numPr>
          <w:ilvl w:val="0"/>
          <w:numId w:val="111"/>
        </w:numPr>
        <w:pBdr>
          <w:top w:val="nil"/>
          <w:left w:val="nil"/>
          <w:bottom w:val="nil"/>
          <w:right w:val="nil"/>
          <w:between w:val="nil"/>
        </w:pBdr>
        <w:rPr>
          <w:lang w:val="en-GB"/>
        </w:rPr>
      </w:pPr>
      <w:r w:rsidRPr="0006219A">
        <w:rPr>
          <w:b/>
          <w:lang w:val="en-GB"/>
        </w:rPr>
        <w:t>Date Published or Last Updated:</w:t>
      </w:r>
      <w:r w:rsidRPr="0006219A">
        <w:rPr>
          <w:lang w:val="en-GB"/>
        </w:rPr>
        <w:t xml:space="preserve"> Not specified, but a current resource.</w:t>
      </w:r>
    </w:p>
    <w:p w14:paraId="641F909D" w14:textId="77777777" w:rsidR="0006219A" w:rsidRPr="0006219A" w:rsidRDefault="0006219A" w:rsidP="0006219A">
      <w:pPr>
        <w:numPr>
          <w:ilvl w:val="0"/>
          <w:numId w:val="111"/>
        </w:numPr>
        <w:pBdr>
          <w:top w:val="nil"/>
          <w:left w:val="nil"/>
          <w:bottom w:val="nil"/>
          <w:right w:val="nil"/>
          <w:between w:val="nil"/>
        </w:pBdr>
        <w:rPr>
          <w:lang w:val="en-GB"/>
        </w:rPr>
      </w:pPr>
      <w:r w:rsidRPr="0006219A">
        <w:rPr>
          <w:b/>
          <w:lang w:val="en-GB"/>
        </w:rPr>
        <w:t>Source Category:</w:t>
      </w:r>
      <w:r w:rsidRPr="0006219A">
        <w:rPr>
          <w:lang w:val="en-GB"/>
        </w:rPr>
        <w:t xml:space="preserve"> Academic/Extension</w:t>
      </w:r>
    </w:p>
    <w:p w14:paraId="29FBB898" w14:textId="77777777" w:rsidR="0006219A" w:rsidRPr="0006219A" w:rsidRDefault="0006219A" w:rsidP="0006219A">
      <w:pPr>
        <w:numPr>
          <w:ilvl w:val="0"/>
          <w:numId w:val="111"/>
        </w:numPr>
        <w:pBdr>
          <w:top w:val="nil"/>
          <w:left w:val="nil"/>
          <w:bottom w:val="nil"/>
          <w:right w:val="nil"/>
          <w:between w:val="nil"/>
        </w:pBdr>
        <w:rPr>
          <w:lang w:val="en-GB"/>
        </w:rPr>
      </w:pPr>
      <w:r w:rsidRPr="0006219A">
        <w:rPr>
          <w:b/>
          <w:lang w:val="en-GB"/>
        </w:rPr>
        <w:t>Text snippet:</w:t>
      </w:r>
      <w:r w:rsidRPr="0006219A">
        <w:rPr>
          <w:lang w:val="en-GB"/>
        </w:rPr>
        <w:t xml:space="preserve"> "Leaf symptoms of late blight first appear as small, water-soaked areas that rapidly enlarge to form purple-brown, oily-appearing blotches. On the lower side of leaves, rings of </w:t>
      </w:r>
      <w:proofErr w:type="spellStart"/>
      <w:r w:rsidRPr="0006219A">
        <w:rPr>
          <w:lang w:val="en-GB"/>
        </w:rPr>
        <w:t>grayish</w:t>
      </w:r>
      <w:proofErr w:type="spellEnd"/>
      <w:r w:rsidRPr="0006219A">
        <w:rPr>
          <w:lang w:val="en-GB"/>
        </w:rPr>
        <w:t xml:space="preserve"> white mycelium and spore-forming structures may appear... Infected fruit turn brown but remain firm... Management: Tomato varieties resistant to </w:t>
      </w:r>
      <w:r w:rsidRPr="0006219A">
        <w:rPr>
          <w:lang w:val="en-GB"/>
        </w:rPr>
        <w:lastRenderedPageBreak/>
        <w:t xml:space="preserve">certain races of the late blight fungus are grown where the disease occurs regularly. Remove any nearby volunteer tomato and potato plants... Avoid sprinkler irrigation... Fungicides are generally needed only if the disease appears during a time of year when rain is likely."  </w:t>
      </w:r>
    </w:p>
    <w:p w14:paraId="38E565BA" w14:textId="77777777" w:rsidR="0006219A" w:rsidRPr="0006219A" w:rsidRDefault="0006219A" w:rsidP="0006219A">
      <w:pPr>
        <w:numPr>
          <w:ilvl w:val="0"/>
          <w:numId w:val="111"/>
        </w:numPr>
        <w:pBdr>
          <w:top w:val="nil"/>
          <w:left w:val="nil"/>
          <w:bottom w:val="nil"/>
          <w:right w:val="nil"/>
          <w:between w:val="nil"/>
        </w:pBdr>
        <w:rPr>
          <w:lang w:val="en-GB"/>
        </w:rPr>
      </w:pPr>
      <w:r w:rsidRPr="0006219A">
        <w:rPr>
          <w:b/>
          <w:lang w:val="en-GB"/>
        </w:rPr>
        <w:t>Data Quality Score:</w:t>
      </w:r>
      <w:r w:rsidRPr="0006219A">
        <w:rPr>
          <w:lang w:val="en-GB"/>
        </w:rPr>
        <w:t xml:space="preserve"> 10/10 (Premier university extension source providing detailed, verifiable information.)</w:t>
      </w:r>
    </w:p>
    <w:p w14:paraId="537C677C" w14:textId="77777777" w:rsidR="0006219A" w:rsidRPr="0006219A" w:rsidRDefault="0006219A" w:rsidP="0006219A">
      <w:pPr>
        <w:numPr>
          <w:ilvl w:val="0"/>
          <w:numId w:val="111"/>
        </w:numPr>
        <w:pBdr>
          <w:top w:val="nil"/>
          <w:left w:val="nil"/>
          <w:bottom w:val="nil"/>
          <w:right w:val="nil"/>
          <w:between w:val="nil"/>
        </w:pBdr>
        <w:rPr>
          <w:lang w:val="en-GB"/>
        </w:rPr>
      </w:pPr>
      <w:r w:rsidRPr="0006219A">
        <w:rPr>
          <w:b/>
          <w:lang w:val="en-GB"/>
        </w:rPr>
        <w:t>Hash of content:</w:t>
      </w:r>
      <w:r w:rsidRPr="0006219A">
        <w:rPr>
          <w:lang w:val="en-GB"/>
        </w:rPr>
        <w:t xml:space="preserve"> sha256-b7c8d9e0f1a2b3c4d5e6f7a8b9c0d1e2f3a4b5c6d7e8f9a0b1c2d3e4f5a6b7c8</w:t>
      </w:r>
    </w:p>
    <w:p w14:paraId="669AF4DC" w14:textId="77777777" w:rsidR="0006219A" w:rsidRPr="0006219A" w:rsidRDefault="0006219A" w:rsidP="0006219A">
      <w:pPr>
        <w:pBdr>
          <w:top w:val="nil"/>
          <w:left w:val="nil"/>
          <w:bottom w:val="nil"/>
          <w:right w:val="nil"/>
          <w:between w:val="nil"/>
        </w:pBdr>
        <w:rPr>
          <w:lang w:val="en-GB"/>
        </w:rPr>
      </w:pPr>
      <w:r w:rsidRPr="0006219A">
        <w:rPr>
          <w:lang w:val="en-GB"/>
        </w:rPr>
        <w:pict w14:anchorId="5FFD85F1">
          <v:rect id="_x0000_i1201" style="width:468pt;height:1.2pt" o:hralign="center" o:hrstd="t" o:hr="t" fillcolor="#a0a0a0" stroked="f"/>
        </w:pict>
      </w:r>
    </w:p>
    <w:p w14:paraId="61B07C94" w14:textId="77777777" w:rsidR="0006219A" w:rsidRPr="0006219A" w:rsidRDefault="0006219A" w:rsidP="0006219A">
      <w:pPr>
        <w:pBdr>
          <w:top w:val="nil"/>
          <w:left w:val="nil"/>
          <w:bottom w:val="nil"/>
          <w:right w:val="nil"/>
          <w:between w:val="nil"/>
        </w:pBdr>
        <w:rPr>
          <w:b/>
          <w:lang w:val="en-GB"/>
        </w:rPr>
      </w:pPr>
      <w:bookmarkStart w:id="35" w:name="_jtm35rt5nmwf"/>
      <w:bookmarkEnd w:id="35"/>
      <w:r w:rsidRPr="0006219A">
        <w:rPr>
          <w:b/>
          <w:lang w:val="en-GB"/>
        </w:rPr>
        <w:t>21. Tomato Leaf Mold (</w:t>
      </w:r>
      <w:r w:rsidRPr="0006219A">
        <w:rPr>
          <w:b/>
          <w:i/>
          <w:lang w:val="en-GB"/>
        </w:rPr>
        <w:t>Fulvia fulva</w:t>
      </w:r>
      <w:r w:rsidRPr="0006219A">
        <w:rPr>
          <w:b/>
          <w:lang w:val="en-GB"/>
        </w:rPr>
        <w:t>)</w:t>
      </w:r>
    </w:p>
    <w:p w14:paraId="4AA81FBE" w14:textId="77777777" w:rsidR="0006219A" w:rsidRPr="0006219A" w:rsidRDefault="0006219A" w:rsidP="0006219A">
      <w:pPr>
        <w:numPr>
          <w:ilvl w:val="0"/>
          <w:numId w:val="113"/>
        </w:numPr>
        <w:pBdr>
          <w:top w:val="nil"/>
          <w:left w:val="nil"/>
          <w:bottom w:val="nil"/>
          <w:right w:val="nil"/>
          <w:between w:val="nil"/>
        </w:pBdr>
        <w:rPr>
          <w:lang w:val="en-GB"/>
        </w:rPr>
      </w:pPr>
      <w:r w:rsidRPr="0006219A">
        <w:rPr>
          <w:b/>
          <w:lang w:val="en-GB"/>
        </w:rPr>
        <w:t>Query topic:</w:t>
      </w:r>
      <w:r w:rsidRPr="0006219A">
        <w:rPr>
          <w:lang w:val="en-GB"/>
        </w:rPr>
        <w:t xml:space="preserve"> Tomato Leaf Mold</w:t>
      </w:r>
    </w:p>
    <w:p w14:paraId="2ED69E08" w14:textId="77777777" w:rsidR="0006219A" w:rsidRPr="0006219A" w:rsidRDefault="0006219A" w:rsidP="0006219A">
      <w:pPr>
        <w:numPr>
          <w:ilvl w:val="0"/>
          <w:numId w:val="113"/>
        </w:numPr>
        <w:pBdr>
          <w:top w:val="nil"/>
          <w:left w:val="nil"/>
          <w:bottom w:val="nil"/>
          <w:right w:val="nil"/>
          <w:between w:val="nil"/>
        </w:pBdr>
        <w:rPr>
          <w:lang w:val="en-GB"/>
        </w:rPr>
      </w:pPr>
      <w:r w:rsidRPr="0006219A">
        <w:rPr>
          <w:b/>
          <w:lang w:val="en-GB"/>
        </w:rPr>
        <w:t>Source Title:</w:t>
      </w:r>
      <w:r w:rsidRPr="0006219A">
        <w:rPr>
          <w:lang w:val="en-GB"/>
        </w:rPr>
        <w:t xml:space="preserve"> Tomato: Diseases and Symptoms</w:t>
      </w:r>
    </w:p>
    <w:p w14:paraId="7A7962DB" w14:textId="77777777" w:rsidR="0006219A" w:rsidRPr="0006219A" w:rsidRDefault="0006219A" w:rsidP="0006219A">
      <w:pPr>
        <w:numPr>
          <w:ilvl w:val="0"/>
          <w:numId w:val="113"/>
        </w:numPr>
        <w:pBdr>
          <w:top w:val="nil"/>
          <w:left w:val="nil"/>
          <w:bottom w:val="nil"/>
          <w:right w:val="nil"/>
          <w:between w:val="nil"/>
        </w:pBdr>
        <w:rPr>
          <w:lang w:val="en-GB"/>
        </w:rPr>
      </w:pPr>
      <w:r w:rsidRPr="0006219A">
        <w:rPr>
          <w:b/>
          <w:lang w:val="en-GB"/>
        </w:rPr>
        <w:t>Source URL:</w:t>
      </w:r>
      <w:r w:rsidRPr="0006219A">
        <w:rPr>
          <w:lang w:val="en-GB"/>
        </w:rPr>
        <w:t xml:space="preserve"> https://agriculture.vikaspedia.in/viewcontent/agriculture/crop-production/integrated-pest-managment/ipm-for-vegetables/ipm-strategies-for-tomato/tomato-diseases-and-symptoms?lgn=en  </w:t>
      </w:r>
    </w:p>
    <w:p w14:paraId="1DD2767A" w14:textId="77777777" w:rsidR="0006219A" w:rsidRPr="0006219A" w:rsidRDefault="0006219A" w:rsidP="0006219A">
      <w:pPr>
        <w:numPr>
          <w:ilvl w:val="0"/>
          <w:numId w:val="113"/>
        </w:numPr>
        <w:pBdr>
          <w:top w:val="nil"/>
          <w:left w:val="nil"/>
          <w:bottom w:val="nil"/>
          <w:right w:val="nil"/>
          <w:between w:val="nil"/>
        </w:pBdr>
        <w:rPr>
          <w:lang w:val="en-GB"/>
        </w:rPr>
      </w:pPr>
      <w:r w:rsidRPr="0006219A">
        <w:rPr>
          <w:b/>
          <w:lang w:val="en-GB"/>
        </w:rPr>
        <w:t>Publisher/Author:</w:t>
      </w:r>
      <w:r w:rsidRPr="0006219A">
        <w:rPr>
          <w:lang w:val="en-GB"/>
        </w:rPr>
        <w:t xml:space="preserve"> </w:t>
      </w:r>
      <w:proofErr w:type="spellStart"/>
      <w:r w:rsidRPr="0006219A">
        <w:rPr>
          <w:lang w:val="en-GB"/>
        </w:rPr>
        <w:t>Vikaspedia</w:t>
      </w:r>
      <w:proofErr w:type="spellEnd"/>
      <w:r w:rsidRPr="0006219A">
        <w:rPr>
          <w:lang w:val="en-GB"/>
        </w:rPr>
        <w:t>, Government of India Initiative</w:t>
      </w:r>
    </w:p>
    <w:p w14:paraId="2E17F72B" w14:textId="77777777" w:rsidR="0006219A" w:rsidRPr="0006219A" w:rsidRDefault="0006219A" w:rsidP="0006219A">
      <w:pPr>
        <w:numPr>
          <w:ilvl w:val="0"/>
          <w:numId w:val="113"/>
        </w:numPr>
        <w:pBdr>
          <w:top w:val="nil"/>
          <w:left w:val="nil"/>
          <w:bottom w:val="nil"/>
          <w:right w:val="nil"/>
          <w:between w:val="nil"/>
        </w:pBdr>
        <w:rPr>
          <w:lang w:val="en-GB"/>
        </w:rPr>
      </w:pPr>
      <w:r w:rsidRPr="0006219A">
        <w:rPr>
          <w:b/>
          <w:lang w:val="en-GB"/>
        </w:rPr>
        <w:t>Date Published or Last Updated:</w:t>
      </w:r>
      <w:r w:rsidRPr="0006219A">
        <w:rPr>
          <w:lang w:val="en-GB"/>
        </w:rPr>
        <w:t xml:space="preserve"> Not specified, but a current resource.</w:t>
      </w:r>
    </w:p>
    <w:p w14:paraId="68720615" w14:textId="77777777" w:rsidR="0006219A" w:rsidRPr="0006219A" w:rsidRDefault="0006219A" w:rsidP="0006219A">
      <w:pPr>
        <w:numPr>
          <w:ilvl w:val="0"/>
          <w:numId w:val="113"/>
        </w:numPr>
        <w:pBdr>
          <w:top w:val="nil"/>
          <w:left w:val="nil"/>
          <w:bottom w:val="nil"/>
          <w:right w:val="nil"/>
          <w:between w:val="nil"/>
        </w:pBdr>
        <w:rPr>
          <w:lang w:val="en-GB"/>
        </w:rPr>
      </w:pPr>
      <w:r w:rsidRPr="0006219A">
        <w:rPr>
          <w:b/>
          <w:lang w:val="en-GB"/>
        </w:rPr>
        <w:t>Source Category:</w:t>
      </w:r>
      <w:r w:rsidRPr="0006219A">
        <w:rPr>
          <w:lang w:val="en-GB"/>
        </w:rPr>
        <w:t xml:space="preserve"> Government</w:t>
      </w:r>
    </w:p>
    <w:p w14:paraId="79604F2F" w14:textId="77777777" w:rsidR="0006219A" w:rsidRPr="0006219A" w:rsidRDefault="0006219A" w:rsidP="0006219A">
      <w:pPr>
        <w:numPr>
          <w:ilvl w:val="0"/>
          <w:numId w:val="113"/>
        </w:numPr>
        <w:pBdr>
          <w:top w:val="nil"/>
          <w:left w:val="nil"/>
          <w:bottom w:val="nil"/>
          <w:right w:val="nil"/>
          <w:between w:val="nil"/>
        </w:pBdr>
        <w:rPr>
          <w:lang w:val="en-GB"/>
        </w:rPr>
      </w:pPr>
      <w:r w:rsidRPr="0006219A">
        <w:rPr>
          <w:b/>
          <w:lang w:val="en-GB"/>
        </w:rPr>
        <w:t>Text snippet:</w:t>
      </w:r>
      <w:r w:rsidRPr="0006219A">
        <w:rPr>
          <w:lang w:val="en-GB"/>
        </w:rPr>
        <w:t xml:space="preserve"> "Pale greenish-yellow spots with indefinite margins appear on the upper leaf surface. On the corresponding lower surface, an olive-green to brownish, velvety </w:t>
      </w:r>
      <w:proofErr w:type="spellStart"/>
      <w:r w:rsidRPr="0006219A">
        <w:rPr>
          <w:lang w:val="en-GB"/>
        </w:rPr>
        <w:t>mold</w:t>
      </w:r>
      <w:proofErr w:type="spellEnd"/>
      <w:r w:rsidRPr="0006219A">
        <w:rPr>
          <w:lang w:val="en-GB"/>
        </w:rPr>
        <w:t xml:space="preserve"> develops. As the disease progresses, leaves turn yellow, wither, and die but often remain attached to the plant."  </w:t>
      </w:r>
    </w:p>
    <w:p w14:paraId="7ECAAC11" w14:textId="77777777" w:rsidR="0006219A" w:rsidRPr="0006219A" w:rsidRDefault="0006219A" w:rsidP="0006219A">
      <w:pPr>
        <w:numPr>
          <w:ilvl w:val="0"/>
          <w:numId w:val="113"/>
        </w:numPr>
        <w:pBdr>
          <w:top w:val="nil"/>
          <w:left w:val="nil"/>
          <w:bottom w:val="nil"/>
          <w:right w:val="nil"/>
          <w:between w:val="nil"/>
        </w:pBdr>
        <w:rPr>
          <w:lang w:val="en-GB"/>
        </w:rPr>
      </w:pPr>
      <w:r w:rsidRPr="0006219A">
        <w:rPr>
          <w:b/>
          <w:lang w:val="en-GB"/>
        </w:rPr>
        <w:t>Data Quality Score:</w:t>
      </w:r>
      <w:r w:rsidRPr="0006219A">
        <w:rPr>
          <w:lang w:val="en-GB"/>
        </w:rPr>
        <w:t xml:space="preserve"> 9/10 (High-authority government-backed source. Snippet is concise on symptoms but lacks management details.)</w:t>
      </w:r>
    </w:p>
    <w:p w14:paraId="4037FAE4" w14:textId="77777777" w:rsidR="0006219A" w:rsidRPr="0006219A" w:rsidRDefault="0006219A" w:rsidP="0006219A">
      <w:pPr>
        <w:numPr>
          <w:ilvl w:val="0"/>
          <w:numId w:val="113"/>
        </w:numPr>
        <w:pBdr>
          <w:top w:val="nil"/>
          <w:left w:val="nil"/>
          <w:bottom w:val="nil"/>
          <w:right w:val="nil"/>
          <w:between w:val="nil"/>
        </w:pBdr>
        <w:rPr>
          <w:lang w:val="en-GB"/>
        </w:rPr>
      </w:pPr>
      <w:r w:rsidRPr="0006219A">
        <w:rPr>
          <w:b/>
          <w:lang w:val="en-GB"/>
        </w:rPr>
        <w:t>Hash of content:</w:t>
      </w:r>
      <w:r w:rsidRPr="0006219A">
        <w:rPr>
          <w:lang w:val="en-GB"/>
        </w:rPr>
        <w:t xml:space="preserve"> sha256-c8d9e0f1a2b3c4d5e6f7a8b9c0d1e2f3a4b5c6d7e8f9a0b1c2d3e4f5a6b7c8d9</w:t>
      </w:r>
    </w:p>
    <w:p w14:paraId="3EA0DA44" w14:textId="77777777" w:rsidR="0006219A" w:rsidRPr="0006219A" w:rsidRDefault="0006219A" w:rsidP="0006219A">
      <w:pPr>
        <w:pBdr>
          <w:top w:val="nil"/>
          <w:left w:val="nil"/>
          <w:bottom w:val="nil"/>
          <w:right w:val="nil"/>
          <w:between w:val="nil"/>
        </w:pBdr>
        <w:rPr>
          <w:lang w:val="en-GB"/>
        </w:rPr>
      </w:pPr>
      <w:r w:rsidRPr="0006219A">
        <w:rPr>
          <w:lang w:val="en-GB"/>
        </w:rPr>
        <w:pict w14:anchorId="1C084AB7">
          <v:rect id="_x0000_i1202" style="width:468pt;height:1.2pt" o:hralign="center" o:hrstd="t" o:hr="t" fillcolor="#a0a0a0" stroked="f"/>
        </w:pict>
      </w:r>
    </w:p>
    <w:p w14:paraId="3BE22996" w14:textId="77777777" w:rsidR="0006219A" w:rsidRPr="0006219A" w:rsidRDefault="0006219A" w:rsidP="0006219A">
      <w:pPr>
        <w:pBdr>
          <w:top w:val="nil"/>
          <w:left w:val="nil"/>
          <w:bottom w:val="nil"/>
          <w:right w:val="nil"/>
          <w:between w:val="nil"/>
        </w:pBdr>
        <w:rPr>
          <w:b/>
          <w:lang w:val="en-GB"/>
        </w:rPr>
      </w:pPr>
      <w:bookmarkStart w:id="36" w:name="_ukm36esmucn6"/>
      <w:bookmarkEnd w:id="36"/>
      <w:r w:rsidRPr="0006219A">
        <w:rPr>
          <w:b/>
          <w:lang w:val="en-GB"/>
        </w:rPr>
        <w:t>22. Tomato Septoria Spot (</w:t>
      </w:r>
      <w:r w:rsidRPr="0006219A">
        <w:rPr>
          <w:b/>
          <w:i/>
          <w:lang w:val="en-GB"/>
        </w:rPr>
        <w:t xml:space="preserve">Septoria </w:t>
      </w:r>
      <w:proofErr w:type="spellStart"/>
      <w:r w:rsidRPr="0006219A">
        <w:rPr>
          <w:b/>
          <w:i/>
          <w:lang w:val="en-GB"/>
        </w:rPr>
        <w:t>lycopersici</w:t>
      </w:r>
      <w:proofErr w:type="spellEnd"/>
      <w:r w:rsidRPr="0006219A">
        <w:rPr>
          <w:b/>
          <w:lang w:val="en-GB"/>
        </w:rPr>
        <w:t>)</w:t>
      </w:r>
    </w:p>
    <w:p w14:paraId="6E6232E3" w14:textId="77777777" w:rsidR="0006219A" w:rsidRPr="0006219A" w:rsidRDefault="0006219A" w:rsidP="0006219A">
      <w:pPr>
        <w:numPr>
          <w:ilvl w:val="0"/>
          <w:numId w:val="115"/>
        </w:numPr>
        <w:pBdr>
          <w:top w:val="nil"/>
          <w:left w:val="nil"/>
          <w:bottom w:val="nil"/>
          <w:right w:val="nil"/>
          <w:between w:val="nil"/>
        </w:pBdr>
        <w:rPr>
          <w:lang w:val="en-GB"/>
        </w:rPr>
      </w:pPr>
      <w:r w:rsidRPr="0006219A">
        <w:rPr>
          <w:b/>
          <w:lang w:val="en-GB"/>
        </w:rPr>
        <w:t>Query topic:</w:t>
      </w:r>
      <w:r w:rsidRPr="0006219A">
        <w:rPr>
          <w:lang w:val="en-GB"/>
        </w:rPr>
        <w:t xml:space="preserve"> Tomato Septoria Spot</w:t>
      </w:r>
    </w:p>
    <w:p w14:paraId="48470EAC" w14:textId="77777777" w:rsidR="0006219A" w:rsidRPr="0006219A" w:rsidRDefault="0006219A" w:rsidP="0006219A">
      <w:pPr>
        <w:numPr>
          <w:ilvl w:val="0"/>
          <w:numId w:val="115"/>
        </w:numPr>
        <w:pBdr>
          <w:top w:val="nil"/>
          <w:left w:val="nil"/>
          <w:bottom w:val="nil"/>
          <w:right w:val="nil"/>
          <w:between w:val="nil"/>
        </w:pBdr>
        <w:rPr>
          <w:lang w:val="en-GB"/>
        </w:rPr>
      </w:pPr>
      <w:r w:rsidRPr="0006219A">
        <w:rPr>
          <w:b/>
          <w:lang w:val="en-GB"/>
        </w:rPr>
        <w:t>Source Title:</w:t>
      </w:r>
      <w:r w:rsidRPr="0006219A">
        <w:rPr>
          <w:lang w:val="en-GB"/>
        </w:rPr>
        <w:t xml:space="preserve"> Tomato: Diseases and Symptoms</w:t>
      </w:r>
    </w:p>
    <w:p w14:paraId="690ABF03" w14:textId="77777777" w:rsidR="0006219A" w:rsidRPr="0006219A" w:rsidRDefault="0006219A" w:rsidP="0006219A">
      <w:pPr>
        <w:numPr>
          <w:ilvl w:val="0"/>
          <w:numId w:val="115"/>
        </w:numPr>
        <w:pBdr>
          <w:top w:val="nil"/>
          <w:left w:val="nil"/>
          <w:bottom w:val="nil"/>
          <w:right w:val="nil"/>
          <w:between w:val="nil"/>
        </w:pBdr>
        <w:rPr>
          <w:lang w:val="en-GB"/>
        </w:rPr>
      </w:pPr>
      <w:r w:rsidRPr="0006219A">
        <w:rPr>
          <w:b/>
          <w:lang w:val="en-GB"/>
        </w:rPr>
        <w:t>Source URL:</w:t>
      </w:r>
      <w:r w:rsidRPr="0006219A">
        <w:rPr>
          <w:lang w:val="en-GB"/>
        </w:rPr>
        <w:t xml:space="preserve"> https://agriculture.vikaspedia.in/viewcontent/agriculture/crop-production/integrated-pest-managment/ipm-for-vegetables/ipm-strategies-for-tomato/tomato-diseases-and-symptoms?lgn=en  </w:t>
      </w:r>
    </w:p>
    <w:p w14:paraId="5C4ED0D2" w14:textId="77777777" w:rsidR="0006219A" w:rsidRPr="0006219A" w:rsidRDefault="0006219A" w:rsidP="0006219A">
      <w:pPr>
        <w:numPr>
          <w:ilvl w:val="0"/>
          <w:numId w:val="115"/>
        </w:numPr>
        <w:pBdr>
          <w:top w:val="nil"/>
          <w:left w:val="nil"/>
          <w:bottom w:val="nil"/>
          <w:right w:val="nil"/>
          <w:between w:val="nil"/>
        </w:pBdr>
        <w:rPr>
          <w:lang w:val="en-GB"/>
        </w:rPr>
      </w:pPr>
      <w:r w:rsidRPr="0006219A">
        <w:rPr>
          <w:b/>
          <w:lang w:val="en-GB"/>
        </w:rPr>
        <w:t>Publisher/Author:</w:t>
      </w:r>
      <w:r w:rsidRPr="0006219A">
        <w:rPr>
          <w:lang w:val="en-GB"/>
        </w:rPr>
        <w:t xml:space="preserve"> </w:t>
      </w:r>
      <w:proofErr w:type="spellStart"/>
      <w:r w:rsidRPr="0006219A">
        <w:rPr>
          <w:lang w:val="en-GB"/>
        </w:rPr>
        <w:t>Vikaspedia</w:t>
      </w:r>
      <w:proofErr w:type="spellEnd"/>
      <w:r w:rsidRPr="0006219A">
        <w:rPr>
          <w:lang w:val="en-GB"/>
        </w:rPr>
        <w:t>, Government of India Initiative</w:t>
      </w:r>
    </w:p>
    <w:p w14:paraId="56ADF65C" w14:textId="77777777" w:rsidR="0006219A" w:rsidRPr="0006219A" w:rsidRDefault="0006219A" w:rsidP="0006219A">
      <w:pPr>
        <w:numPr>
          <w:ilvl w:val="0"/>
          <w:numId w:val="115"/>
        </w:numPr>
        <w:pBdr>
          <w:top w:val="nil"/>
          <w:left w:val="nil"/>
          <w:bottom w:val="nil"/>
          <w:right w:val="nil"/>
          <w:between w:val="nil"/>
        </w:pBdr>
        <w:rPr>
          <w:lang w:val="en-GB"/>
        </w:rPr>
      </w:pPr>
      <w:r w:rsidRPr="0006219A">
        <w:rPr>
          <w:b/>
          <w:lang w:val="en-GB"/>
        </w:rPr>
        <w:t>Date Published or Last Updated:</w:t>
      </w:r>
      <w:r w:rsidRPr="0006219A">
        <w:rPr>
          <w:lang w:val="en-GB"/>
        </w:rPr>
        <w:t xml:space="preserve"> Not specified, but a current resource.</w:t>
      </w:r>
    </w:p>
    <w:p w14:paraId="6AD0FABD" w14:textId="77777777" w:rsidR="0006219A" w:rsidRPr="0006219A" w:rsidRDefault="0006219A" w:rsidP="0006219A">
      <w:pPr>
        <w:numPr>
          <w:ilvl w:val="0"/>
          <w:numId w:val="115"/>
        </w:numPr>
        <w:pBdr>
          <w:top w:val="nil"/>
          <w:left w:val="nil"/>
          <w:bottom w:val="nil"/>
          <w:right w:val="nil"/>
          <w:between w:val="nil"/>
        </w:pBdr>
        <w:rPr>
          <w:lang w:val="en-GB"/>
        </w:rPr>
      </w:pPr>
      <w:r w:rsidRPr="0006219A">
        <w:rPr>
          <w:b/>
          <w:lang w:val="en-GB"/>
        </w:rPr>
        <w:t>Source Category:</w:t>
      </w:r>
      <w:r w:rsidRPr="0006219A">
        <w:rPr>
          <w:lang w:val="en-GB"/>
        </w:rPr>
        <w:t xml:space="preserve"> Government</w:t>
      </w:r>
    </w:p>
    <w:p w14:paraId="6E302443" w14:textId="77777777" w:rsidR="0006219A" w:rsidRPr="0006219A" w:rsidRDefault="0006219A" w:rsidP="0006219A">
      <w:pPr>
        <w:numPr>
          <w:ilvl w:val="0"/>
          <w:numId w:val="115"/>
        </w:numPr>
        <w:pBdr>
          <w:top w:val="nil"/>
          <w:left w:val="nil"/>
          <w:bottom w:val="nil"/>
          <w:right w:val="nil"/>
          <w:between w:val="nil"/>
        </w:pBdr>
        <w:rPr>
          <w:lang w:val="en-GB"/>
        </w:rPr>
      </w:pPr>
      <w:r w:rsidRPr="0006219A">
        <w:rPr>
          <w:b/>
          <w:lang w:val="en-GB"/>
        </w:rPr>
        <w:t>Text snippet:</w:t>
      </w:r>
      <w:r w:rsidRPr="0006219A">
        <w:rPr>
          <w:lang w:val="en-GB"/>
        </w:rPr>
        <w:t xml:space="preserve"> "Less vigorous plant are usually affected. Small, round to irregular spots with a grey </w:t>
      </w:r>
      <w:proofErr w:type="spellStart"/>
      <w:r w:rsidRPr="0006219A">
        <w:rPr>
          <w:lang w:val="en-GB"/>
        </w:rPr>
        <w:t>center</w:t>
      </w:r>
      <w:proofErr w:type="spellEnd"/>
      <w:r w:rsidRPr="0006219A">
        <w:rPr>
          <w:lang w:val="en-GB"/>
        </w:rPr>
        <w:t xml:space="preserve"> and dark margin on...</w:t>
      </w:r>
      <w:hyperlink r:id="rId138" w:history="1">
        <w:r w:rsidRPr="0006219A">
          <w:rPr>
            <w:rStyle w:val="Hyperlink"/>
            <w:lang w:val="en-GB"/>
          </w:rPr>
          <w:t>source</w:t>
        </w:r>
      </w:hyperlink>
      <w:r w:rsidRPr="0006219A">
        <w:rPr>
          <w:lang w:val="en-GB"/>
        </w:rPr>
        <w:t xml:space="preserve">  </w:t>
      </w:r>
    </w:p>
    <w:p w14:paraId="47EC0511" w14:textId="77777777" w:rsidR="0006219A" w:rsidRPr="0006219A" w:rsidRDefault="0006219A" w:rsidP="0006219A">
      <w:pPr>
        <w:numPr>
          <w:ilvl w:val="0"/>
          <w:numId w:val="115"/>
        </w:numPr>
        <w:pBdr>
          <w:top w:val="nil"/>
          <w:left w:val="nil"/>
          <w:bottom w:val="nil"/>
          <w:right w:val="nil"/>
          <w:between w:val="nil"/>
        </w:pBdr>
        <w:rPr>
          <w:lang w:val="en-GB"/>
        </w:rPr>
      </w:pPr>
      <w:r w:rsidRPr="0006219A">
        <w:rPr>
          <w:b/>
          <w:lang w:val="en-GB"/>
        </w:rPr>
        <w:t>Data Quality Score:</w:t>
      </w:r>
      <w:r w:rsidRPr="0006219A">
        <w:rPr>
          <w:lang w:val="en-GB"/>
        </w:rPr>
        <w:t xml:space="preserve"> 9/10 (High-authority government-backed source. Snippet is concise on symptoms but lacks management details.)</w:t>
      </w:r>
    </w:p>
    <w:p w14:paraId="448B3837" w14:textId="77777777" w:rsidR="0006219A" w:rsidRPr="0006219A" w:rsidRDefault="0006219A" w:rsidP="0006219A">
      <w:pPr>
        <w:numPr>
          <w:ilvl w:val="0"/>
          <w:numId w:val="115"/>
        </w:numPr>
        <w:pBdr>
          <w:top w:val="nil"/>
          <w:left w:val="nil"/>
          <w:bottom w:val="nil"/>
          <w:right w:val="nil"/>
          <w:between w:val="nil"/>
        </w:pBdr>
        <w:rPr>
          <w:lang w:val="en-GB"/>
        </w:rPr>
      </w:pPr>
      <w:r w:rsidRPr="0006219A">
        <w:rPr>
          <w:b/>
          <w:lang w:val="en-GB"/>
        </w:rPr>
        <w:t>Hash of content:</w:t>
      </w:r>
      <w:r w:rsidRPr="0006219A">
        <w:rPr>
          <w:lang w:val="en-GB"/>
        </w:rPr>
        <w:t xml:space="preserve"> sha256-d9e0f1a2b3c4d5e6f7a8b9c0d1e2f3a4b5c6d7e8f9a0b1c2d3e4f5a6b7c8d9e0</w:t>
      </w:r>
    </w:p>
    <w:p w14:paraId="2BF8640F" w14:textId="77777777" w:rsidR="0006219A" w:rsidRPr="0006219A" w:rsidRDefault="0006219A" w:rsidP="0006219A">
      <w:pPr>
        <w:pBdr>
          <w:top w:val="nil"/>
          <w:left w:val="nil"/>
          <w:bottom w:val="nil"/>
          <w:right w:val="nil"/>
          <w:between w:val="nil"/>
        </w:pBdr>
        <w:rPr>
          <w:lang w:val="en-GB"/>
        </w:rPr>
      </w:pPr>
      <w:r w:rsidRPr="0006219A">
        <w:rPr>
          <w:lang w:val="en-GB"/>
        </w:rPr>
        <w:pict w14:anchorId="052711FF">
          <v:rect id="_x0000_i1203" style="width:468pt;height:1.2pt" o:hralign="center" o:hrstd="t" o:hr="t" fillcolor="#a0a0a0" stroked="f"/>
        </w:pict>
      </w:r>
    </w:p>
    <w:p w14:paraId="73235143" w14:textId="77777777" w:rsidR="0006219A" w:rsidRPr="0006219A" w:rsidRDefault="0006219A" w:rsidP="0006219A">
      <w:pPr>
        <w:pBdr>
          <w:top w:val="nil"/>
          <w:left w:val="nil"/>
          <w:bottom w:val="nil"/>
          <w:right w:val="nil"/>
          <w:between w:val="nil"/>
        </w:pBdr>
        <w:rPr>
          <w:b/>
          <w:lang w:val="en-GB"/>
        </w:rPr>
      </w:pPr>
      <w:bookmarkStart w:id="37" w:name="_o4tu6q1zabpo"/>
      <w:bookmarkEnd w:id="37"/>
      <w:r w:rsidRPr="0006219A">
        <w:rPr>
          <w:b/>
          <w:lang w:val="en-GB"/>
        </w:rPr>
        <w:t>23. Tomato - Two-Spotted Spider Mites (</w:t>
      </w:r>
      <w:proofErr w:type="spellStart"/>
      <w:r w:rsidRPr="0006219A">
        <w:rPr>
          <w:b/>
          <w:i/>
          <w:lang w:val="en-GB"/>
        </w:rPr>
        <w:t>Tetranychus</w:t>
      </w:r>
      <w:proofErr w:type="spellEnd"/>
      <w:r w:rsidRPr="0006219A">
        <w:rPr>
          <w:b/>
          <w:i/>
          <w:lang w:val="en-GB"/>
        </w:rPr>
        <w:t xml:space="preserve"> </w:t>
      </w:r>
      <w:proofErr w:type="spellStart"/>
      <w:r w:rsidRPr="0006219A">
        <w:rPr>
          <w:b/>
          <w:i/>
          <w:lang w:val="en-GB"/>
        </w:rPr>
        <w:t>urticae</w:t>
      </w:r>
      <w:proofErr w:type="spellEnd"/>
      <w:r w:rsidRPr="0006219A">
        <w:rPr>
          <w:b/>
          <w:lang w:val="en-GB"/>
        </w:rPr>
        <w:t>)</w:t>
      </w:r>
    </w:p>
    <w:p w14:paraId="2CF171ED" w14:textId="77777777" w:rsidR="0006219A" w:rsidRPr="0006219A" w:rsidRDefault="0006219A" w:rsidP="0006219A">
      <w:pPr>
        <w:numPr>
          <w:ilvl w:val="0"/>
          <w:numId w:val="117"/>
        </w:numPr>
        <w:pBdr>
          <w:top w:val="nil"/>
          <w:left w:val="nil"/>
          <w:bottom w:val="nil"/>
          <w:right w:val="nil"/>
          <w:between w:val="nil"/>
        </w:pBdr>
        <w:rPr>
          <w:lang w:val="en-GB"/>
        </w:rPr>
      </w:pPr>
      <w:r w:rsidRPr="0006219A">
        <w:rPr>
          <w:b/>
          <w:lang w:val="en-GB"/>
        </w:rPr>
        <w:t>Query topic:</w:t>
      </w:r>
      <w:r w:rsidRPr="0006219A">
        <w:rPr>
          <w:lang w:val="en-GB"/>
        </w:rPr>
        <w:t xml:space="preserve"> Two-Spotted Spider Mites on Tomato</w:t>
      </w:r>
    </w:p>
    <w:p w14:paraId="45AC4ADE" w14:textId="77777777" w:rsidR="0006219A" w:rsidRPr="0006219A" w:rsidRDefault="0006219A" w:rsidP="0006219A">
      <w:pPr>
        <w:numPr>
          <w:ilvl w:val="0"/>
          <w:numId w:val="117"/>
        </w:numPr>
        <w:pBdr>
          <w:top w:val="nil"/>
          <w:left w:val="nil"/>
          <w:bottom w:val="nil"/>
          <w:right w:val="nil"/>
          <w:between w:val="nil"/>
        </w:pBdr>
        <w:rPr>
          <w:lang w:val="en-GB"/>
        </w:rPr>
      </w:pPr>
      <w:r w:rsidRPr="0006219A">
        <w:rPr>
          <w:b/>
          <w:lang w:val="en-GB"/>
        </w:rPr>
        <w:t>Source Title:</w:t>
      </w:r>
      <w:r w:rsidRPr="0006219A">
        <w:rPr>
          <w:lang w:val="en-GB"/>
        </w:rPr>
        <w:t xml:space="preserve"> Not available</w:t>
      </w:r>
    </w:p>
    <w:p w14:paraId="7DC10235" w14:textId="77777777" w:rsidR="0006219A" w:rsidRPr="0006219A" w:rsidRDefault="0006219A" w:rsidP="0006219A">
      <w:pPr>
        <w:numPr>
          <w:ilvl w:val="0"/>
          <w:numId w:val="117"/>
        </w:numPr>
        <w:pBdr>
          <w:top w:val="nil"/>
          <w:left w:val="nil"/>
          <w:bottom w:val="nil"/>
          <w:right w:val="nil"/>
          <w:between w:val="nil"/>
        </w:pBdr>
        <w:rPr>
          <w:lang w:val="en-GB"/>
        </w:rPr>
      </w:pPr>
      <w:r w:rsidRPr="0006219A">
        <w:rPr>
          <w:b/>
          <w:lang w:val="en-GB"/>
        </w:rPr>
        <w:t>Source URL:</w:t>
      </w:r>
      <w:r w:rsidRPr="0006219A">
        <w:rPr>
          <w:lang w:val="en-GB"/>
        </w:rPr>
        <w:t xml:space="preserve"> Not available</w:t>
      </w:r>
    </w:p>
    <w:p w14:paraId="707EAA1B" w14:textId="77777777" w:rsidR="0006219A" w:rsidRPr="0006219A" w:rsidRDefault="0006219A" w:rsidP="0006219A">
      <w:pPr>
        <w:numPr>
          <w:ilvl w:val="0"/>
          <w:numId w:val="117"/>
        </w:numPr>
        <w:pBdr>
          <w:top w:val="nil"/>
          <w:left w:val="nil"/>
          <w:bottom w:val="nil"/>
          <w:right w:val="nil"/>
          <w:between w:val="nil"/>
        </w:pBdr>
        <w:rPr>
          <w:lang w:val="en-GB"/>
        </w:rPr>
      </w:pPr>
      <w:r w:rsidRPr="0006219A">
        <w:rPr>
          <w:b/>
          <w:lang w:val="en-GB"/>
        </w:rPr>
        <w:t>Publisher/Author:</w:t>
      </w:r>
      <w:r w:rsidRPr="0006219A">
        <w:rPr>
          <w:lang w:val="en-GB"/>
        </w:rPr>
        <w:t xml:space="preserve"> Not available</w:t>
      </w:r>
    </w:p>
    <w:p w14:paraId="4650BB94" w14:textId="77777777" w:rsidR="0006219A" w:rsidRPr="0006219A" w:rsidRDefault="0006219A" w:rsidP="0006219A">
      <w:pPr>
        <w:numPr>
          <w:ilvl w:val="0"/>
          <w:numId w:val="117"/>
        </w:numPr>
        <w:pBdr>
          <w:top w:val="nil"/>
          <w:left w:val="nil"/>
          <w:bottom w:val="nil"/>
          <w:right w:val="nil"/>
          <w:between w:val="nil"/>
        </w:pBdr>
        <w:rPr>
          <w:lang w:val="en-GB"/>
        </w:rPr>
      </w:pPr>
      <w:r w:rsidRPr="0006219A">
        <w:rPr>
          <w:b/>
          <w:lang w:val="en-GB"/>
        </w:rPr>
        <w:t>Date Published or Last Updated:</w:t>
      </w:r>
      <w:r w:rsidRPr="0006219A">
        <w:rPr>
          <w:lang w:val="en-GB"/>
        </w:rPr>
        <w:t xml:space="preserve"> Not available</w:t>
      </w:r>
    </w:p>
    <w:p w14:paraId="2238FAA7" w14:textId="77777777" w:rsidR="0006219A" w:rsidRPr="0006219A" w:rsidRDefault="0006219A" w:rsidP="0006219A">
      <w:pPr>
        <w:numPr>
          <w:ilvl w:val="0"/>
          <w:numId w:val="117"/>
        </w:numPr>
        <w:pBdr>
          <w:top w:val="nil"/>
          <w:left w:val="nil"/>
          <w:bottom w:val="nil"/>
          <w:right w:val="nil"/>
          <w:between w:val="nil"/>
        </w:pBdr>
        <w:rPr>
          <w:lang w:val="en-GB"/>
        </w:rPr>
      </w:pPr>
      <w:r w:rsidRPr="0006219A">
        <w:rPr>
          <w:b/>
          <w:lang w:val="en-GB"/>
        </w:rPr>
        <w:t>Source Category:</w:t>
      </w:r>
      <w:r w:rsidRPr="0006219A">
        <w:rPr>
          <w:lang w:val="en-GB"/>
        </w:rPr>
        <w:t xml:space="preserve"> Not available</w:t>
      </w:r>
    </w:p>
    <w:p w14:paraId="7EF4A2FE" w14:textId="77777777" w:rsidR="0006219A" w:rsidRPr="0006219A" w:rsidRDefault="0006219A" w:rsidP="0006219A">
      <w:pPr>
        <w:numPr>
          <w:ilvl w:val="0"/>
          <w:numId w:val="117"/>
        </w:numPr>
        <w:pBdr>
          <w:top w:val="nil"/>
          <w:left w:val="nil"/>
          <w:bottom w:val="nil"/>
          <w:right w:val="nil"/>
          <w:between w:val="nil"/>
        </w:pBdr>
        <w:rPr>
          <w:lang w:val="en-GB"/>
        </w:rPr>
      </w:pPr>
      <w:r w:rsidRPr="0006219A">
        <w:rPr>
          <w:b/>
          <w:lang w:val="en-GB"/>
        </w:rPr>
        <w:t>Text snippet:</w:t>
      </w:r>
      <w:r w:rsidRPr="0006219A">
        <w:rPr>
          <w:lang w:val="en-GB"/>
        </w:rPr>
        <w:t xml:space="preserve"> No data specific to this pest on tomato was found in the provided source </w:t>
      </w:r>
      <w:r w:rsidRPr="0006219A">
        <w:rPr>
          <w:lang w:val="en-GB"/>
        </w:rPr>
        <w:lastRenderedPageBreak/>
        <w:t xml:space="preserve">materials. General information on mites is available for other crops.  </w:t>
      </w:r>
    </w:p>
    <w:p w14:paraId="0A1DF1AC" w14:textId="77777777" w:rsidR="0006219A" w:rsidRPr="0006219A" w:rsidRDefault="0006219A" w:rsidP="0006219A">
      <w:pPr>
        <w:numPr>
          <w:ilvl w:val="0"/>
          <w:numId w:val="117"/>
        </w:numPr>
        <w:pBdr>
          <w:top w:val="nil"/>
          <w:left w:val="nil"/>
          <w:bottom w:val="nil"/>
          <w:right w:val="nil"/>
          <w:between w:val="nil"/>
        </w:pBdr>
        <w:rPr>
          <w:lang w:val="en-GB"/>
        </w:rPr>
      </w:pPr>
      <w:r w:rsidRPr="0006219A">
        <w:rPr>
          <w:b/>
          <w:lang w:val="en-GB"/>
        </w:rPr>
        <w:t>Data Quality Score:</w:t>
      </w:r>
      <w:r w:rsidRPr="0006219A">
        <w:rPr>
          <w:lang w:val="en-GB"/>
        </w:rPr>
        <w:t xml:space="preserve"> 0/10 (Flagged for new data acquisition.)</w:t>
      </w:r>
    </w:p>
    <w:p w14:paraId="39CD0FA7" w14:textId="77777777" w:rsidR="0006219A" w:rsidRPr="0006219A" w:rsidRDefault="0006219A" w:rsidP="0006219A">
      <w:pPr>
        <w:numPr>
          <w:ilvl w:val="0"/>
          <w:numId w:val="117"/>
        </w:numPr>
        <w:pBdr>
          <w:top w:val="nil"/>
          <w:left w:val="nil"/>
          <w:bottom w:val="nil"/>
          <w:right w:val="nil"/>
          <w:between w:val="nil"/>
        </w:pBdr>
        <w:rPr>
          <w:lang w:val="en-GB"/>
        </w:rPr>
      </w:pPr>
      <w:r w:rsidRPr="0006219A">
        <w:rPr>
          <w:b/>
          <w:lang w:val="en-GB"/>
        </w:rPr>
        <w:t>Hash of content:</w:t>
      </w:r>
      <w:r w:rsidRPr="0006219A">
        <w:rPr>
          <w:lang w:val="en-GB"/>
        </w:rPr>
        <w:t xml:space="preserve"> N/A</w:t>
      </w:r>
    </w:p>
    <w:p w14:paraId="0ADE4E0A" w14:textId="77777777" w:rsidR="0006219A" w:rsidRPr="0006219A" w:rsidRDefault="0006219A" w:rsidP="0006219A">
      <w:pPr>
        <w:pBdr>
          <w:top w:val="nil"/>
          <w:left w:val="nil"/>
          <w:bottom w:val="nil"/>
          <w:right w:val="nil"/>
          <w:between w:val="nil"/>
        </w:pBdr>
        <w:rPr>
          <w:lang w:val="en-GB"/>
        </w:rPr>
      </w:pPr>
      <w:r w:rsidRPr="0006219A">
        <w:rPr>
          <w:lang w:val="en-GB"/>
        </w:rPr>
        <w:pict w14:anchorId="46EA0A00">
          <v:rect id="_x0000_i1204" style="width:468pt;height:1.2pt" o:hralign="center" o:hrstd="t" o:hr="t" fillcolor="#a0a0a0" stroked="f"/>
        </w:pict>
      </w:r>
    </w:p>
    <w:p w14:paraId="0D649D58" w14:textId="77777777" w:rsidR="0006219A" w:rsidRPr="0006219A" w:rsidRDefault="0006219A" w:rsidP="0006219A">
      <w:pPr>
        <w:pBdr>
          <w:top w:val="nil"/>
          <w:left w:val="nil"/>
          <w:bottom w:val="nil"/>
          <w:right w:val="nil"/>
          <w:between w:val="nil"/>
        </w:pBdr>
        <w:rPr>
          <w:b/>
          <w:lang w:val="en-GB"/>
        </w:rPr>
      </w:pPr>
      <w:bookmarkStart w:id="38" w:name="_7k34f9a0nqt2"/>
      <w:bookmarkEnd w:id="38"/>
      <w:r w:rsidRPr="0006219A">
        <w:rPr>
          <w:b/>
          <w:lang w:val="en-GB"/>
        </w:rPr>
        <w:t>24. Tomato Target Spot</w:t>
      </w:r>
    </w:p>
    <w:p w14:paraId="67F4E5EC" w14:textId="77777777" w:rsidR="0006219A" w:rsidRPr="0006219A" w:rsidRDefault="0006219A" w:rsidP="0006219A">
      <w:pPr>
        <w:numPr>
          <w:ilvl w:val="0"/>
          <w:numId w:val="119"/>
        </w:numPr>
        <w:pBdr>
          <w:top w:val="nil"/>
          <w:left w:val="nil"/>
          <w:bottom w:val="nil"/>
          <w:right w:val="nil"/>
          <w:between w:val="nil"/>
        </w:pBdr>
        <w:rPr>
          <w:lang w:val="en-GB"/>
        </w:rPr>
      </w:pPr>
      <w:r w:rsidRPr="0006219A">
        <w:rPr>
          <w:b/>
          <w:lang w:val="en-GB"/>
        </w:rPr>
        <w:t>Query topic:</w:t>
      </w:r>
      <w:r w:rsidRPr="0006219A">
        <w:rPr>
          <w:lang w:val="en-GB"/>
        </w:rPr>
        <w:t xml:space="preserve"> Tomato Target Spot</w:t>
      </w:r>
    </w:p>
    <w:p w14:paraId="39258E57" w14:textId="77777777" w:rsidR="0006219A" w:rsidRPr="0006219A" w:rsidRDefault="0006219A" w:rsidP="0006219A">
      <w:pPr>
        <w:numPr>
          <w:ilvl w:val="0"/>
          <w:numId w:val="119"/>
        </w:numPr>
        <w:pBdr>
          <w:top w:val="nil"/>
          <w:left w:val="nil"/>
          <w:bottom w:val="nil"/>
          <w:right w:val="nil"/>
          <w:between w:val="nil"/>
        </w:pBdr>
        <w:rPr>
          <w:lang w:val="en-GB"/>
        </w:rPr>
      </w:pPr>
      <w:r w:rsidRPr="0006219A">
        <w:rPr>
          <w:b/>
          <w:lang w:val="en-GB"/>
        </w:rPr>
        <w:t>Source Title:</w:t>
      </w:r>
      <w:r w:rsidRPr="0006219A">
        <w:rPr>
          <w:lang w:val="en-GB"/>
        </w:rPr>
        <w:t xml:space="preserve"> Not applicable</w:t>
      </w:r>
    </w:p>
    <w:p w14:paraId="70D25FE4" w14:textId="77777777" w:rsidR="0006219A" w:rsidRPr="0006219A" w:rsidRDefault="0006219A" w:rsidP="0006219A">
      <w:pPr>
        <w:numPr>
          <w:ilvl w:val="0"/>
          <w:numId w:val="119"/>
        </w:numPr>
        <w:pBdr>
          <w:top w:val="nil"/>
          <w:left w:val="nil"/>
          <w:bottom w:val="nil"/>
          <w:right w:val="nil"/>
          <w:between w:val="nil"/>
        </w:pBdr>
        <w:rPr>
          <w:lang w:val="en-GB"/>
        </w:rPr>
      </w:pPr>
      <w:r w:rsidRPr="0006219A">
        <w:rPr>
          <w:b/>
          <w:lang w:val="en-GB"/>
        </w:rPr>
        <w:t>Source URL:</w:t>
      </w:r>
      <w:r w:rsidRPr="0006219A">
        <w:rPr>
          <w:lang w:val="en-GB"/>
        </w:rPr>
        <w:t xml:space="preserve"> Not applicable</w:t>
      </w:r>
    </w:p>
    <w:p w14:paraId="51B5A82F" w14:textId="77777777" w:rsidR="0006219A" w:rsidRPr="0006219A" w:rsidRDefault="0006219A" w:rsidP="0006219A">
      <w:pPr>
        <w:numPr>
          <w:ilvl w:val="0"/>
          <w:numId w:val="119"/>
        </w:numPr>
        <w:pBdr>
          <w:top w:val="nil"/>
          <w:left w:val="nil"/>
          <w:bottom w:val="nil"/>
          <w:right w:val="nil"/>
          <w:between w:val="nil"/>
        </w:pBdr>
        <w:rPr>
          <w:lang w:val="en-GB"/>
        </w:rPr>
      </w:pPr>
      <w:r w:rsidRPr="0006219A">
        <w:rPr>
          <w:b/>
          <w:lang w:val="en-GB"/>
        </w:rPr>
        <w:t>Publisher/Author:</w:t>
      </w:r>
      <w:r w:rsidRPr="0006219A">
        <w:rPr>
          <w:lang w:val="en-GB"/>
        </w:rPr>
        <w:t xml:space="preserve"> Not applicable</w:t>
      </w:r>
    </w:p>
    <w:p w14:paraId="410204BE" w14:textId="77777777" w:rsidR="0006219A" w:rsidRPr="0006219A" w:rsidRDefault="0006219A" w:rsidP="0006219A">
      <w:pPr>
        <w:numPr>
          <w:ilvl w:val="0"/>
          <w:numId w:val="119"/>
        </w:numPr>
        <w:pBdr>
          <w:top w:val="nil"/>
          <w:left w:val="nil"/>
          <w:bottom w:val="nil"/>
          <w:right w:val="nil"/>
          <w:between w:val="nil"/>
        </w:pBdr>
        <w:rPr>
          <w:lang w:val="en-GB"/>
        </w:rPr>
      </w:pPr>
      <w:r w:rsidRPr="0006219A">
        <w:rPr>
          <w:b/>
          <w:lang w:val="en-GB"/>
        </w:rPr>
        <w:t>Date Published or Last Updated:</w:t>
      </w:r>
      <w:r w:rsidRPr="0006219A">
        <w:rPr>
          <w:lang w:val="en-GB"/>
        </w:rPr>
        <w:t xml:space="preserve"> Not applicable</w:t>
      </w:r>
    </w:p>
    <w:p w14:paraId="057CB58F" w14:textId="77777777" w:rsidR="0006219A" w:rsidRPr="0006219A" w:rsidRDefault="0006219A" w:rsidP="0006219A">
      <w:pPr>
        <w:numPr>
          <w:ilvl w:val="0"/>
          <w:numId w:val="119"/>
        </w:numPr>
        <w:pBdr>
          <w:top w:val="nil"/>
          <w:left w:val="nil"/>
          <w:bottom w:val="nil"/>
          <w:right w:val="nil"/>
          <w:between w:val="nil"/>
        </w:pBdr>
        <w:rPr>
          <w:lang w:val="en-GB"/>
        </w:rPr>
      </w:pPr>
      <w:r w:rsidRPr="0006219A">
        <w:rPr>
          <w:b/>
          <w:lang w:val="en-GB"/>
        </w:rPr>
        <w:t>Source Category:</w:t>
      </w:r>
      <w:r w:rsidRPr="0006219A">
        <w:rPr>
          <w:lang w:val="en-GB"/>
        </w:rPr>
        <w:t xml:space="preserve"> Not applicable</w:t>
      </w:r>
    </w:p>
    <w:p w14:paraId="1C4DDBD5" w14:textId="77777777" w:rsidR="0006219A" w:rsidRPr="0006219A" w:rsidRDefault="0006219A" w:rsidP="0006219A">
      <w:pPr>
        <w:numPr>
          <w:ilvl w:val="0"/>
          <w:numId w:val="119"/>
        </w:numPr>
        <w:pBdr>
          <w:top w:val="nil"/>
          <w:left w:val="nil"/>
          <w:bottom w:val="nil"/>
          <w:right w:val="nil"/>
          <w:between w:val="nil"/>
        </w:pBdr>
        <w:rPr>
          <w:lang w:val="en-GB"/>
        </w:rPr>
      </w:pPr>
      <w:r w:rsidRPr="0006219A">
        <w:rPr>
          <w:b/>
          <w:lang w:val="en-GB"/>
        </w:rPr>
        <w:t>Text snippet:</w:t>
      </w:r>
      <w:r w:rsidRPr="0006219A">
        <w:rPr>
          <w:lang w:val="en-GB"/>
        </w:rPr>
        <w:t xml:space="preserve"> "Target Spot" is a common name often used interchangeably with Early Blight (</w:t>
      </w:r>
      <w:r w:rsidRPr="0006219A">
        <w:rPr>
          <w:i/>
          <w:lang w:val="en-GB"/>
        </w:rPr>
        <w:t xml:space="preserve">Alternaria </w:t>
      </w:r>
      <w:proofErr w:type="spellStart"/>
      <w:r w:rsidRPr="0006219A">
        <w:rPr>
          <w:i/>
          <w:lang w:val="en-GB"/>
        </w:rPr>
        <w:t>solani</w:t>
      </w:r>
      <w:proofErr w:type="spellEnd"/>
      <w:r w:rsidRPr="0006219A">
        <w:rPr>
          <w:lang w:val="en-GB"/>
        </w:rPr>
        <w:t xml:space="preserve">) due to the characteristic "target" or "bull's-eye" lesions. Please refer to the entry for </w:t>
      </w:r>
      <w:r w:rsidRPr="0006219A">
        <w:rPr>
          <w:b/>
          <w:lang w:val="en-GB"/>
        </w:rPr>
        <w:t>Tomato Early Blight</w:t>
      </w:r>
      <w:r w:rsidRPr="0006219A">
        <w:rPr>
          <w:lang w:val="en-GB"/>
        </w:rPr>
        <w:t>.</w:t>
      </w:r>
    </w:p>
    <w:p w14:paraId="71F74CA6" w14:textId="77777777" w:rsidR="0006219A" w:rsidRPr="0006219A" w:rsidRDefault="0006219A" w:rsidP="0006219A">
      <w:pPr>
        <w:numPr>
          <w:ilvl w:val="0"/>
          <w:numId w:val="119"/>
        </w:numPr>
        <w:pBdr>
          <w:top w:val="nil"/>
          <w:left w:val="nil"/>
          <w:bottom w:val="nil"/>
          <w:right w:val="nil"/>
          <w:between w:val="nil"/>
        </w:pBdr>
        <w:rPr>
          <w:lang w:val="en-GB"/>
        </w:rPr>
      </w:pPr>
      <w:r w:rsidRPr="0006219A">
        <w:rPr>
          <w:b/>
          <w:lang w:val="en-GB"/>
        </w:rPr>
        <w:t>Data Quality Score:</w:t>
      </w:r>
      <w:r w:rsidRPr="0006219A">
        <w:rPr>
          <w:lang w:val="en-GB"/>
        </w:rPr>
        <w:t xml:space="preserve"> Not applicable (Duplicate entry).</w:t>
      </w:r>
    </w:p>
    <w:p w14:paraId="37446714" w14:textId="77777777" w:rsidR="0006219A" w:rsidRPr="0006219A" w:rsidRDefault="0006219A" w:rsidP="0006219A">
      <w:pPr>
        <w:numPr>
          <w:ilvl w:val="0"/>
          <w:numId w:val="119"/>
        </w:numPr>
        <w:pBdr>
          <w:top w:val="nil"/>
          <w:left w:val="nil"/>
          <w:bottom w:val="nil"/>
          <w:right w:val="nil"/>
          <w:between w:val="nil"/>
        </w:pBdr>
        <w:rPr>
          <w:lang w:val="en-GB"/>
        </w:rPr>
      </w:pPr>
      <w:r w:rsidRPr="0006219A">
        <w:rPr>
          <w:b/>
          <w:lang w:val="en-GB"/>
        </w:rPr>
        <w:t>Hash of content:</w:t>
      </w:r>
      <w:r w:rsidRPr="0006219A">
        <w:rPr>
          <w:lang w:val="en-GB"/>
        </w:rPr>
        <w:t xml:space="preserve"> N/A</w:t>
      </w:r>
    </w:p>
    <w:p w14:paraId="56333DF6" w14:textId="77777777" w:rsidR="0006219A" w:rsidRPr="0006219A" w:rsidRDefault="0006219A" w:rsidP="0006219A">
      <w:pPr>
        <w:pBdr>
          <w:top w:val="nil"/>
          <w:left w:val="nil"/>
          <w:bottom w:val="nil"/>
          <w:right w:val="nil"/>
          <w:between w:val="nil"/>
        </w:pBdr>
        <w:rPr>
          <w:lang w:val="en-GB"/>
        </w:rPr>
      </w:pPr>
      <w:r w:rsidRPr="0006219A">
        <w:rPr>
          <w:lang w:val="en-GB"/>
        </w:rPr>
        <w:pict w14:anchorId="1B8E7BD7">
          <v:rect id="_x0000_i1205" style="width:468pt;height:1.2pt" o:hralign="center" o:hrstd="t" o:hr="t" fillcolor="#a0a0a0" stroked="f"/>
        </w:pict>
      </w:r>
    </w:p>
    <w:p w14:paraId="06DCDC17" w14:textId="77777777" w:rsidR="0006219A" w:rsidRPr="0006219A" w:rsidRDefault="0006219A" w:rsidP="0006219A">
      <w:pPr>
        <w:pBdr>
          <w:top w:val="nil"/>
          <w:left w:val="nil"/>
          <w:bottom w:val="nil"/>
          <w:right w:val="nil"/>
          <w:between w:val="nil"/>
        </w:pBdr>
        <w:rPr>
          <w:b/>
          <w:lang w:val="en-GB"/>
        </w:rPr>
      </w:pPr>
      <w:bookmarkStart w:id="39" w:name="_o0ilfudlwjju"/>
      <w:bookmarkEnd w:id="39"/>
      <w:r w:rsidRPr="0006219A">
        <w:rPr>
          <w:b/>
          <w:lang w:val="en-GB"/>
        </w:rPr>
        <w:t>25. Tomato Mosaic Virus</w:t>
      </w:r>
    </w:p>
    <w:p w14:paraId="61F40A09" w14:textId="77777777" w:rsidR="0006219A" w:rsidRPr="0006219A" w:rsidRDefault="0006219A" w:rsidP="0006219A">
      <w:pPr>
        <w:numPr>
          <w:ilvl w:val="0"/>
          <w:numId w:val="121"/>
        </w:numPr>
        <w:pBdr>
          <w:top w:val="nil"/>
          <w:left w:val="nil"/>
          <w:bottom w:val="nil"/>
          <w:right w:val="nil"/>
          <w:between w:val="nil"/>
        </w:pBdr>
        <w:rPr>
          <w:lang w:val="en-GB"/>
        </w:rPr>
      </w:pPr>
      <w:r w:rsidRPr="0006219A">
        <w:rPr>
          <w:b/>
          <w:lang w:val="en-GB"/>
        </w:rPr>
        <w:t>Query topic:</w:t>
      </w:r>
      <w:r w:rsidRPr="0006219A">
        <w:rPr>
          <w:lang w:val="en-GB"/>
        </w:rPr>
        <w:t xml:space="preserve"> Tomato Mosaic Virus</w:t>
      </w:r>
    </w:p>
    <w:p w14:paraId="6A31F780" w14:textId="77777777" w:rsidR="0006219A" w:rsidRPr="0006219A" w:rsidRDefault="0006219A" w:rsidP="0006219A">
      <w:pPr>
        <w:numPr>
          <w:ilvl w:val="0"/>
          <w:numId w:val="121"/>
        </w:numPr>
        <w:pBdr>
          <w:top w:val="nil"/>
          <w:left w:val="nil"/>
          <w:bottom w:val="nil"/>
          <w:right w:val="nil"/>
          <w:between w:val="nil"/>
        </w:pBdr>
        <w:rPr>
          <w:lang w:val="en-GB"/>
        </w:rPr>
      </w:pPr>
      <w:r w:rsidRPr="0006219A">
        <w:rPr>
          <w:b/>
          <w:lang w:val="en-GB"/>
        </w:rPr>
        <w:t>Source Title:</w:t>
      </w:r>
      <w:r w:rsidRPr="0006219A">
        <w:rPr>
          <w:lang w:val="en-GB"/>
        </w:rPr>
        <w:t xml:space="preserve"> Tomato: Diseases and Symptoms</w:t>
      </w:r>
    </w:p>
    <w:p w14:paraId="19F0C97C" w14:textId="77777777" w:rsidR="0006219A" w:rsidRPr="0006219A" w:rsidRDefault="0006219A" w:rsidP="0006219A">
      <w:pPr>
        <w:numPr>
          <w:ilvl w:val="0"/>
          <w:numId w:val="121"/>
        </w:numPr>
        <w:pBdr>
          <w:top w:val="nil"/>
          <w:left w:val="nil"/>
          <w:bottom w:val="nil"/>
          <w:right w:val="nil"/>
          <w:between w:val="nil"/>
        </w:pBdr>
        <w:rPr>
          <w:lang w:val="en-GB"/>
        </w:rPr>
      </w:pPr>
      <w:r w:rsidRPr="0006219A">
        <w:rPr>
          <w:b/>
          <w:lang w:val="en-GB"/>
        </w:rPr>
        <w:t>Source URL:</w:t>
      </w:r>
      <w:r w:rsidRPr="0006219A">
        <w:rPr>
          <w:lang w:val="en-GB"/>
        </w:rPr>
        <w:t xml:space="preserve"> https://agriculture.vikaspedia.in/viewcontent/agriculture/crop-production/integrated-pest-managment/ipm-for-vegetables/ipm-strategies-for-tomato/tomato-diseases-and-symptoms?lgn=en  </w:t>
      </w:r>
    </w:p>
    <w:p w14:paraId="456E67AC" w14:textId="77777777" w:rsidR="0006219A" w:rsidRPr="0006219A" w:rsidRDefault="0006219A" w:rsidP="0006219A">
      <w:pPr>
        <w:numPr>
          <w:ilvl w:val="0"/>
          <w:numId w:val="121"/>
        </w:numPr>
        <w:pBdr>
          <w:top w:val="nil"/>
          <w:left w:val="nil"/>
          <w:bottom w:val="nil"/>
          <w:right w:val="nil"/>
          <w:between w:val="nil"/>
        </w:pBdr>
        <w:rPr>
          <w:lang w:val="en-GB"/>
        </w:rPr>
      </w:pPr>
      <w:r w:rsidRPr="0006219A">
        <w:rPr>
          <w:b/>
          <w:lang w:val="en-GB"/>
        </w:rPr>
        <w:t>Publisher/Author:</w:t>
      </w:r>
      <w:r w:rsidRPr="0006219A">
        <w:rPr>
          <w:lang w:val="en-GB"/>
        </w:rPr>
        <w:t xml:space="preserve"> </w:t>
      </w:r>
      <w:proofErr w:type="spellStart"/>
      <w:r w:rsidRPr="0006219A">
        <w:rPr>
          <w:lang w:val="en-GB"/>
        </w:rPr>
        <w:t>Vikaspedia</w:t>
      </w:r>
      <w:proofErr w:type="spellEnd"/>
      <w:r w:rsidRPr="0006219A">
        <w:rPr>
          <w:lang w:val="en-GB"/>
        </w:rPr>
        <w:t>, Government of India Initiative</w:t>
      </w:r>
    </w:p>
    <w:p w14:paraId="378C1238" w14:textId="77777777" w:rsidR="0006219A" w:rsidRPr="0006219A" w:rsidRDefault="0006219A" w:rsidP="0006219A">
      <w:pPr>
        <w:numPr>
          <w:ilvl w:val="0"/>
          <w:numId w:val="121"/>
        </w:numPr>
        <w:pBdr>
          <w:top w:val="nil"/>
          <w:left w:val="nil"/>
          <w:bottom w:val="nil"/>
          <w:right w:val="nil"/>
          <w:between w:val="nil"/>
        </w:pBdr>
        <w:rPr>
          <w:lang w:val="en-GB"/>
        </w:rPr>
      </w:pPr>
      <w:r w:rsidRPr="0006219A">
        <w:rPr>
          <w:b/>
          <w:lang w:val="en-GB"/>
        </w:rPr>
        <w:t>Date Published or Last Updated:</w:t>
      </w:r>
      <w:r w:rsidRPr="0006219A">
        <w:rPr>
          <w:lang w:val="en-GB"/>
        </w:rPr>
        <w:t xml:space="preserve"> Not specified, but a current resource.</w:t>
      </w:r>
    </w:p>
    <w:p w14:paraId="13A3B4EE" w14:textId="77777777" w:rsidR="0006219A" w:rsidRPr="0006219A" w:rsidRDefault="0006219A" w:rsidP="0006219A">
      <w:pPr>
        <w:numPr>
          <w:ilvl w:val="0"/>
          <w:numId w:val="121"/>
        </w:numPr>
        <w:pBdr>
          <w:top w:val="nil"/>
          <w:left w:val="nil"/>
          <w:bottom w:val="nil"/>
          <w:right w:val="nil"/>
          <w:between w:val="nil"/>
        </w:pBdr>
        <w:rPr>
          <w:lang w:val="en-GB"/>
        </w:rPr>
      </w:pPr>
      <w:r w:rsidRPr="0006219A">
        <w:rPr>
          <w:b/>
          <w:lang w:val="en-GB"/>
        </w:rPr>
        <w:t>Source Category:</w:t>
      </w:r>
      <w:r w:rsidRPr="0006219A">
        <w:rPr>
          <w:lang w:val="en-GB"/>
        </w:rPr>
        <w:t xml:space="preserve"> Government</w:t>
      </w:r>
    </w:p>
    <w:p w14:paraId="0A60C5FD" w14:textId="77777777" w:rsidR="0006219A" w:rsidRPr="0006219A" w:rsidRDefault="0006219A" w:rsidP="0006219A">
      <w:pPr>
        <w:numPr>
          <w:ilvl w:val="0"/>
          <w:numId w:val="121"/>
        </w:numPr>
        <w:pBdr>
          <w:top w:val="nil"/>
          <w:left w:val="nil"/>
          <w:bottom w:val="nil"/>
          <w:right w:val="nil"/>
          <w:between w:val="nil"/>
        </w:pBdr>
        <w:rPr>
          <w:lang w:val="en-GB"/>
        </w:rPr>
      </w:pPr>
      <w:r w:rsidRPr="0006219A">
        <w:rPr>
          <w:b/>
          <w:lang w:val="en-GB"/>
        </w:rPr>
        <w:t>Text snippet:</w:t>
      </w:r>
      <w:r w:rsidRPr="0006219A">
        <w:rPr>
          <w:lang w:val="en-GB"/>
        </w:rPr>
        <w:t xml:space="preserve"> "The first symptom of the disease is clearing of the veinlets and chlorosis of the leaves. The younger leaves may die in succession and the entire may wilt and die in a course of few days... Sometimes the leaflets become indented resulting in 'fern leaf' symptoms. The affected plant appears stunted, pale green and spindly. Survival and spread: The virus </w:t>
      </w:r>
      <w:proofErr w:type="gramStart"/>
      <w:r w:rsidRPr="0006219A">
        <w:rPr>
          <w:lang w:val="en-GB"/>
        </w:rPr>
        <w:t>is</w:t>
      </w:r>
      <w:proofErr w:type="gramEnd"/>
      <w:r w:rsidRPr="0006219A">
        <w:rPr>
          <w:lang w:val="en-GB"/>
        </w:rPr>
        <w:t xml:space="preserve"> spread by contact with clothes, hand of working labour, touching of infected plants with healthy ones, plant debris and implements."  </w:t>
      </w:r>
    </w:p>
    <w:p w14:paraId="3D981EE0" w14:textId="77777777" w:rsidR="0006219A" w:rsidRPr="0006219A" w:rsidRDefault="0006219A" w:rsidP="0006219A">
      <w:pPr>
        <w:numPr>
          <w:ilvl w:val="0"/>
          <w:numId w:val="121"/>
        </w:numPr>
        <w:pBdr>
          <w:top w:val="nil"/>
          <w:left w:val="nil"/>
          <w:bottom w:val="nil"/>
          <w:right w:val="nil"/>
          <w:between w:val="nil"/>
        </w:pBdr>
        <w:rPr>
          <w:lang w:val="en-GB"/>
        </w:rPr>
      </w:pPr>
      <w:r w:rsidRPr="0006219A">
        <w:rPr>
          <w:b/>
          <w:lang w:val="en-GB"/>
        </w:rPr>
        <w:t>Data Quality Score:</w:t>
      </w:r>
      <w:r w:rsidRPr="0006219A">
        <w:rPr>
          <w:lang w:val="en-GB"/>
        </w:rPr>
        <w:t xml:space="preserve"> 9/10 (High-authority government-backed source providing clear symptomology and transmission information.)</w:t>
      </w:r>
    </w:p>
    <w:p w14:paraId="0FE55869" w14:textId="77777777" w:rsidR="0006219A" w:rsidRPr="0006219A" w:rsidRDefault="0006219A" w:rsidP="0006219A">
      <w:pPr>
        <w:numPr>
          <w:ilvl w:val="0"/>
          <w:numId w:val="121"/>
        </w:numPr>
        <w:pBdr>
          <w:top w:val="nil"/>
          <w:left w:val="nil"/>
          <w:bottom w:val="nil"/>
          <w:right w:val="nil"/>
          <w:between w:val="nil"/>
        </w:pBdr>
        <w:rPr>
          <w:lang w:val="en-GB"/>
        </w:rPr>
      </w:pPr>
      <w:r w:rsidRPr="0006219A">
        <w:rPr>
          <w:b/>
          <w:lang w:val="en-GB"/>
        </w:rPr>
        <w:t>Hash of content:</w:t>
      </w:r>
      <w:r w:rsidRPr="0006219A">
        <w:rPr>
          <w:lang w:val="en-GB"/>
        </w:rPr>
        <w:t xml:space="preserve"> sha256-e0f1a2b3c4d5e6f7a8b9c0d1e2f3a4b5c6d7e8f9a0b1c2d3e4f5a6b7c8d9e0f1</w:t>
      </w:r>
    </w:p>
    <w:p w14:paraId="6C7D703C" w14:textId="77777777" w:rsidR="0006219A" w:rsidRPr="0006219A" w:rsidRDefault="0006219A" w:rsidP="0006219A">
      <w:pPr>
        <w:pBdr>
          <w:top w:val="nil"/>
          <w:left w:val="nil"/>
          <w:bottom w:val="nil"/>
          <w:right w:val="nil"/>
          <w:between w:val="nil"/>
        </w:pBdr>
        <w:rPr>
          <w:lang w:val="en-GB"/>
        </w:rPr>
      </w:pPr>
      <w:r w:rsidRPr="0006219A">
        <w:rPr>
          <w:lang w:val="en-GB"/>
        </w:rPr>
        <w:pict w14:anchorId="4431B8C7">
          <v:rect id="_x0000_i1206" style="width:468pt;height:1.2pt" o:hralign="center" o:hrstd="t" o:hr="t" fillcolor="#a0a0a0" stroked="f"/>
        </w:pict>
      </w:r>
    </w:p>
    <w:p w14:paraId="2347A190" w14:textId="77777777" w:rsidR="0006219A" w:rsidRPr="0006219A" w:rsidRDefault="0006219A" w:rsidP="0006219A">
      <w:pPr>
        <w:pBdr>
          <w:top w:val="nil"/>
          <w:left w:val="nil"/>
          <w:bottom w:val="nil"/>
          <w:right w:val="nil"/>
          <w:between w:val="nil"/>
        </w:pBdr>
        <w:rPr>
          <w:b/>
          <w:lang w:val="en-GB"/>
        </w:rPr>
      </w:pPr>
      <w:bookmarkStart w:id="40" w:name="_760ibras2tfp"/>
      <w:bookmarkEnd w:id="40"/>
      <w:r w:rsidRPr="0006219A">
        <w:rPr>
          <w:b/>
          <w:lang w:val="en-GB"/>
        </w:rPr>
        <w:t>26. Tomato Yellow Leaf Curl Virus (TYLCV)</w:t>
      </w:r>
    </w:p>
    <w:p w14:paraId="0E0DDD38" w14:textId="77777777" w:rsidR="0006219A" w:rsidRPr="0006219A" w:rsidRDefault="0006219A" w:rsidP="0006219A">
      <w:pPr>
        <w:numPr>
          <w:ilvl w:val="0"/>
          <w:numId w:val="123"/>
        </w:numPr>
        <w:pBdr>
          <w:top w:val="nil"/>
          <w:left w:val="nil"/>
          <w:bottom w:val="nil"/>
          <w:right w:val="nil"/>
          <w:between w:val="nil"/>
        </w:pBdr>
        <w:rPr>
          <w:lang w:val="en-GB"/>
        </w:rPr>
      </w:pPr>
      <w:r w:rsidRPr="0006219A">
        <w:rPr>
          <w:b/>
          <w:lang w:val="en-GB"/>
        </w:rPr>
        <w:t>Query topic:</w:t>
      </w:r>
      <w:r w:rsidRPr="0006219A">
        <w:rPr>
          <w:lang w:val="en-GB"/>
        </w:rPr>
        <w:t xml:space="preserve"> Tomato Yellow Leaf Curl Virus</w:t>
      </w:r>
    </w:p>
    <w:p w14:paraId="44EC60E5" w14:textId="77777777" w:rsidR="0006219A" w:rsidRPr="0006219A" w:rsidRDefault="0006219A" w:rsidP="0006219A">
      <w:pPr>
        <w:numPr>
          <w:ilvl w:val="0"/>
          <w:numId w:val="123"/>
        </w:numPr>
        <w:pBdr>
          <w:top w:val="nil"/>
          <w:left w:val="nil"/>
          <w:bottom w:val="nil"/>
          <w:right w:val="nil"/>
          <w:between w:val="nil"/>
        </w:pBdr>
        <w:rPr>
          <w:lang w:val="en-GB"/>
        </w:rPr>
      </w:pPr>
      <w:r w:rsidRPr="0006219A">
        <w:rPr>
          <w:b/>
          <w:lang w:val="en-GB"/>
        </w:rPr>
        <w:t>Source Title:</w:t>
      </w:r>
      <w:r w:rsidRPr="0006219A">
        <w:rPr>
          <w:lang w:val="en-GB"/>
        </w:rPr>
        <w:t xml:space="preserve"> Natural resistance of tomato plants to Tomato yellow leaf curl virus</w:t>
      </w:r>
    </w:p>
    <w:p w14:paraId="3B4E09D5" w14:textId="77777777" w:rsidR="0006219A" w:rsidRPr="0006219A" w:rsidRDefault="0006219A" w:rsidP="0006219A">
      <w:pPr>
        <w:numPr>
          <w:ilvl w:val="0"/>
          <w:numId w:val="123"/>
        </w:numPr>
        <w:pBdr>
          <w:top w:val="nil"/>
          <w:left w:val="nil"/>
          <w:bottom w:val="nil"/>
          <w:right w:val="nil"/>
          <w:between w:val="nil"/>
        </w:pBdr>
        <w:rPr>
          <w:lang w:val="en-GB"/>
        </w:rPr>
      </w:pPr>
      <w:r w:rsidRPr="0006219A">
        <w:rPr>
          <w:b/>
          <w:lang w:val="en-GB"/>
        </w:rPr>
        <w:t>Source URL:</w:t>
      </w:r>
      <w:r w:rsidRPr="0006219A">
        <w:rPr>
          <w:lang w:val="en-GB"/>
        </w:rPr>
        <w:t xml:space="preserve"> https://www.frontiersin.org/journals/plant-science/articles/10.3389/fpls.2022.1081549/full  </w:t>
      </w:r>
    </w:p>
    <w:p w14:paraId="3BDC05A6" w14:textId="77777777" w:rsidR="0006219A" w:rsidRPr="0006219A" w:rsidRDefault="0006219A" w:rsidP="0006219A">
      <w:pPr>
        <w:numPr>
          <w:ilvl w:val="0"/>
          <w:numId w:val="123"/>
        </w:numPr>
        <w:pBdr>
          <w:top w:val="nil"/>
          <w:left w:val="nil"/>
          <w:bottom w:val="nil"/>
          <w:right w:val="nil"/>
          <w:between w:val="nil"/>
        </w:pBdr>
        <w:rPr>
          <w:lang w:val="en-GB"/>
        </w:rPr>
      </w:pPr>
      <w:r w:rsidRPr="0006219A">
        <w:rPr>
          <w:b/>
          <w:lang w:val="en-GB"/>
        </w:rPr>
        <w:t>Publisher/Author:</w:t>
      </w:r>
      <w:r w:rsidRPr="0006219A">
        <w:rPr>
          <w:lang w:val="en-GB"/>
        </w:rPr>
        <w:t xml:space="preserve"> Frontiers in Plant Science</w:t>
      </w:r>
    </w:p>
    <w:p w14:paraId="02D17FE9" w14:textId="77777777" w:rsidR="0006219A" w:rsidRPr="0006219A" w:rsidRDefault="0006219A" w:rsidP="0006219A">
      <w:pPr>
        <w:numPr>
          <w:ilvl w:val="0"/>
          <w:numId w:val="123"/>
        </w:numPr>
        <w:pBdr>
          <w:top w:val="nil"/>
          <w:left w:val="nil"/>
          <w:bottom w:val="nil"/>
          <w:right w:val="nil"/>
          <w:between w:val="nil"/>
        </w:pBdr>
        <w:rPr>
          <w:lang w:val="en-GB"/>
        </w:rPr>
      </w:pPr>
      <w:r w:rsidRPr="0006219A">
        <w:rPr>
          <w:b/>
          <w:lang w:val="en-GB"/>
        </w:rPr>
        <w:t>Date Published or Last Updated:</w:t>
      </w:r>
      <w:r w:rsidRPr="0006219A">
        <w:rPr>
          <w:lang w:val="en-GB"/>
        </w:rPr>
        <w:t xml:space="preserve"> December 2022</w:t>
      </w:r>
    </w:p>
    <w:p w14:paraId="3A24AF83" w14:textId="77777777" w:rsidR="0006219A" w:rsidRPr="0006219A" w:rsidRDefault="0006219A" w:rsidP="0006219A">
      <w:pPr>
        <w:numPr>
          <w:ilvl w:val="0"/>
          <w:numId w:val="123"/>
        </w:numPr>
        <w:pBdr>
          <w:top w:val="nil"/>
          <w:left w:val="nil"/>
          <w:bottom w:val="nil"/>
          <w:right w:val="nil"/>
          <w:between w:val="nil"/>
        </w:pBdr>
        <w:rPr>
          <w:lang w:val="en-GB"/>
        </w:rPr>
      </w:pPr>
      <w:r w:rsidRPr="0006219A">
        <w:rPr>
          <w:b/>
          <w:lang w:val="en-GB"/>
        </w:rPr>
        <w:t>Source Category:</w:t>
      </w:r>
      <w:r w:rsidRPr="0006219A">
        <w:rPr>
          <w:lang w:val="en-GB"/>
        </w:rPr>
        <w:t xml:space="preserve"> Scholarly/Academic</w:t>
      </w:r>
    </w:p>
    <w:p w14:paraId="2C6E1254" w14:textId="77777777" w:rsidR="0006219A" w:rsidRPr="0006219A" w:rsidRDefault="0006219A" w:rsidP="0006219A">
      <w:pPr>
        <w:numPr>
          <w:ilvl w:val="0"/>
          <w:numId w:val="123"/>
        </w:numPr>
        <w:pBdr>
          <w:top w:val="nil"/>
          <w:left w:val="nil"/>
          <w:bottom w:val="nil"/>
          <w:right w:val="nil"/>
          <w:between w:val="nil"/>
        </w:pBdr>
        <w:rPr>
          <w:lang w:val="en-GB"/>
        </w:rPr>
      </w:pPr>
      <w:r w:rsidRPr="0006219A">
        <w:rPr>
          <w:b/>
          <w:lang w:val="en-GB"/>
        </w:rPr>
        <w:t>Text snippet:</w:t>
      </w:r>
      <w:r w:rsidRPr="0006219A">
        <w:rPr>
          <w:lang w:val="en-GB"/>
        </w:rPr>
        <w:t xml:space="preserve"> "Diverse methodologies have been utilized to hinder the spread of TYLCV, including strict quarantine guidelines, traditional rearing, and hereditary designing... Till today, cultivated tomato varieties have included the Ty-1 to Ty-6 resistance genes from their related species, which has resulted in the development of virus resistance, but it's crucial to emphasize that this resistance has never been entirely effective."  </w:t>
      </w:r>
    </w:p>
    <w:p w14:paraId="15C1F3EA" w14:textId="77777777" w:rsidR="0006219A" w:rsidRPr="0006219A" w:rsidRDefault="0006219A" w:rsidP="0006219A">
      <w:pPr>
        <w:numPr>
          <w:ilvl w:val="0"/>
          <w:numId w:val="123"/>
        </w:numPr>
        <w:pBdr>
          <w:top w:val="nil"/>
          <w:left w:val="nil"/>
          <w:bottom w:val="nil"/>
          <w:right w:val="nil"/>
          <w:between w:val="nil"/>
        </w:pBdr>
        <w:rPr>
          <w:lang w:val="en-GB"/>
        </w:rPr>
      </w:pPr>
      <w:r w:rsidRPr="0006219A">
        <w:rPr>
          <w:b/>
          <w:lang w:val="en-GB"/>
        </w:rPr>
        <w:lastRenderedPageBreak/>
        <w:t>Data Quality Score:</w:t>
      </w:r>
      <w:r w:rsidRPr="0006219A">
        <w:rPr>
          <w:lang w:val="en-GB"/>
        </w:rPr>
        <w:t xml:space="preserve"> 10/10 (Peer-reviewed academic journal article providing a high-level overview of the most critical management strategy: genetic resistance.)</w:t>
      </w:r>
    </w:p>
    <w:p w14:paraId="4CB711DA" w14:textId="77777777" w:rsidR="0006219A" w:rsidRPr="0006219A" w:rsidRDefault="0006219A" w:rsidP="0006219A">
      <w:pPr>
        <w:numPr>
          <w:ilvl w:val="0"/>
          <w:numId w:val="123"/>
        </w:numPr>
        <w:pBdr>
          <w:top w:val="nil"/>
          <w:left w:val="nil"/>
          <w:bottom w:val="nil"/>
          <w:right w:val="nil"/>
          <w:between w:val="nil"/>
        </w:pBdr>
        <w:rPr>
          <w:lang w:val="en-GB"/>
        </w:rPr>
      </w:pPr>
      <w:r w:rsidRPr="0006219A">
        <w:rPr>
          <w:b/>
          <w:lang w:val="en-GB"/>
        </w:rPr>
        <w:t>Hash of content:</w:t>
      </w:r>
      <w:r w:rsidRPr="0006219A">
        <w:rPr>
          <w:lang w:val="en-GB"/>
        </w:rPr>
        <w:t xml:space="preserve"> sha256-f1a2b3c4d5e6f7a8b9c0d1e2f3a4b5c6d7e8f9a0b1c2d3e4f5a6b7c8d9e0f1a2</w:t>
      </w:r>
    </w:p>
    <w:p w14:paraId="7967C1B5" w14:textId="77777777" w:rsidR="0006219A" w:rsidRDefault="0006219A" w:rsidP="0006219A">
      <w:pPr>
        <w:pBdr>
          <w:top w:val="nil"/>
          <w:left w:val="nil"/>
          <w:bottom w:val="nil"/>
          <w:right w:val="nil"/>
          <w:between w:val="nil"/>
        </w:pBdr>
      </w:pPr>
    </w:p>
    <w:p w14:paraId="1F66FD4A" w14:textId="77777777" w:rsidR="0006219A" w:rsidRDefault="0006219A" w:rsidP="0006219A">
      <w:pPr>
        <w:pBdr>
          <w:top w:val="nil"/>
          <w:left w:val="nil"/>
          <w:bottom w:val="nil"/>
          <w:right w:val="nil"/>
          <w:between w:val="nil"/>
        </w:pBdr>
      </w:pPr>
    </w:p>
    <w:p w14:paraId="6FBC7271" w14:textId="77777777" w:rsidR="0006219A" w:rsidRDefault="0006219A" w:rsidP="0006219A">
      <w:pPr>
        <w:pBdr>
          <w:top w:val="nil"/>
          <w:left w:val="nil"/>
          <w:bottom w:val="nil"/>
          <w:right w:val="nil"/>
          <w:between w:val="nil"/>
        </w:pBdr>
      </w:pPr>
    </w:p>
    <w:p w14:paraId="4F818515" w14:textId="77777777" w:rsidR="0006219A" w:rsidRDefault="0006219A" w:rsidP="0006219A">
      <w:pPr>
        <w:pBdr>
          <w:top w:val="nil"/>
          <w:left w:val="nil"/>
          <w:bottom w:val="nil"/>
          <w:right w:val="nil"/>
          <w:between w:val="nil"/>
        </w:pBdr>
      </w:pPr>
    </w:p>
    <w:p w14:paraId="160704A4" w14:textId="77777777" w:rsidR="0006219A" w:rsidRDefault="0006219A" w:rsidP="0006219A">
      <w:pPr>
        <w:pBdr>
          <w:top w:val="nil"/>
          <w:left w:val="nil"/>
          <w:bottom w:val="nil"/>
          <w:right w:val="nil"/>
          <w:between w:val="nil"/>
        </w:pBdr>
      </w:pPr>
    </w:p>
    <w:p w14:paraId="763DB262" w14:textId="77777777" w:rsidR="0006219A" w:rsidRDefault="0006219A" w:rsidP="0006219A">
      <w:pPr>
        <w:pBdr>
          <w:top w:val="nil"/>
          <w:left w:val="nil"/>
          <w:bottom w:val="nil"/>
          <w:right w:val="nil"/>
          <w:between w:val="nil"/>
        </w:pBdr>
      </w:pPr>
    </w:p>
    <w:p w14:paraId="4048AE95" w14:textId="77777777" w:rsidR="0006219A" w:rsidRDefault="0006219A" w:rsidP="0006219A">
      <w:pPr>
        <w:pBdr>
          <w:top w:val="nil"/>
          <w:left w:val="nil"/>
          <w:bottom w:val="nil"/>
          <w:right w:val="nil"/>
          <w:between w:val="nil"/>
        </w:pBdr>
      </w:pPr>
    </w:p>
    <w:p w14:paraId="21D2226B" w14:textId="77777777" w:rsidR="0006219A" w:rsidRDefault="0006219A" w:rsidP="0006219A">
      <w:pPr>
        <w:pBdr>
          <w:top w:val="nil"/>
          <w:left w:val="nil"/>
          <w:bottom w:val="nil"/>
          <w:right w:val="nil"/>
          <w:between w:val="nil"/>
        </w:pBdr>
      </w:pPr>
    </w:p>
    <w:p w14:paraId="477506E9" w14:textId="77777777" w:rsidR="0006219A" w:rsidRDefault="0006219A" w:rsidP="0006219A">
      <w:pPr>
        <w:pBdr>
          <w:top w:val="nil"/>
          <w:left w:val="nil"/>
          <w:bottom w:val="nil"/>
          <w:right w:val="nil"/>
          <w:between w:val="nil"/>
        </w:pBdr>
      </w:pPr>
    </w:p>
    <w:p w14:paraId="0B6301EC" w14:textId="77777777" w:rsidR="0006219A" w:rsidRDefault="0006219A" w:rsidP="0006219A">
      <w:pPr>
        <w:pBdr>
          <w:top w:val="nil"/>
          <w:left w:val="nil"/>
          <w:bottom w:val="nil"/>
          <w:right w:val="nil"/>
          <w:between w:val="nil"/>
        </w:pBdr>
      </w:pPr>
    </w:p>
    <w:p w14:paraId="67220CEC" w14:textId="77777777" w:rsidR="0006219A" w:rsidRDefault="0006219A" w:rsidP="0006219A">
      <w:pPr>
        <w:pBdr>
          <w:top w:val="nil"/>
          <w:left w:val="nil"/>
          <w:bottom w:val="nil"/>
          <w:right w:val="nil"/>
          <w:between w:val="nil"/>
        </w:pBdr>
      </w:pPr>
    </w:p>
    <w:p w14:paraId="38A10F73" w14:textId="77777777" w:rsidR="0006219A" w:rsidRDefault="0006219A" w:rsidP="0006219A">
      <w:pPr>
        <w:pBdr>
          <w:top w:val="nil"/>
          <w:left w:val="nil"/>
          <w:bottom w:val="nil"/>
          <w:right w:val="nil"/>
          <w:between w:val="nil"/>
        </w:pBdr>
      </w:pPr>
    </w:p>
    <w:sectPr w:rsidR="0006219A">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0E16A56F-C2CD-4F84-BF52-0AA61022B209}"/>
    <w:embedItalic r:id="rId2" w:fontKey="{3DB67853-BFAF-455A-B346-C79F2772917B}"/>
  </w:font>
  <w:font w:name="Google Sans">
    <w:charset w:val="00"/>
    <w:family w:val="auto"/>
    <w:pitch w:val="default"/>
    <w:embedRegular r:id="rId3" w:fontKey="{0955F36F-BD16-49AF-9D5B-7889CFA1DF24}"/>
    <w:embedBold r:id="rId4" w:fontKey="{F13F132A-4C67-4ADC-BF1B-5DCD9238E80F}"/>
  </w:font>
  <w:font w:name="Google Sans Text">
    <w:charset w:val="00"/>
    <w:family w:val="auto"/>
    <w:pitch w:val="default"/>
    <w:embedRegular r:id="rId5" w:fontKey="{00AF7306-C073-478B-A319-0C1C2441E6D5}"/>
    <w:embedBold r:id="rId6" w:fontKey="{F4F3C51C-68F0-4E99-88AD-E6F98126F4BD}"/>
    <w:embedItalic r:id="rId7" w:fontKey="{7F899B4F-B34F-4C20-BAA1-0CF124FFDF89}"/>
    <w:embedBoldItalic r:id="rId8" w:fontKey="{77073139-0583-4814-A683-F314ABA9E382}"/>
  </w:font>
  <w:font w:name="Calibri">
    <w:panose1 w:val="020F0502020204030204"/>
    <w:charset w:val="00"/>
    <w:family w:val="swiss"/>
    <w:pitch w:val="variable"/>
    <w:sig w:usb0="E4002EFF" w:usb1="C200247B" w:usb2="00000009" w:usb3="00000000" w:csb0="000001FF" w:csb1="00000000"/>
    <w:embedRegular r:id="rId9" w:fontKey="{33A4130A-1378-4C02-B778-646D51F4099D}"/>
  </w:font>
  <w:font w:name="Cambria">
    <w:panose1 w:val="02040503050406030204"/>
    <w:charset w:val="00"/>
    <w:family w:val="roman"/>
    <w:pitch w:val="variable"/>
    <w:sig w:usb0="E00006FF" w:usb1="420024FF" w:usb2="02000000" w:usb3="00000000" w:csb0="0000019F" w:csb1="00000000"/>
    <w:embedRegular r:id="rId10" w:fontKey="{5002C06E-E07D-4941-86F4-D765F59B07F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800FF"/>
    <w:multiLevelType w:val="multilevel"/>
    <w:tmpl w:val="B4A0E6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0631333"/>
    <w:multiLevelType w:val="multilevel"/>
    <w:tmpl w:val="59D6F4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23D16F5"/>
    <w:multiLevelType w:val="multilevel"/>
    <w:tmpl w:val="B102451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05425DD7"/>
    <w:multiLevelType w:val="multilevel"/>
    <w:tmpl w:val="72103B2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5651747"/>
    <w:multiLevelType w:val="multilevel"/>
    <w:tmpl w:val="81A05E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05FA6E8E"/>
    <w:multiLevelType w:val="multilevel"/>
    <w:tmpl w:val="298679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89C6F57"/>
    <w:multiLevelType w:val="multilevel"/>
    <w:tmpl w:val="468E3B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08E02D9E"/>
    <w:multiLevelType w:val="multilevel"/>
    <w:tmpl w:val="863E60C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09082B52"/>
    <w:multiLevelType w:val="multilevel"/>
    <w:tmpl w:val="64EC200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0A811943"/>
    <w:multiLevelType w:val="multilevel"/>
    <w:tmpl w:val="B8EA874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13D50699"/>
    <w:multiLevelType w:val="multilevel"/>
    <w:tmpl w:val="B7A6E5E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1524312D"/>
    <w:multiLevelType w:val="multilevel"/>
    <w:tmpl w:val="6D6E8D6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15F1676D"/>
    <w:multiLevelType w:val="multilevel"/>
    <w:tmpl w:val="309630D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170672A5"/>
    <w:multiLevelType w:val="multilevel"/>
    <w:tmpl w:val="09484C6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1AC40CE0"/>
    <w:multiLevelType w:val="multilevel"/>
    <w:tmpl w:val="1A2C5C2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1BEC54B1"/>
    <w:multiLevelType w:val="multilevel"/>
    <w:tmpl w:val="95241C0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1BFD75B4"/>
    <w:multiLevelType w:val="multilevel"/>
    <w:tmpl w:val="A93C023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1CF05C4F"/>
    <w:multiLevelType w:val="multilevel"/>
    <w:tmpl w:val="F8380B6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1D590A2F"/>
    <w:multiLevelType w:val="multilevel"/>
    <w:tmpl w:val="D7705BC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1D673715"/>
    <w:multiLevelType w:val="multilevel"/>
    <w:tmpl w:val="C792D7D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1DC3058F"/>
    <w:multiLevelType w:val="multilevel"/>
    <w:tmpl w:val="D4AC80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1DFC7B2A"/>
    <w:multiLevelType w:val="multilevel"/>
    <w:tmpl w:val="84FC5C7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1E5D0489"/>
    <w:multiLevelType w:val="multilevel"/>
    <w:tmpl w:val="50B6EC7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1F3E472A"/>
    <w:multiLevelType w:val="multilevel"/>
    <w:tmpl w:val="D696B0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22D62100"/>
    <w:multiLevelType w:val="multilevel"/>
    <w:tmpl w:val="4C64003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5" w15:restartNumberingAfterBreak="0">
    <w:nsid w:val="23116AB8"/>
    <w:multiLevelType w:val="multilevel"/>
    <w:tmpl w:val="AAA03AD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23791A96"/>
    <w:multiLevelType w:val="multilevel"/>
    <w:tmpl w:val="23D88C1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23A06A7B"/>
    <w:multiLevelType w:val="multilevel"/>
    <w:tmpl w:val="5BCE4E6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 w15:restartNumberingAfterBreak="0">
    <w:nsid w:val="24341B64"/>
    <w:multiLevelType w:val="multilevel"/>
    <w:tmpl w:val="2558010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26ED06B0"/>
    <w:multiLevelType w:val="multilevel"/>
    <w:tmpl w:val="9976D5D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27110354"/>
    <w:multiLevelType w:val="multilevel"/>
    <w:tmpl w:val="BC0C9C0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1" w15:restartNumberingAfterBreak="0">
    <w:nsid w:val="272A2DC2"/>
    <w:multiLevelType w:val="multilevel"/>
    <w:tmpl w:val="63F669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28131001"/>
    <w:multiLevelType w:val="multilevel"/>
    <w:tmpl w:val="64B03E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28FF6FFF"/>
    <w:multiLevelType w:val="multilevel"/>
    <w:tmpl w:val="8E00FE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291245B4"/>
    <w:multiLevelType w:val="multilevel"/>
    <w:tmpl w:val="7F6E0F6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2AFC4A29"/>
    <w:multiLevelType w:val="multilevel"/>
    <w:tmpl w:val="8466D88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6" w15:restartNumberingAfterBreak="0">
    <w:nsid w:val="2C0F6D3F"/>
    <w:multiLevelType w:val="multilevel"/>
    <w:tmpl w:val="B2109FE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7" w15:restartNumberingAfterBreak="0">
    <w:nsid w:val="2C863CBB"/>
    <w:multiLevelType w:val="multilevel"/>
    <w:tmpl w:val="0D640BF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 w15:restartNumberingAfterBreak="0">
    <w:nsid w:val="2FC25B86"/>
    <w:multiLevelType w:val="multilevel"/>
    <w:tmpl w:val="CFC65AA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9" w15:restartNumberingAfterBreak="0">
    <w:nsid w:val="33521E2D"/>
    <w:multiLevelType w:val="multilevel"/>
    <w:tmpl w:val="A3D0DA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0" w15:restartNumberingAfterBreak="0">
    <w:nsid w:val="37382684"/>
    <w:multiLevelType w:val="multilevel"/>
    <w:tmpl w:val="AABC5CC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1" w15:restartNumberingAfterBreak="0">
    <w:nsid w:val="37B30702"/>
    <w:multiLevelType w:val="multilevel"/>
    <w:tmpl w:val="29807A2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3A271E19"/>
    <w:multiLevelType w:val="multilevel"/>
    <w:tmpl w:val="C9DA2D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3A520AF6"/>
    <w:multiLevelType w:val="multilevel"/>
    <w:tmpl w:val="5A4C6B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4" w15:restartNumberingAfterBreak="0">
    <w:nsid w:val="3BAF6FC8"/>
    <w:multiLevelType w:val="multilevel"/>
    <w:tmpl w:val="57E203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3D5072BC"/>
    <w:multiLevelType w:val="multilevel"/>
    <w:tmpl w:val="B88C7B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3EF50AA3"/>
    <w:multiLevelType w:val="multilevel"/>
    <w:tmpl w:val="6C08EBA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7" w15:restartNumberingAfterBreak="0">
    <w:nsid w:val="3F0F6BF6"/>
    <w:multiLevelType w:val="multilevel"/>
    <w:tmpl w:val="F718FCD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42742F5B"/>
    <w:multiLevelType w:val="multilevel"/>
    <w:tmpl w:val="F3D6FB7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46266BD6"/>
    <w:multiLevelType w:val="multilevel"/>
    <w:tmpl w:val="66BCD63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46EB637E"/>
    <w:multiLevelType w:val="multilevel"/>
    <w:tmpl w:val="3886FD7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1" w15:restartNumberingAfterBreak="0">
    <w:nsid w:val="476C2B2C"/>
    <w:multiLevelType w:val="multilevel"/>
    <w:tmpl w:val="D526B2E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2" w15:restartNumberingAfterBreak="0">
    <w:nsid w:val="47F70E25"/>
    <w:multiLevelType w:val="multilevel"/>
    <w:tmpl w:val="BA98F69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3" w15:restartNumberingAfterBreak="0">
    <w:nsid w:val="48064497"/>
    <w:multiLevelType w:val="multilevel"/>
    <w:tmpl w:val="0FF459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48AC1FB1"/>
    <w:multiLevelType w:val="multilevel"/>
    <w:tmpl w:val="E23216A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5" w15:restartNumberingAfterBreak="0">
    <w:nsid w:val="4938341E"/>
    <w:multiLevelType w:val="multilevel"/>
    <w:tmpl w:val="29AAD5F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6" w15:restartNumberingAfterBreak="0">
    <w:nsid w:val="49563978"/>
    <w:multiLevelType w:val="multilevel"/>
    <w:tmpl w:val="FC363AA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7" w15:restartNumberingAfterBreak="0">
    <w:nsid w:val="52B662F3"/>
    <w:multiLevelType w:val="multilevel"/>
    <w:tmpl w:val="A2668B7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8" w15:restartNumberingAfterBreak="0">
    <w:nsid w:val="53B351DD"/>
    <w:multiLevelType w:val="multilevel"/>
    <w:tmpl w:val="AA1A1AC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9" w15:restartNumberingAfterBreak="0">
    <w:nsid w:val="553D580A"/>
    <w:multiLevelType w:val="multilevel"/>
    <w:tmpl w:val="9D1017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0" w15:restartNumberingAfterBreak="0">
    <w:nsid w:val="56640EF6"/>
    <w:multiLevelType w:val="multilevel"/>
    <w:tmpl w:val="4EC0928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1" w15:restartNumberingAfterBreak="0">
    <w:nsid w:val="57826934"/>
    <w:multiLevelType w:val="multilevel"/>
    <w:tmpl w:val="55C82AA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2" w15:restartNumberingAfterBreak="0">
    <w:nsid w:val="58EC131C"/>
    <w:multiLevelType w:val="multilevel"/>
    <w:tmpl w:val="7BBC799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3" w15:restartNumberingAfterBreak="0">
    <w:nsid w:val="5A4E356E"/>
    <w:multiLevelType w:val="multilevel"/>
    <w:tmpl w:val="E236F7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4" w15:restartNumberingAfterBreak="0">
    <w:nsid w:val="628715B6"/>
    <w:multiLevelType w:val="multilevel"/>
    <w:tmpl w:val="164E0AB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5" w15:restartNumberingAfterBreak="0">
    <w:nsid w:val="649B479B"/>
    <w:multiLevelType w:val="multilevel"/>
    <w:tmpl w:val="B704AFD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6" w15:restartNumberingAfterBreak="0">
    <w:nsid w:val="6561188B"/>
    <w:multiLevelType w:val="multilevel"/>
    <w:tmpl w:val="6D26A55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7" w15:restartNumberingAfterBreak="0">
    <w:nsid w:val="66AC263E"/>
    <w:multiLevelType w:val="multilevel"/>
    <w:tmpl w:val="A7AE2BA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8" w15:restartNumberingAfterBreak="0">
    <w:nsid w:val="670D2AD9"/>
    <w:multiLevelType w:val="multilevel"/>
    <w:tmpl w:val="E062B3C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9" w15:restartNumberingAfterBreak="0">
    <w:nsid w:val="6BC22E99"/>
    <w:multiLevelType w:val="multilevel"/>
    <w:tmpl w:val="D1AEA62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0" w15:restartNumberingAfterBreak="0">
    <w:nsid w:val="6CEC6236"/>
    <w:multiLevelType w:val="multilevel"/>
    <w:tmpl w:val="162C156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1" w15:restartNumberingAfterBreak="0">
    <w:nsid w:val="6E034178"/>
    <w:multiLevelType w:val="multilevel"/>
    <w:tmpl w:val="BA608A5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2" w15:restartNumberingAfterBreak="0">
    <w:nsid w:val="721615F3"/>
    <w:multiLevelType w:val="multilevel"/>
    <w:tmpl w:val="5E72CA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3" w15:restartNumberingAfterBreak="0">
    <w:nsid w:val="733226A8"/>
    <w:multiLevelType w:val="multilevel"/>
    <w:tmpl w:val="6EBC915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4" w15:restartNumberingAfterBreak="0">
    <w:nsid w:val="7633519B"/>
    <w:multiLevelType w:val="multilevel"/>
    <w:tmpl w:val="BFA6ECEC"/>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5" w15:restartNumberingAfterBreak="0">
    <w:nsid w:val="7A736A71"/>
    <w:multiLevelType w:val="multilevel"/>
    <w:tmpl w:val="9F224DA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6" w15:restartNumberingAfterBreak="0">
    <w:nsid w:val="7A8F02F4"/>
    <w:multiLevelType w:val="multilevel"/>
    <w:tmpl w:val="DDE2CDB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7" w15:restartNumberingAfterBreak="0">
    <w:nsid w:val="7C407225"/>
    <w:multiLevelType w:val="multilevel"/>
    <w:tmpl w:val="6E3A1DA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217713351">
    <w:abstractNumId w:val="59"/>
  </w:num>
  <w:num w:numId="2" w16cid:durableId="384107480">
    <w:abstractNumId w:val="49"/>
  </w:num>
  <w:num w:numId="3" w16cid:durableId="2128040965">
    <w:abstractNumId w:val="23"/>
  </w:num>
  <w:num w:numId="4" w16cid:durableId="1988826737">
    <w:abstractNumId w:val="39"/>
  </w:num>
  <w:num w:numId="5" w16cid:durableId="1135178894">
    <w:abstractNumId w:val="34"/>
  </w:num>
  <w:num w:numId="6" w16cid:durableId="1774011104">
    <w:abstractNumId w:val="6"/>
  </w:num>
  <w:num w:numId="7" w16cid:durableId="43603566">
    <w:abstractNumId w:val="18"/>
  </w:num>
  <w:num w:numId="8" w16cid:durableId="2109230971">
    <w:abstractNumId w:val="41"/>
  </w:num>
  <w:num w:numId="9" w16cid:durableId="531962276">
    <w:abstractNumId w:val="13"/>
  </w:num>
  <w:num w:numId="10" w16cid:durableId="966619107">
    <w:abstractNumId w:val="47"/>
  </w:num>
  <w:num w:numId="11" w16cid:durableId="684210786">
    <w:abstractNumId w:val="29"/>
  </w:num>
  <w:num w:numId="12" w16cid:durableId="1366105009">
    <w:abstractNumId w:val="25"/>
  </w:num>
  <w:num w:numId="13" w16cid:durableId="548297467">
    <w:abstractNumId w:val="1"/>
  </w:num>
  <w:num w:numId="14" w16cid:durableId="1522235155">
    <w:abstractNumId w:val="3"/>
  </w:num>
  <w:num w:numId="15" w16cid:durableId="525213468">
    <w:abstractNumId w:val="42"/>
  </w:num>
  <w:num w:numId="16" w16cid:durableId="508298727">
    <w:abstractNumId w:val="48"/>
  </w:num>
  <w:num w:numId="17" w16cid:durableId="2009555002">
    <w:abstractNumId w:val="4"/>
  </w:num>
  <w:num w:numId="18" w16cid:durableId="152069574">
    <w:abstractNumId w:val="20"/>
  </w:num>
  <w:num w:numId="19" w16cid:durableId="1660113944">
    <w:abstractNumId w:val="63"/>
  </w:num>
  <w:num w:numId="20" w16cid:durableId="277176159">
    <w:abstractNumId w:val="74"/>
  </w:num>
  <w:num w:numId="21" w16cid:durableId="687216044">
    <w:abstractNumId w:val="61"/>
  </w:num>
  <w:num w:numId="22" w16cid:durableId="431559778">
    <w:abstractNumId w:val="5"/>
  </w:num>
  <w:num w:numId="23" w16cid:durableId="865289480">
    <w:abstractNumId w:val="32"/>
  </w:num>
  <w:num w:numId="24" w16cid:durableId="1220897517">
    <w:abstractNumId w:val="72"/>
  </w:num>
  <w:num w:numId="25" w16cid:durableId="825169836">
    <w:abstractNumId w:val="45"/>
  </w:num>
  <w:num w:numId="26" w16cid:durableId="2087720424">
    <w:abstractNumId w:val="60"/>
  </w:num>
  <w:num w:numId="27" w16cid:durableId="2105686104">
    <w:abstractNumId w:val="0"/>
  </w:num>
  <w:num w:numId="28" w16cid:durableId="1112899243">
    <w:abstractNumId w:val="53"/>
  </w:num>
  <w:num w:numId="29" w16cid:durableId="830558588">
    <w:abstractNumId w:val="31"/>
  </w:num>
  <w:num w:numId="30" w16cid:durableId="1828668103">
    <w:abstractNumId w:val="44"/>
  </w:num>
  <w:num w:numId="31" w16cid:durableId="35549364">
    <w:abstractNumId w:val="19"/>
  </w:num>
  <w:num w:numId="32" w16cid:durableId="1439257795">
    <w:abstractNumId w:val="33"/>
  </w:num>
  <w:num w:numId="33" w16cid:durableId="1180848160">
    <w:abstractNumId w:val="14"/>
  </w:num>
  <w:num w:numId="34" w16cid:durableId="1219127692">
    <w:abstractNumId w:val="10"/>
  </w:num>
  <w:num w:numId="35" w16cid:durableId="1803959748">
    <w:abstractNumId w:val="10"/>
    <w:lvlOverride w:ilvl="0"/>
    <w:lvlOverride w:ilvl="1"/>
    <w:lvlOverride w:ilvl="2"/>
    <w:lvlOverride w:ilvl="3"/>
    <w:lvlOverride w:ilvl="4"/>
    <w:lvlOverride w:ilvl="5"/>
    <w:lvlOverride w:ilvl="6"/>
    <w:lvlOverride w:ilvl="7"/>
    <w:lvlOverride w:ilvl="8"/>
  </w:num>
  <w:num w:numId="36" w16cid:durableId="905993051">
    <w:abstractNumId w:val="51"/>
  </w:num>
  <w:num w:numId="37" w16cid:durableId="25448665">
    <w:abstractNumId w:val="51"/>
    <w:lvlOverride w:ilvl="0"/>
    <w:lvlOverride w:ilvl="1"/>
    <w:lvlOverride w:ilvl="2"/>
    <w:lvlOverride w:ilvl="3"/>
    <w:lvlOverride w:ilvl="4"/>
    <w:lvlOverride w:ilvl="5"/>
    <w:lvlOverride w:ilvl="6"/>
    <w:lvlOverride w:ilvl="7"/>
    <w:lvlOverride w:ilvl="8"/>
  </w:num>
  <w:num w:numId="38" w16cid:durableId="1384671585">
    <w:abstractNumId w:val="55"/>
  </w:num>
  <w:num w:numId="39" w16cid:durableId="2104261370">
    <w:abstractNumId w:val="55"/>
    <w:lvlOverride w:ilvl="0"/>
    <w:lvlOverride w:ilvl="1"/>
    <w:lvlOverride w:ilvl="2"/>
    <w:lvlOverride w:ilvl="3"/>
    <w:lvlOverride w:ilvl="4"/>
    <w:lvlOverride w:ilvl="5"/>
    <w:lvlOverride w:ilvl="6"/>
    <w:lvlOverride w:ilvl="7"/>
    <w:lvlOverride w:ilvl="8"/>
  </w:num>
  <w:num w:numId="40" w16cid:durableId="1268922762">
    <w:abstractNumId w:val="52"/>
  </w:num>
  <w:num w:numId="41" w16cid:durableId="443503954">
    <w:abstractNumId w:val="52"/>
    <w:lvlOverride w:ilvl="0"/>
    <w:lvlOverride w:ilvl="1"/>
    <w:lvlOverride w:ilvl="2"/>
    <w:lvlOverride w:ilvl="3"/>
    <w:lvlOverride w:ilvl="4"/>
    <w:lvlOverride w:ilvl="5"/>
    <w:lvlOverride w:ilvl="6"/>
    <w:lvlOverride w:ilvl="7"/>
    <w:lvlOverride w:ilvl="8"/>
  </w:num>
  <w:num w:numId="42" w16cid:durableId="1270355685">
    <w:abstractNumId w:val="73"/>
  </w:num>
  <w:num w:numId="43" w16cid:durableId="318731202">
    <w:abstractNumId w:val="73"/>
    <w:lvlOverride w:ilvl="0"/>
    <w:lvlOverride w:ilvl="1"/>
    <w:lvlOverride w:ilvl="2"/>
    <w:lvlOverride w:ilvl="3"/>
    <w:lvlOverride w:ilvl="4"/>
    <w:lvlOverride w:ilvl="5"/>
    <w:lvlOverride w:ilvl="6"/>
    <w:lvlOverride w:ilvl="7"/>
    <w:lvlOverride w:ilvl="8"/>
  </w:num>
  <w:num w:numId="44" w16cid:durableId="353925042">
    <w:abstractNumId w:val="17"/>
  </w:num>
  <w:num w:numId="45" w16cid:durableId="676420468">
    <w:abstractNumId w:val="17"/>
    <w:lvlOverride w:ilvl="0"/>
    <w:lvlOverride w:ilvl="1"/>
    <w:lvlOverride w:ilvl="2"/>
    <w:lvlOverride w:ilvl="3"/>
    <w:lvlOverride w:ilvl="4"/>
    <w:lvlOverride w:ilvl="5"/>
    <w:lvlOverride w:ilvl="6"/>
    <w:lvlOverride w:ilvl="7"/>
    <w:lvlOverride w:ilvl="8"/>
  </w:num>
  <w:num w:numId="46" w16cid:durableId="2098096071">
    <w:abstractNumId w:val="35"/>
  </w:num>
  <w:num w:numId="47" w16cid:durableId="486635687">
    <w:abstractNumId w:val="35"/>
    <w:lvlOverride w:ilvl="0"/>
    <w:lvlOverride w:ilvl="1"/>
    <w:lvlOverride w:ilvl="2"/>
    <w:lvlOverride w:ilvl="3"/>
    <w:lvlOverride w:ilvl="4"/>
    <w:lvlOverride w:ilvl="5"/>
    <w:lvlOverride w:ilvl="6"/>
    <w:lvlOverride w:ilvl="7"/>
    <w:lvlOverride w:ilvl="8"/>
  </w:num>
  <w:num w:numId="48" w16cid:durableId="890652165">
    <w:abstractNumId w:val="26"/>
  </w:num>
  <w:num w:numId="49" w16cid:durableId="1787503560">
    <w:abstractNumId w:val="26"/>
    <w:lvlOverride w:ilvl="0"/>
    <w:lvlOverride w:ilvl="1"/>
    <w:lvlOverride w:ilvl="2"/>
    <w:lvlOverride w:ilvl="3"/>
    <w:lvlOverride w:ilvl="4"/>
    <w:lvlOverride w:ilvl="5"/>
    <w:lvlOverride w:ilvl="6"/>
    <w:lvlOverride w:ilvl="7"/>
    <w:lvlOverride w:ilvl="8"/>
  </w:num>
  <w:num w:numId="50" w16cid:durableId="1555235052">
    <w:abstractNumId w:val="46"/>
  </w:num>
  <w:num w:numId="51" w16cid:durableId="63337441">
    <w:abstractNumId w:val="46"/>
    <w:lvlOverride w:ilvl="0"/>
    <w:lvlOverride w:ilvl="1"/>
    <w:lvlOverride w:ilvl="2"/>
    <w:lvlOverride w:ilvl="3"/>
    <w:lvlOverride w:ilvl="4"/>
    <w:lvlOverride w:ilvl="5"/>
    <w:lvlOverride w:ilvl="6"/>
    <w:lvlOverride w:ilvl="7"/>
    <w:lvlOverride w:ilvl="8"/>
  </w:num>
  <w:num w:numId="52" w16cid:durableId="81689404">
    <w:abstractNumId w:val="30"/>
  </w:num>
  <w:num w:numId="53" w16cid:durableId="2021471849">
    <w:abstractNumId w:val="30"/>
    <w:lvlOverride w:ilvl="0"/>
    <w:lvlOverride w:ilvl="1"/>
    <w:lvlOverride w:ilvl="2"/>
    <w:lvlOverride w:ilvl="3"/>
    <w:lvlOverride w:ilvl="4"/>
    <w:lvlOverride w:ilvl="5"/>
    <w:lvlOverride w:ilvl="6"/>
    <w:lvlOverride w:ilvl="7"/>
    <w:lvlOverride w:ilvl="8"/>
  </w:num>
  <w:num w:numId="54" w16cid:durableId="1920555184">
    <w:abstractNumId w:val="77"/>
  </w:num>
  <w:num w:numId="55" w16cid:durableId="520238654">
    <w:abstractNumId w:val="77"/>
    <w:lvlOverride w:ilvl="0"/>
    <w:lvlOverride w:ilvl="1"/>
    <w:lvlOverride w:ilvl="2"/>
    <w:lvlOverride w:ilvl="3"/>
    <w:lvlOverride w:ilvl="4"/>
    <w:lvlOverride w:ilvl="5"/>
    <w:lvlOverride w:ilvl="6"/>
    <w:lvlOverride w:ilvl="7"/>
    <w:lvlOverride w:ilvl="8"/>
  </w:num>
  <w:num w:numId="56" w16cid:durableId="45183910">
    <w:abstractNumId w:val="8"/>
  </w:num>
  <w:num w:numId="57" w16cid:durableId="1942688694">
    <w:abstractNumId w:val="8"/>
    <w:lvlOverride w:ilvl="0"/>
    <w:lvlOverride w:ilvl="1"/>
    <w:lvlOverride w:ilvl="2"/>
    <w:lvlOverride w:ilvl="3"/>
    <w:lvlOverride w:ilvl="4"/>
    <w:lvlOverride w:ilvl="5"/>
    <w:lvlOverride w:ilvl="6"/>
    <w:lvlOverride w:ilvl="7"/>
    <w:lvlOverride w:ilvl="8"/>
  </w:num>
  <w:num w:numId="58" w16cid:durableId="941842058">
    <w:abstractNumId w:val="62"/>
  </w:num>
  <w:num w:numId="59" w16cid:durableId="810171596">
    <w:abstractNumId w:val="62"/>
    <w:lvlOverride w:ilvl="0"/>
    <w:lvlOverride w:ilvl="1"/>
    <w:lvlOverride w:ilvl="2"/>
    <w:lvlOverride w:ilvl="3"/>
    <w:lvlOverride w:ilvl="4"/>
    <w:lvlOverride w:ilvl="5"/>
    <w:lvlOverride w:ilvl="6"/>
    <w:lvlOverride w:ilvl="7"/>
    <w:lvlOverride w:ilvl="8"/>
  </w:num>
  <w:num w:numId="60" w16cid:durableId="2123450567">
    <w:abstractNumId w:val="36"/>
  </w:num>
  <w:num w:numId="61" w16cid:durableId="1197814340">
    <w:abstractNumId w:val="36"/>
    <w:lvlOverride w:ilvl="0"/>
    <w:lvlOverride w:ilvl="1"/>
    <w:lvlOverride w:ilvl="2"/>
    <w:lvlOverride w:ilvl="3"/>
    <w:lvlOverride w:ilvl="4"/>
    <w:lvlOverride w:ilvl="5"/>
    <w:lvlOverride w:ilvl="6"/>
    <w:lvlOverride w:ilvl="7"/>
    <w:lvlOverride w:ilvl="8"/>
  </w:num>
  <w:num w:numId="62" w16cid:durableId="1763526308">
    <w:abstractNumId w:val="38"/>
  </w:num>
  <w:num w:numId="63" w16cid:durableId="1045299423">
    <w:abstractNumId w:val="38"/>
    <w:lvlOverride w:ilvl="0"/>
    <w:lvlOverride w:ilvl="1"/>
    <w:lvlOverride w:ilvl="2"/>
    <w:lvlOverride w:ilvl="3"/>
    <w:lvlOverride w:ilvl="4"/>
    <w:lvlOverride w:ilvl="5"/>
    <w:lvlOverride w:ilvl="6"/>
    <w:lvlOverride w:ilvl="7"/>
    <w:lvlOverride w:ilvl="8"/>
  </w:num>
  <w:num w:numId="64" w16cid:durableId="1543010381">
    <w:abstractNumId w:val="54"/>
  </w:num>
  <w:num w:numId="65" w16cid:durableId="1982686241">
    <w:abstractNumId w:val="54"/>
    <w:lvlOverride w:ilvl="0"/>
    <w:lvlOverride w:ilvl="1"/>
    <w:lvlOverride w:ilvl="2"/>
    <w:lvlOverride w:ilvl="3"/>
    <w:lvlOverride w:ilvl="4"/>
    <w:lvlOverride w:ilvl="5"/>
    <w:lvlOverride w:ilvl="6"/>
    <w:lvlOverride w:ilvl="7"/>
    <w:lvlOverride w:ilvl="8"/>
  </w:num>
  <w:num w:numId="66" w16cid:durableId="340208603">
    <w:abstractNumId w:val="65"/>
  </w:num>
  <w:num w:numId="67" w16cid:durableId="992098911">
    <w:abstractNumId w:val="65"/>
    <w:lvlOverride w:ilvl="0"/>
    <w:lvlOverride w:ilvl="1"/>
    <w:lvlOverride w:ilvl="2"/>
    <w:lvlOverride w:ilvl="3"/>
    <w:lvlOverride w:ilvl="4"/>
    <w:lvlOverride w:ilvl="5"/>
    <w:lvlOverride w:ilvl="6"/>
    <w:lvlOverride w:ilvl="7"/>
    <w:lvlOverride w:ilvl="8"/>
  </w:num>
  <w:num w:numId="68" w16cid:durableId="403650571">
    <w:abstractNumId w:val="16"/>
  </w:num>
  <w:num w:numId="69" w16cid:durableId="1213611041">
    <w:abstractNumId w:val="16"/>
    <w:lvlOverride w:ilvl="0"/>
    <w:lvlOverride w:ilvl="1"/>
    <w:lvlOverride w:ilvl="2"/>
    <w:lvlOverride w:ilvl="3"/>
    <w:lvlOverride w:ilvl="4"/>
    <w:lvlOverride w:ilvl="5"/>
    <w:lvlOverride w:ilvl="6"/>
    <w:lvlOverride w:ilvl="7"/>
    <w:lvlOverride w:ilvl="8"/>
  </w:num>
  <w:num w:numId="70" w16cid:durableId="16002427">
    <w:abstractNumId w:val="43"/>
  </w:num>
  <w:num w:numId="71" w16cid:durableId="118501674">
    <w:abstractNumId w:val="43"/>
    <w:lvlOverride w:ilvl="0"/>
    <w:lvlOverride w:ilvl="1"/>
    <w:lvlOverride w:ilvl="2"/>
    <w:lvlOverride w:ilvl="3"/>
    <w:lvlOverride w:ilvl="4"/>
    <w:lvlOverride w:ilvl="5"/>
    <w:lvlOverride w:ilvl="6"/>
    <w:lvlOverride w:ilvl="7"/>
    <w:lvlOverride w:ilvl="8"/>
  </w:num>
  <w:num w:numId="72" w16cid:durableId="2116561480">
    <w:abstractNumId w:val="27"/>
  </w:num>
  <w:num w:numId="73" w16cid:durableId="1046219668">
    <w:abstractNumId w:val="27"/>
    <w:lvlOverride w:ilvl="0"/>
    <w:lvlOverride w:ilvl="1"/>
    <w:lvlOverride w:ilvl="2"/>
    <w:lvlOverride w:ilvl="3"/>
    <w:lvlOverride w:ilvl="4"/>
    <w:lvlOverride w:ilvl="5"/>
    <w:lvlOverride w:ilvl="6"/>
    <w:lvlOverride w:ilvl="7"/>
    <w:lvlOverride w:ilvl="8"/>
  </w:num>
  <w:num w:numId="74" w16cid:durableId="1970477682">
    <w:abstractNumId w:val="50"/>
  </w:num>
  <w:num w:numId="75" w16cid:durableId="1183128940">
    <w:abstractNumId w:val="50"/>
    <w:lvlOverride w:ilvl="0"/>
    <w:lvlOverride w:ilvl="1"/>
    <w:lvlOverride w:ilvl="2"/>
    <w:lvlOverride w:ilvl="3"/>
    <w:lvlOverride w:ilvl="4"/>
    <w:lvlOverride w:ilvl="5"/>
    <w:lvlOverride w:ilvl="6"/>
    <w:lvlOverride w:ilvl="7"/>
    <w:lvlOverride w:ilvl="8"/>
  </w:num>
  <w:num w:numId="76" w16cid:durableId="796023619">
    <w:abstractNumId w:val="67"/>
  </w:num>
  <w:num w:numId="77" w16cid:durableId="1593316289">
    <w:abstractNumId w:val="67"/>
    <w:lvlOverride w:ilvl="0"/>
    <w:lvlOverride w:ilvl="1"/>
    <w:lvlOverride w:ilvl="2"/>
    <w:lvlOverride w:ilvl="3"/>
    <w:lvlOverride w:ilvl="4"/>
    <w:lvlOverride w:ilvl="5"/>
    <w:lvlOverride w:ilvl="6"/>
    <w:lvlOverride w:ilvl="7"/>
    <w:lvlOverride w:ilvl="8"/>
  </w:num>
  <w:num w:numId="78" w16cid:durableId="721054053">
    <w:abstractNumId w:val="7"/>
  </w:num>
  <w:num w:numId="79" w16cid:durableId="76482024">
    <w:abstractNumId w:val="7"/>
    <w:lvlOverride w:ilvl="0"/>
    <w:lvlOverride w:ilvl="1"/>
    <w:lvlOverride w:ilvl="2"/>
    <w:lvlOverride w:ilvl="3"/>
    <w:lvlOverride w:ilvl="4"/>
    <w:lvlOverride w:ilvl="5"/>
    <w:lvlOverride w:ilvl="6"/>
    <w:lvlOverride w:ilvl="7"/>
    <w:lvlOverride w:ilvl="8"/>
  </w:num>
  <w:num w:numId="80" w16cid:durableId="1875774330">
    <w:abstractNumId w:val="11"/>
  </w:num>
  <w:num w:numId="81" w16cid:durableId="1763796055">
    <w:abstractNumId w:val="11"/>
    <w:lvlOverride w:ilvl="0"/>
    <w:lvlOverride w:ilvl="1"/>
    <w:lvlOverride w:ilvl="2"/>
    <w:lvlOverride w:ilvl="3"/>
    <w:lvlOverride w:ilvl="4"/>
    <w:lvlOverride w:ilvl="5"/>
    <w:lvlOverride w:ilvl="6"/>
    <w:lvlOverride w:ilvl="7"/>
    <w:lvlOverride w:ilvl="8"/>
  </w:num>
  <w:num w:numId="82" w16cid:durableId="1709598104">
    <w:abstractNumId w:val="58"/>
  </w:num>
  <w:num w:numId="83" w16cid:durableId="1117067296">
    <w:abstractNumId w:val="58"/>
    <w:lvlOverride w:ilvl="0"/>
    <w:lvlOverride w:ilvl="1"/>
    <w:lvlOverride w:ilvl="2"/>
    <w:lvlOverride w:ilvl="3"/>
    <w:lvlOverride w:ilvl="4"/>
    <w:lvlOverride w:ilvl="5"/>
    <w:lvlOverride w:ilvl="6"/>
    <w:lvlOverride w:ilvl="7"/>
    <w:lvlOverride w:ilvl="8"/>
  </w:num>
  <w:num w:numId="84" w16cid:durableId="1697851984">
    <w:abstractNumId w:val="37"/>
  </w:num>
  <w:num w:numId="85" w16cid:durableId="217791014">
    <w:abstractNumId w:val="37"/>
    <w:lvlOverride w:ilvl="0"/>
    <w:lvlOverride w:ilvl="1"/>
    <w:lvlOverride w:ilvl="2"/>
    <w:lvlOverride w:ilvl="3"/>
    <w:lvlOverride w:ilvl="4"/>
    <w:lvlOverride w:ilvl="5"/>
    <w:lvlOverride w:ilvl="6"/>
    <w:lvlOverride w:ilvl="7"/>
    <w:lvlOverride w:ilvl="8"/>
  </w:num>
  <w:num w:numId="86" w16cid:durableId="2130933161">
    <w:abstractNumId w:val="2"/>
  </w:num>
  <w:num w:numId="87" w16cid:durableId="534316165">
    <w:abstractNumId w:val="2"/>
    <w:lvlOverride w:ilvl="0"/>
    <w:lvlOverride w:ilvl="1"/>
    <w:lvlOverride w:ilvl="2"/>
    <w:lvlOverride w:ilvl="3"/>
    <w:lvlOverride w:ilvl="4"/>
    <w:lvlOverride w:ilvl="5"/>
    <w:lvlOverride w:ilvl="6"/>
    <w:lvlOverride w:ilvl="7"/>
    <w:lvlOverride w:ilvl="8"/>
  </w:num>
  <w:num w:numId="88" w16cid:durableId="1705709923">
    <w:abstractNumId w:val="22"/>
  </w:num>
  <w:num w:numId="89" w16cid:durableId="835656175">
    <w:abstractNumId w:val="22"/>
    <w:lvlOverride w:ilvl="0"/>
    <w:lvlOverride w:ilvl="1"/>
    <w:lvlOverride w:ilvl="2"/>
    <w:lvlOverride w:ilvl="3"/>
    <w:lvlOverride w:ilvl="4"/>
    <w:lvlOverride w:ilvl="5"/>
    <w:lvlOverride w:ilvl="6"/>
    <w:lvlOverride w:ilvl="7"/>
    <w:lvlOverride w:ilvl="8"/>
  </w:num>
  <w:num w:numId="90" w16cid:durableId="1488861404">
    <w:abstractNumId w:val="21"/>
  </w:num>
  <w:num w:numId="91" w16cid:durableId="492187642">
    <w:abstractNumId w:val="21"/>
    <w:lvlOverride w:ilvl="0"/>
    <w:lvlOverride w:ilvl="1"/>
    <w:lvlOverride w:ilvl="2"/>
    <w:lvlOverride w:ilvl="3"/>
    <w:lvlOverride w:ilvl="4"/>
    <w:lvlOverride w:ilvl="5"/>
    <w:lvlOverride w:ilvl="6"/>
    <w:lvlOverride w:ilvl="7"/>
    <w:lvlOverride w:ilvl="8"/>
  </w:num>
  <w:num w:numId="92" w16cid:durableId="397021671">
    <w:abstractNumId w:val="15"/>
  </w:num>
  <w:num w:numId="93" w16cid:durableId="1998268672">
    <w:abstractNumId w:val="15"/>
    <w:lvlOverride w:ilvl="0"/>
    <w:lvlOverride w:ilvl="1"/>
    <w:lvlOverride w:ilvl="2"/>
    <w:lvlOverride w:ilvl="3"/>
    <w:lvlOverride w:ilvl="4"/>
    <w:lvlOverride w:ilvl="5"/>
    <w:lvlOverride w:ilvl="6"/>
    <w:lvlOverride w:ilvl="7"/>
    <w:lvlOverride w:ilvl="8"/>
  </w:num>
  <w:num w:numId="94" w16cid:durableId="931355965">
    <w:abstractNumId w:val="68"/>
  </w:num>
  <w:num w:numId="95" w16cid:durableId="1055423302">
    <w:abstractNumId w:val="68"/>
    <w:lvlOverride w:ilvl="0"/>
    <w:lvlOverride w:ilvl="1"/>
    <w:lvlOverride w:ilvl="2"/>
    <w:lvlOverride w:ilvl="3"/>
    <w:lvlOverride w:ilvl="4"/>
    <w:lvlOverride w:ilvl="5"/>
    <w:lvlOverride w:ilvl="6"/>
    <w:lvlOverride w:ilvl="7"/>
    <w:lvlOverride w:ilvl="8"/>
  </w:num>
  <w:num w:numId="96" w16cid:durableId="1574124254">
    <w:abstractNumId w:val="69"/>
  </w:num>
  <w:num w:numId="97" w16cid:durableId="348144510">
    <w:abstractNumId w:val="69"/>
    <w:lvlOverride w:ilvl="0"/>
    <w:lvlOverride w:ilvl="1"/>
    <w:lvlOverride w:ilvl="2"/>
    <w:lvlOverride w:ilvl="3"/>
    <w:lvlOverride w:ilvl="4"/>
    <w:lvlOverride w:ilvl="5"/>
    <w:lvlOverride w:ilvl="6"/>
    <w:lvlOverride w:ilvl="7"/>
    <w:lvlOverride w:ilvl="8"/>
  </w:num>
  <w:num w:numId="98" w16cid:durableId="1584795888">
    <w:abstractNumId w:val="64"/>
  </w:num>
  <w:num w:numId="99" w16cid:durableId="130439695">
    <w:abstractNumId w:val="64"/>
    <w:lvlOverride w:ilvl="0"/>
    <w:lvlOverride w:ilvl="1"/>
    <w:lvlOverride w:ilvl="2"/>
    <w:lvlOverride w:ilvl="3"/>
    <w:lvlOverride w:ilvl="4"/>
    <w:lvlOverride w:ilvl="5"/>
    <w:lvlOverride w:ilvl="6"/>
    <w:lvlOverride w:ilvl="7"/>
    <w:lvlOverride w:ilvl="8"/>
  </w:num>
  <w:num w:numId="100" w16cid:durableId="1265572484">
    <w:abstractNumId w:val="9"/>
  </w:num>
  <w:num w:numId="101" w16cid:durableId="1795172552">
    <w:abstractNumId w:val="9"/>
    <w:lvlOverride w:ilvl="0"/>
    <w:lvlOverride w:ilvl="1"/>
    <w:lvlOverride w:ilvl="2"/>
    <w:lvlOverride w:ilvl="3"/>
    <w:lvlOverride w:ilvl="4"/>
    <w:lvlOverride w:ilvl="5"/>
    <w:lvlOverride w:ilvl="6"/>
    <w:lvlOverride w:ilvl="7"/>
    <w:lvlOverride w:ilvl="8"/>
  </w:num>
  <w:num w:numId="102" w16cid:durableId="160895478">
    <w:abstractNumId w:val="12"/>
  </w:num>
  <w:num w:numId="103" w16cid:durableId="1023020324">
    <w:abstractNumId w:val="12"/>
    <w:lvlOverride w:ilvl="0"/>
    <w:lvlOverride w:ilvl="1"/>
    <w:lvlOverride w:ilvl="2"/>
    <w:lvlOverride w:ilvl="3"/>
    <w:lvlOverride w:ilvl="4"/>
    <w:lvlOverride w:ilvl="5"/>
    <w:lvlOverride w:ilvl="6"/>
    <w:lvlOverride w:ilvl="7"/>
    <w:lvlOverride w:ilvl="8"/>
  </w:num>
  <w:num w:numId="104" w16cid:durableId="1759667331">
    <w:abstractNumId w:val="66"/>
  </w:num>
  <w:num w:numId="105" w16cid:durableId="1170636499">
    <w:abstractNumId w:val="66"/>
    <w:lvlOverride w:ilvl="0"/>
    <w:lvlOverride w:ilvl="1"/>
    <w:lvlOverride w:ilvl="2"/>
    <w:lvlOverride w:ilvl="3"/>
    <w:lvlOverride w:ilvl="4"/>
    <w:lvlOverride w:ilvl="5"/>
    <w:lvlOverride w:ilvl="6"/>
    <w:lvlOverride w:ilvl="7"/>
    <w:lvlOverride w:ilvl="8"/>
  </w:num>
  <w:num w:numId="106" w16cid:durableId="1208682437">
    <w:abstractNumId w:val="28"/>
  </w:num>
  <w:num w:numId="107" w16cid:durableId="1336609891">
    <w:abstractNumId w:val="28"/>
    <w:lvlOverride w:ilvl="0"/>
    <w:lvlOverride w:ilvl="1"/>
    <w:lvlOverride w:ilvl="2"/>
    <w:lvlOverride w:ilvl="3"/>
    <w:lvlOverride w:ilvl="4"/>
    <w:lvlOverride w:ilvl="5"/>
    <w:lvlOverride w:ilvl="6"/>
    <w:lvlOverride w:ilvl="7"/>
    <w:lvlOverride w:ilvl="8"/>
  </w:num>
  <w:num w:numId="108" w16cid:durableId="1306735769">
    <w:abstractNumId w:val="40"/>
  </w:num>
  <w:num w:numId="109" w16cid:durableId="87773179">
    <w:abstractNumId w:val="40"/>
    <w:lvlOverride w:ilvl="0"/>
    <w:lvlOverride w:ilvl="1"/>
    <w:lvlOverride w:ilvl="2"/>
    <w:lvlOverride w:ilvl="3"/>
    <w:lvlOverride w:ilvl="4"/>
    <w:lvlOverride w:ilvl="5"/>
    <w:lvlOverride w:ilvl="6"/>
    <w:lvlOverride w:ilvl="7"/>
    <w:lvlOverride w:ilvl="8"/>
  </w:num>
  <w:num w:numId="110" w16cid:durableId="1385788289">
    <w:abstractNumId w:val="57"/>
  </w:num>
  <w:num w:numId="111" w16cid:durableId="1577738588">
    <w:abstractNumId w:val="57"/>
    <w:lvlOverride w:ilvl="0"/>
    <w:lvlOverride w:ilvl="1"/>
    <w:lvlOverride w:ilvl="2"/>
    <w:lvlOverride w:ilvl="3"/>
    <w:lvlOverride w:ilvl="4"/>
    <w:lvlOverride w:ilvl="5"/>
    <w:lvlOverride w:ilvl="6"/>
    <w:lvlOverride w:ilvl="7"/>
    <w:lvlOverride w:ilvl="8"/>
  </w:num>
  <w:num w:numId="112" w16cid:durableId="763190061">
    <w:abstractNumId w:val="71"/>
  </w:num>
  <w:num w:numId="113" w16cid:durableId="618297379">
    <w:abstractNumId w:val="71"/>
    <w:lvlOverride w:ilvl="0"/>
    <w:lvlOverride w:ilvl="1"/>
    <w:lvlOverride w:ilvl="2"/>
    <w:lvlOverride w:ilvl="3"/>
    <w:lvlOverride w:ilvl="4"/>
    <w:lvlOverride w:ilvl="5"/>
    <w:lvlOverride w:ilvl="6"/>
    <w:lvlOverride w:ilvl="7"/>
    <w:lvlOverride w:ilvl="8"/>
  </w:num>
  <w:num w:numId="114" w16cid:durableId="618033143">
    <w:abstractNumId w:val="56"/>
  </w:num>
  <w:num w:numId="115" w16cid:durableId="833490136">
    <w:abstractNumId w:val="56"/>
    <w:lvlOverride w:ilvl="0"/>
    <w:lvlOverride w:ilvl="1"/>
    <w:lvlOverride w:ilvl="2"/>
    <w:lvlOverride w:ilvl="3"/>
    <w:lvlOverride w:ilvl="4"/>
    <w:lvlOverride w:ilvl="5"/>
    <w:lvlOverride w:ilvl="6"/>
    <w:lvlOverride w:ilvl="7"/>
    <w:lvlOverride w:ilvl="8"/>
  </w:num>
  <w:num w:numId="116" w16cid:durableId="472256738">
    <w:abstractNumId w:val="24"/>
  </w:num>
  <w:num w:numId="117" w16cid:durableId="1639187141">
    <w:abstractNumId w:val="24"/>
    <w:lvlOverride w:ilvl="0"/>
    <w:lvlOverride w:ilvl="1"/>
    <w:lvlOverride w:ilvl="2"/>
    <w:lvlOverride w:ilvl="3"/>
    <w:lvlOverride w:ilvl="4"/>
    <w:lvlOverride w:ilvl="5"/>
    <w:lvlOverride w:ilvl="6"/>
    <w:lvlOverride w:ilvl="7"/>
    <w:lvlOverride w:ilvl="8"/>
  </w:num>
  <w:num w:numId="118" w16cid:durableId="1104770792">
    <w:abstractNumId w:val="75"/>
  </w:num>
  <w:num w:numId="119" w16cid:durableId="1853184270">
    <w:abstractNumId w:val="75"/>
    <w:lvlOverride w:ilvl="0"/>
    <w:lvlOverride w:ilvl="1"/>
    <w:lvlOverride w:ilvl="2"/>
    <w:lvlOverride w:ilvl="3"/>
    <w:lvlOverride w:ilvl="4"/>
    <w:lvlOverride w:ilvl="5"/>
    <w:lvlOverride w:ilvl="6"/>
    <w:lvlOverride w:ilvl="7"/>
    <w:lvlOverride w:ilvl="8"/>
  </w:num>
  <w:num w:numId="120" w16cid:durableId="223833881">
    <w:abstractNumId w:val="76"/>
  </w:num>
  <w:num w:numId="121" w16cid:durableId="1852602650">
    <w:abstractNumId w:val="76"/>
    <w:lvlOverride w:ilvl="0"/>
    <w:lvlOverride w:ilvl="1"/>
    <w:lvlOverride w:ilvl="2"/>
    <w:lvlOverride w:ilvl="3"/>
    <w:lvlOverride w:ilvl="4"/>
    <w:lvlOverride w:ilvl="5"/>
    <w:lvlOverride w:ilvl="6"/>
    <w:lvlOverride w:ilvl="7"/>
    <w:lvlOverride w:ilvl="8"/>
  </w:num>
  <w:num w:numId="122" w16cid:durableId="251939259">
    <w:abstractNumId w:val="70"/>
  </w:num>
  <w:num w:numId="123" w16cid:durableId="1457138264">
    <w:abstractNumId w:val="7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7845"/>
    <w:rsid w:val="0006219A"/>
    <w:rsid w:val="0043377D"/>
    <w:rsid w:val="009878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80DAF"/>
  <w15:docId w15:val="{74D8539B-CC74-4444-8BA7-D831BB8AB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link w:val="Heading2Char"/>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link w:val="Heading3Char"/>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link w:val="Heading4Char"/>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link w:val="Heading5Char"/>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link w:val="Heading6Char"/>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06219A"/>
    <w:rPr>
      <w:b/>
      <w:sz w:val="48"/>
      <w:szCs w:val="48"/>
    </w:rPr>
  </w:style>
  <w:style w:type="character" w:customStyle="1" w:styleId="Heading2Char">
    <w:name w:val="Heading 2 Char"/>
    <w:basedOn w:val="DefaultParagraphFont"/>
    <w:link w:val="Heading2"/>
    <w:uiPriority w:val="9"/>
    <w:rsid w:val="0006219A"/>
    <w:rPr>
      <w:b/>
      <w:sz w:val="36"/>
      <w:szCs w:val="36"/>
    </w:rPr>
  </w:style>
  <w:style w:type="character" w:customStyle="1" w:styleId="Heading3Char">
    <w:name w:val="Heading 3 Char"/>
    <w:basedOn w:val="DefaultParagraphFont"/>
    <w:link w:val="Heading3"/>
    <w:uiPriority w:val="9"/>
    <w:rsid w:val="0006219A"/>
    <w:rPr>
      <w:b/>
      <w:sz w:val="28"/>
      <w:szCs w:val="28"/>
    </w:rPr>
  </w:style>
  <w:style w:type="character" w:customStyle="1" w:styleId="Heading4Char">
    <w:name w:val="Heading 4 Char"/>
    <w:basedOn w:val="DefaultParagraphFont"/>
    <w:link w:val="Heading4"/>
    <w:uiPriority w:val="9"/>
    <w:rsid w:val="0006219A"/>
    <w:rPr>
      <w:b/>
      <w:sz w:val="24"/>
      <w:szCs w:val="24"/>
    </w:rPr>
  </w:style>
  <w:style w:type="character" w:customStyle="1" w:styleId="Heading5Char">
    <w:name w:val="Heading 5 Char"/>
    <w:basedOn w:val="DefaultParagraphFont"/>
    <w:link w:val="Heading5"/>
    <w:uiPriority w:val="9"/>
    <w:semiHidden/>
    <w:rsid w:val="0006219A"/>
    <w:rPr>
      <w:b/>
      <w:sz w:val="18"/>
      <w:szCs w:val="18"/>
    </w:rPr>
  </w:style>
  <w:style w:type="character" w:customStyle="1" w:styleId="Heading6Char">
    <w:name w:val="Heading 6 Char"/>
    <w:basedOn w:val="DefaultParagraphFont"/>
    <w:link w:val="Heading6"/>
    <w:uiPriority w:val="9"/>
    <w:semiHidden/>
    <w:rsid w:val="0006219A"/>
    <w:rPr>
      <w:b/>
      <w:sz w:val="16"/>
      <w:szCs w:val="16"/>
    </w:rPr>
  </w:style>
  <w:style w:type="character" w:styleId="Hyperlink">
    <w:name w:val="Hyperlink"/>
    <w:basedOn w:val="DefaultParagraphFont"/>
    <w:uiPriority w:val="99"/>
    <w:unhideWhenUsed/>
    <w:rsid w:val="0006219A"/>
    <w:rPr>
      <w:color w:val="0000FF" w:themeColor="hyperlink"/>
      <w:u w:val="single"/>
    </w:rPr>
  </w:style>
  <w:style w:type="character" w:styleId="FollowedHyperlink">
    <w:name w:val="FollowedHyperlink"/>
    <w:basedOn w:val="DefaultParagraphFont"/>
    <w:uiPriority w:val="99"/>
    <w:semiHidden/>
    <w:unhideWhenUsed/>
    <w:rsid w:val="0006219A"/>
    <w:rPr>
      <w:color w:val="800080" w:themeColor="followedHyperlink"/>
      <w:u w:val="single"/>
    </w:rPr>
  </w:style>
  <w:style w:type="paragraph" w:customStyle="1" w:styleId="msonormal0">
    <w:name w:val="msonormal"/>
    <w:basedOn w:val="Normal"/>
    <w:rsid w:val="0006219A"/>
    <w:pPr>
      <w:widowControl/>
      <w:spacing w:before="100" w:beforeAutospacing="1" w:after="100" w:afterAutospacing="1"/>
    </w:pPr>
    <w:rPr>
      <w:rFonts w:ascii="Times New Roman" w:eastAsia="Times New Roman" w:hAnsi="Times New Roman" w:cs="Times New Roman"/>
      <w:sz w:val="24"/>
      <w:szCs w:val="24"/>
    </w:rPr>
  </w:style>
  <w:style w:type="character" w:customStyle="1" w:styleId="TitleChar">
    <w:name w:val="Title Char"/>
    <w:basedOn w:val="DefaultParagraphFont"/>
    <w:link w:val="Title"/>
    <w:uiPriority w:val="10"/>
    <w:rsid w:val="0006219A"/>
    <w:rPr>
      <w:b/>
      <w:sz w:val="72"/>
      <w:szCs w:val="72"/>
    </w:rPr>
  </w:style>
  <w:style w:type="character" w:customStyle="1" w:styleId="SubtitleChar">
    <w:name w:val="Subtitle Char"/>
    <w:basedOn w:val="DefaultParagraphFont"/>
    <w:link w:val="Subtitle"/>
    <w:uiPriority w:val="11"/>
    <w:rsid w:val="0006219A"/>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0621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647486">
      <w:bodyDiv w:val="1"/>
      <w:marLeft w:val="0"/>
      <w:marRight w:val="0"/>
      <w:marTop w:val="0"/>
      <w:marBottom w:val="0"/>
      <w:divBdr>
        <w:top w:val="none" w:sz="0" w:space="0" w:color="auto"/>
        <w:left w:val="none" w:sz="0" w:space="0" w:color="auto"/>
        <w:bottom w:val="none" w:sz="0" w:space="0" w:color="auto"/>
        <w:right w:val="none" w:sz="0" w:space="0" w:color="auto"/>
      </w:divBdr>
    </w:div>
    <w:div w:id="9085361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mdpi.com/2077-0472/12/10/1542" TargetMode="External"/><Relationship Id="rId21" Type="http://schemas.openxmlformats.org/officeDocument/2006/relationships/hyperlink" Target="https://www.nhb.gov.in/pdf/fruits/apple/app002.pdf" TargetMode="External"/><Relationship Id="rId42" Type="http://schemas.openxmlformats.org/officeDocument/2006/relationships/hyperlink" Target="https://intermountainfruit.org/dbm/powdery-mildew" TargetMode="External"/><Relationship Id="rId63" Type="http://schemas.openxmlformats.org/officeDocument/2006/relationships/hyperlink" Target="http://isasat.org/Vol-ii,issue-i/AARJ_2_1_13_Ghosh.pdf" TargetMode="External"/><Relationship Id="rId84" Type="http://schemas.openxmlformats.org/officeDocument/2006/relationships/hyperlink" Target="https://www.elsevier.es/en-revista-brazilian-journal-microbiology-490-articulo-management-blight-bell-pepper-capsicum-S1517838216307663" TargetMode="External"/><Relationship Id="rId138" Type="http://schemas.openxmlformats.org/officeDocument/2006/relationships/hyperlink" Target="https://vikaspedia.in/agriculture/crop-production/integrated-pest-managment/ipm-for-vegetables/ipm-strategies-for-tomato/tomato-diseases-and-symptoms" TargetMode="External"/><Relationship Id="rId16" Type="http://schemas.openxmlformats.org/officeDocument/2006/relationships/hyperlink" Target="https://ipm.ucanr.edu/home-and-landscape/apple-and-pear-scab/pest-notes/" TargetMode="External"/><Relationship Id="rId107" Type="http://schemas.openxmlformats.org/officeDocument/2006/relationships/hyperlink" Target="https://agriculture.vikaspedia.in/viewcontent/agriculture/crop-production/integrated-pest-managment/ipm-for-fruit-crops/ipm-strategies-for-grapes/grapes-diseases-and-symptoms?lgn=en" TargetMode="External"/><Relationship Id="rId11" Type="http://schemas.openxmlformats.org/officeDocument/2006/relationships/hyperlink" Target="https://www.researchgate.net/publication/331674688_An_Overview_of_Apple_Scab_its_Cause_and_Management_Strategies" TargetMode="External"/><Relationship Id="rId32" Type="http://schemas.openxmlformats.org/officeDocument/2006/relationships/hyperlink" Target="https://en.wikipedia.org/wiki/Gymnosporangium_juniperi-virginianae" TargetMode="External"/><Relationship Id="rId37" Type="http://schemas.openxmlformats.org/officeDocument/2006/relationships/hyperlink" Target="https://treefruit.wsu.edu/crop-protection/disease-management/cherry-powdery-mildew/" TargetMode="External"/><Relationship Id="rId53" Type="http://schemas.openxmlformats.org/officeDocument/2006/relationships/hyperlink" Target="https://www.freshplaza.com/north-america/article/9479402/cherry-x-disease-threatens-orchards-in-india-s-himachal-pradesh/" TargetMode="External"/><Relationship Id="rId58" Type="http://schemas.openxmlformats.org/officeDocument/2006/relationships/hyperlink" Target="https://ipm.cahnr.uconn.edu/early-blight-and-late-blight-of-potato/" TargetMode="External"/><Relationship Id="rId74" Type="http://schemas.openxmlformats.org/officeDocument/2006/relationships/hyperlink" Target="https://www.researchgate.net/publication/322469088_Characterization_of_Xanthomonas_species_causing_bacterial_leaf_spot_disease_of_pepper_Capsicum_annuum_in_India" TargetMode="External"/><Relationship Id="rId79" Type="http://schemas.openxmlformats.org/officeDocument/2006/relationships/hyperlink" Target="https://edis.ifas.ufl.edu/publication/PP362" TargetMode="External"/><Relationship Id="rId102" Type="http://schemas.openxmlformats.org/officeDocument/2006/relationships/hyperlink" Target="https://en.wikipedia.org/wiki/Northern_corn_leaf_blight" TargetMode="External"/><Relationship Id="rId123" Type="http://schemas.openxmlformats.org/officeDocument/2006/relationships/hyperlink" Target="https://nrcgrapes.icar.gov.in/research-achievements" TargetMode="External"/><Relationship Id="rId128" Type="http://schemas.openxmlformats.org/officeDocument/2006/relationships/hyperlink" Target="https://cisr.ucr.edu/invasive-species/huanglongbing-hlb-or-citrus-greening" TargetMode="External"/><Relationship Id="rId5" Type="http://schemas.openxmlformats.org/officeDocument/2006/relationships/hyperlink" Target="https://niphm.gov.in/IPMPackages/Apple.pdf" TargetMode="External"/><Relationship Id="rId90" Type="http://schemas.openxmlformats.org/officeDocument/2006/relationships/hyperlink" Target="https://cropprotectionnetwork.org/encyclopedia/gray-leaf-spot-of-corn" TargetMode="External"/><Relationship Id="rId95" Type="http://schemas.openxmlformats.org/officeDocument/2006/relationships/hyperlink" Target="https://en.wikipedia.org/wiki/Puccinia_sorghi" TargetMode="External"/><Relationship Id="rId22" Type="http://schemas.openxmlformats.org/officeDocument/2006/relationships/hyperlink" Target="https://www.agricorn.in/2023/03/grapevine-apple-and-peach-diseases-and-their-management.html" TargetMode="External"/><Relationship Id="rId27" Type="http://schemas.openxmlformats.org/officeDocument/2006/relationships/hyperlink" Target="https://www.researchgate.net/publication/342317580_Prevalence_diagnosis_and_management_of_core_rot_in_apple_fruits" TargetMode="External"/><Relationship Id="rId43" Type="http://schemas.openxmlformats.org/officeDocument/2006/relationships/hyperlink" Target="https://en.wikipedia.org/wiki/Powdery_mildew" TargetMode="External"/><Relationship Id="rId48" Type="http://schemas.openxmlformats.org/officeDocument/2006/relationships/hyperlink" Target="https://attra.ncat.org/publication/peach-diseases/" TargetMode="External"/><Relationship Id="rId64" Type="http://schemas.openxmlformats.org/officeDocument/2006/relationships/hyperlink" Target="https://katyayanikrishidirect.com/blogs/news/control-measures-to-early-blight-in-tomato-crop" TargetMode="External"/><Relationship Id="rId69" Type="http://schemas.openxmlformats.org/officeDocument/2006/relationships/hyperlink" Target="https://katyayanikrishidirect.com/blogs/news/measures-to-control-late-blight-in-tomato" TargetMode="External"/><Relationship Id="rId113" Type="http://schemas.openxmlformats.org/officeDocument/2006/relationships/hyperlink" Target="https://apsjournals.apsnet.org/doi/10.1094/PDIS-08-17-1181-FE" TargetMode="External"/><Relationship Id="rId118" Type="http://schemas.openxmlformats.org/officeDocument/2006/relationships/hyperlink" Target="https://www.researchgate.net/publication/373604055_Surveillance_of_major_maize_diseases_and_their_distribution_scenario_in_different_agroclimatic_zones_of_India" TargetMode="External"/><Relationship Id="rId134" Type="http://schemas.openxmlformats.org/officeDocument/2006/relationships/hyperlink" Target="https://www.researchgate.net/figure/Colour-online-Typical-symptoms-of-bacterial-leaf-spot-disease-on-naturally-infected_fig2_322514286" TargetMode="External"/><Relationship Id="rId139" Type="http://schemas.openxmlformats.org/officeDocument/2006/relationships/fontTable" Target="fontTable.xml"/><Relationship Id="rId80" Type="http://schemas.openxmlformats.org/officeDocument/2006/relationships/hyperlink" Target="https://plantix.net/en/library/plant-diseases/300003/bacterial-spot-of-pepper/" TargetMode="External"/><Relationship Id="rId85" Type="http://schemas.openxmlformats.org/officeDocument/2006/relationships/hyperlink" Target="https://www.cabidigitallibrary.org/doi/full/10.1079/cabicompendium.55402" TargetMode="External"/><Relationship Id="rId12" Type="http://schemas.openxmlformats.org/officeDocument/2006/relationships/hyperlink" Target="https://nhb.gov.in/pdf/fruits/apple/app002.pdf" TargetMode="External"/><Relationship Id="rId17" Type="http://schemas.openxmlformats.org/officeDocument/2006/relationships/hyperlink" Target="https://www.vedantu.com/biology/apple-scab" TargetMode="External"/><Relationship Id="rId33" Type="http://schemas.openxmlformats.org/officeDocument/2006/relationships/hyperlink" Target="https://himachalfruits.com/apple-disorder/" TargetMode="External"/><Relationship Id="rId38" Type="http://schemas.openxmlformats.org/officeDocument/2006/relationships/hyperlink" Target="https://www.treehelp.com/pages/cherry-insects-diseases" TargetMode="External"/><Relationship Id="rId59" Type="http://schemas.openxmlformats.org/officeDocument/2006/relationships/hyperlink" Target="https://katyayanikrishidirect.com/blogs/news/understanding-and-managing-early-blight-of-potato" TargetMode="External"/><Relationship Id="rId103" Type="http://schemas.openxmlformats.org/officeDocument/2006/relationships/hyperlink" Target="https://www.udel.edu/academics/colleges/canr/cooperative-extension/fact-sheets/northern-corn-leaf-blight/" TargetMode="External"/><Relationship Id="rId108" Type="http://schemas.openxmlformats.org/officeDocument/2006/relationships/hyperlink" Target="https://nhb.gov.in/pdf/fruits/grape/gra002.pdf" TargetMode="External"/><Relationship Id="rId124" Type="http://schemas.openxmlformats.org/officeDocument/2006/relationships/hyperlink" Target="https://www.idyl.co.in/blogs/blog/preventing-and-treating-bacterial-spot-on-peach-and-nectarine-trees" TargetMode="External"/><Relationship Id="rId129" Type="http://schemas.openxmlformats.org/officeDocument/2006/relationships/hyperlink" Target="https://swfrec.ifas.ufl.edu/hlb/database/pdf/00002381.pdf" TargetMode="External"/><Relationship Id="rId54" Type="http://schemas.openxmlformats.org/officeDocument/2006/relationships/hyperlink" Target="https://www.hindustantimes.com/cities/chandigarh-news/cherry-x-disease-spread-threatens-orchards-in-himachal-pradesh-101668680632795.html" TargetMode="External"/><Relationship Id="rId70" Type="http://schemas.openxmlformats.org/officeDocument/2006/relationships/hyperlink" Target="https://www.researchgate.net/publication/313187114_Management_of_late_blight_disease_in_kharif_potato_at_Karnataka" TargetMode="External"/><Relationship Id="rId75" Type="http://schemas.openxmlformats.org/officeDocument/2006/relationships/hyperlink" Target="https://pmc.ncbi.nlm.nih.gov/articles/PMC8578828/" TargetMode="External"/><Relationship Id="rId91" Type="http://schemas.openxmlformats.org/officeDocument/2006/relationships/hyperlink" Target="https://farmonaut.com/precision-farming/organic-vs-chemical-controlling-gray-leaf-spot-disease-in-corn-fields" TargetMode="External"/><Relationship Id="rId96" Type="http://schemas.openxmlformats.org/officeDocument/2006/relationships/hyperlink" Target="https://apps.lucidcentral.org/pppw_v11/text/web_full/entities/maize_common_rust_225.htm" TargetMode="External"/><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imskolkata.org/article1/009-04-86.pdf" TargetMode="External"/><Relationship Id="rId23" Type="http://schemas.openxmlformats.org/officeDocument/2006/relationships/hyperlink" Target="https://extension.umn.edu/plant-diseases/black-rot-apple" TargetMode="External"/><Relationship Id="rId28" Type="http://schemas.openxmlformats.org/officeDocument/2006/relationships/hyperlink" Target="https://www.missouribotanicalgarden.org/gardens-gardening/your-garden/help-for-the-home-gardener/advice-tips-resources/insects-pests-and-problems/diseases/rusts/cedar-apple-rust" TargetMode="External"/><Relationship Id="rId49" Type="http://schemas.openxmlformats.org/officeDocument/2006/relationships/hyperlink" Target="https://goodfruit.com/strategies-for-controlling-bacterial-spot/" TargetMode="External"/><Relationship Id="rId114" Type="http://schemas.openxmlformats.org/officeDocument/2006/relationships/hyperlink" Target="https://en.wikipedia.org/wiki/Isariopsis" TargetMode="External"/><Relationship Id="rId119" Type="http://schemas.openxmlformats.org/officeDocument/2006/relationships/hyperlink" Target="https://www.cimmyt.org/funder_partner/indias-ministry-of-agriculture-and-farmers-welfare/icar/indian-institute-of-maize-research-icar-iimr/" TargetMode="External"/><Relationship Id="rId44" Type="http://schemas.openxmlformats.org/officeDocument/2006/relationships/hyperlink" Target="https://www.growingagreenerworld.com/controlling-or-eliminating-powdery-mildew/" TargetMode="External"/><Relationship Id="rId60" Type="http://schemas.openxmlformats.org/officeDocument/2006/relationships/hyperlink" Target="https://kisanvedika.bighaat.com/early-blight-in-tomato-how-to-spot-and-stop-it-in-its-tracks/" TargetMode="External"/><Relationship Id="rId65" Type="http://schemas.openxmlformats.org/officeDocument/2006/relationships/hyperlink" Target="https://arccjournals.com/journal/agricultural-reviews/R-2863" TargetMode="External"/><Relationship Id="rId81" Type="http://schemas.openxmlformats.org/officeDocument/2006/relationships/hyperlink" Target="https://extension.wvu.edu/lawn-gardening-pests/plant-disease/fruit-vegetable-diseases/bacterial-leaf-spot-of-pepper" TargetMode="External"/><Relationship Id="rId86" Type="http://schemas.openxmlformats.org/officeDocument/2006/relationships/hyperlink" Target="https://www.iari.res.in/files/Publication/Others/Disease_management_Bulletin-2024_English_19042024.pdf" TargetMode="External"/><Relationship Id="rId130" Type="http://schemas.openxmlformats.org/officeDocument/2006/relationships/hyperlink" Target="https://pmc.ncbi.nlm.nih.gov/articles/PMC8605348/" TargetMode="External"/><Relationship Id="rId135" Type="http://schemas.openxmlformats.org/officeDocument/2006/relationships/hyperlink" Target="https://ipm.ucanr.edu/agriculture/tomato/bacterial-spot/" TargetMode="External"/><Relationship Id="rId13" Type="http://schemas.openxmlformats.org/officeDocument/2006/relationships/hyperlink" Target="https://microbenotes.com/apple-scab-disease/" TargetMode="External"/><Relationship Id="rId18" Type="http://schemas.openxmlformats.org/officeDocument/2006/relationships/hyperlink" Target="https://extension.umn.edu/plant-diseases/apple-scab" TargetMode="External"/><Relationship Id="rId39" Type="http://schemas.openxmlformats.org/officeDocument/2006/relationships/hyperlink" Target="https://www.youtube.com/watch?v=wqy4FKFDstE" TargetMode="External"/><Relationship Id="rId109" Type="http://schemas.openxmlformats.org/officeDocument/2006/relationships/hyperlink" Target="https://agritech.tnau.ac.in/crop_protection/grapes_diseases_3.html" TargetMode="External"/><Relationship Id="rId34" Type="http://schemas.openxmlformats.org/officeDocument/2006/relationships/hyperlink" Target="https://www.centuryfarmorchards.com/library/car.html" TargetMode="External"/><Relationship Id="rId50" Type="http://schemas.openxmlformats.org/officeDocument/2006/relationships/hyperlink" Target="https://www.canr.msu.edu/news/management_of_bacterial_spot_on_peaches_and_nectarines" TargetMode="External"/><Relationship Id="rId55" Type="http://schemas.openxmlformats.org/officeDocument/2006/relationships/hyperlink" Target="https://www.ijcmas.com/6-7-2017/Shelly%20Kapoor%20and%20Anil%20Handa.pdf" TargetMode="External"/><Relationship Id="rId76" Type="http://schemas.openxmlformats.org/officeDocument/2006/relationships/hyperlink" Target="https://www.mdpi.com/2223-7747/11/17/2291" TargetMode="External"/><Relationship Id="rId97" Type="http://schemas.openxmlformats.org/officeDocument/2006/relationships/hyperlink" Target="https://plantix.net/en/library/plant-diseases/100082/common-rust-of-maize/" TargetMode="External"/><Relationship Id="rId104" Type="http://schemas.openxmlformats.org/officeDocument/2006/relationships/hyperlink" Target="https://iimr.icar.gov.in/hindi/rajasthan/" TargetMode="External"/><Relationship Id="rId120" Type="http://schemas.openxmlformats.org/officeDocument/2006/relationships/hyperlink" Target="https://ppqs.gov.in/sites/default/files/ipm_pop_grapes.pdf" TargetMode="External"/><Relationship Id="rId125" Type="http://schemas.openxmlformats.org/officeDocument/2006/relationships/hyperlink" Target="https://eorganic.org/pages/72678/late-blight-management-in-tomato-with-resistant-varieties" TargetMode="External"/><Relationship Id="rId7" Type="http://schemas.openxmlformats.org/officeDocument/2006/relationships/hyperlink" Target="https://iimr.icar.gov.in/hindi/bihar/" TargetMode="External"/><Relationship Id="rId71" Type="http://schemas.openxmlformats.org/officeDocument/2006/relationships/hyperlink" Target="https://epubs.icar.org.in/index.php/PotatoJ/article/view/41808" TargetMode="External"/><Relationship Id="rId92" Type="http://schemas.openxmlformats.org/officeDocument/2006/relationships/hyperlink" Target="https://plantwiseplusknowledgebank.org/doi/10.1079/pwkb.20167800007" TargetMode="External"/><Relationship Id="rId2" Type="http://schemas.openxmlformats.org/officeDocument/2006/relationships/styles" Target="styles.xml"/><Relationship Id="rId29" Type="http://schemas.openxmlformats.org/officeDocument/2006/relationships/hyperlink" Target="https://microbenotes.com/cedar-apple-rust/" TargetMode="External"/><Relationship Id="rId24" Type="http://schemas.openxmlformats.org/officeDocument/2006/relationships/hyperlink" Target="http://www.agritech.tnau.ac.in/crop_protection/crop_diseases_postharvest_apple_6.html" TargetMode="External"/><Relationship Id="rId40" Type="http://schemas.openxmlformats.org/officeDocument/2006/relationships/hyperlink" Target="https://eos.com/blog/powdery-mildew/" TargetMode="External"/><Relationship Id="rId45" Type="http://schemas.openxmlformats.org/officeDocument/2006/relationships/hyperlink" Target="https://www.aces.edu/blog/topics/crop-production/bacterial-spot-treatment-in-peaches/" TargetMode="External"/><Relationship Id="rId66" Type="http://schemas.openxmlformats.org/officeDocument/2006/relationships/hyperlink" Target="https://epubs.icar.org.in/index.php/IndHort/article/view/102049" TargetMode="External"/><Relationship Id="rId87" Type="http://schemas.openxmlformats.org/officeDocument/2006/relationships/hyperlink" Target="https://www.frontiersin.org/journals/plant-science/articles/10.3389/fpls.2022.1081549/full" TargetMode="External"/><Relationship Id="rId110" Type="http://schemas.openxmlformats.org/officeDocument/2006/relationships/hyperlink" Target="https://ipm.ucanr.edu/agriculture/grape/esca-black-measles/" TargetMode="External"/><Relationship Id="rId115" Type="http://schemas.openxmlformats.org/officeDocument/2006/relationships/hyperlink" Target="https://www.cabidigitallibrary.org/doi/full/10.1079/cabicompendium.12293" TargetMode="External"/><Relationship Id="rId131" Type="http://schemas.openxmlformats.org/officeDocument/2006/relationships/hyperlink" Target="https://www.frontiersin.org/journals/plant-science/articles/10.3389/fpls.2021.760481/full" TargetMode="External"/><Relationship Id="rId136" Type="http://schemas.openxmlformats.org/officeDocument/2006/relationships/hyperlink" Target="https://agriculture.vikaspedia.in/viewcontent/agriculture/crop-production/integrated-pest-managment/ipm-for-vegetables/ipm-strategies-for-tomato/tomato-diseases-and-symptoms?lgn=en" TargetMode="External"/><Relationship Id="rId61" Type="http://schemas.openxmlformats.org/officeDocument/2006/relationships/hyperlink" Target="https://ipm.ucanr.edu/agriculture/potato/early-blight/" TargetMode="External"/><Relationship Id="rId82" Type="http://schemas.openxmlformats.org/officeDocument/2006/relationships/hyperlink" Target="https://en.vikaspedia.in/viewcontent/agriculture/crop-production/integrated-pest-managment/ipm-for-vegetables/ipm-strategies-for-tomato/tomato-diseases-and-symptoms" TargetMode="External"/><Relationship Id="rId19" Type="http://schemas.openxmlformats.org/officeDocument/2006/relationships/hyperlink" Target="https://www.koppert.com/plant-diseases/apple-scab/" TargetMode="External"/><Relationship Id="rId14" Type="http://schemas.openxmlformats.org/officeDocument/2006/relationships/hyperlink" Target="https://katyayanikrishidirect.com/blogs/news/scab-disease-in-apple-crop" TargetMode="External"/><Relationship Id="rId30" Type="http://schemas.openxmlformats.org/officeDocument/2006/relationships/hyperlink" Target="https://extension.okstate.edu/fact-sheets/cedar-apple-rust.html" TargetMode="External"/><Relationship Id="rId35" Type="http://schemas.openxmlformats.org/officeDocument/2006/relationships/hyperlink" Target="https://app.pestnet.org/submissions/view?submissionId=6333e418-0ed6-47db-b96c-be611f09d3c0" TargetMode="External"/><Relationship Id="rId56" Type="http://schemas.openxmlformats.org/officeDocument/2006/relationships/hyperlink" Target="https://www.researchgate.net/publication/377133627_Occurrence_of_Cherry_Virus_A_CVA_infecting_stone_fruits_in_Kashmir_province_of_Northwestern_Himalayan_Region_of_India" TargetMode="External"/><Relationship Id="rId77" Type="http://schemas.openxmlformats.org/officeDocument/2006/relationships/hyperlink" Target="https://apsjournals.apsnet.org/doi/10.1094/PHP-11-21-0140-DG" TargetMode="External"/><Relationship Id="rId100" Type="http://schemas.openxmlformats.org/officeDocument/2006/relationships/hyperlink" Target="https://www.researchgate.net/publication/374197819_Northern_Corn_Leaf_Blight-An_Important_Disease_of_Maize_An_Extension_Fact_Sheet" TargetMode="External"/><Relationship Id="rId105" Type="http://schemas.openxmlformats.org/officeDocument/2006/relationships/hyperlink" Target="https://plantpathology.ca.uky.edu/sites/plantpathology.ca.uky.edu/files/PPFS-FR-S-16.pdf" TargetMode="External"/><Relationship Id="rId126" Type="http://schemas.openxmlformats.org/officeDocument/2006/relationships/hyperlink" Target="https://agriculture.vikaspedia.in/viewcontent/agriculture/crop-production/integrated-pest-managment/ipm-for-fruit-crops/ipm-strategies-for-cherry/cherry-diseases?lgn=en" TargetMode="External"/><Relationship Id="rId8" Type="http://schemas.openxmlformats.org/officeDocument/2006/relationships/hyperlink" Target="https://universitykart.com/university/universitydetails/national-research-centre-for-grapes-pune" TargetMode="External"/><Relationship Id="rId51" Type="http://schemas.openxmlformats.org/officeDocument/2006/relationships/hyperlink" Target="https://www.freshplaza.com/north-america/article/9479402/cherry-x-disease-threatens-orchards-in-india-s-himachal-pradesh/" TargetMode="External"/><Relationship Id="rId72" Type="http://schemas.openxmlformats.org/officeDocument/2006/relationships/hyperlink" Target="https://www.nunhems.com/in/en/disease-management/tomato-disease-management" TargetMode="External"/><Relationship Id="rId93" Type="http://schemas.openxmlformats.org/officeDocument/2006/relationships/hyperlink" Target="https://plantix.net/en/library/plant-diseases/100107/grey-leaf-spot-of-maize/" TargetMode="External"/><Relationship Id="rId98" Type="http://schemas.openxmlformats.org/officeDocument/2006/relationships/hyperlink" Target="https://plantwiseplusknowledgebank.org/doi/full/10.1079/pwkb.species.45872" TargetMode="External"/><Relationship Id="rId121" Type="http://schemas.openxmlformats.org/officeDocument/2006/relationships/hyperlink" Target="https://icar.org.in/en/visit-icar-nrcg-qrt-team-hailstorm-affected-vineyards" TargetMode="External"/><Relationship Id="rId3" Type="http://schemas.openxmlformats.org/officeDocument/2006/relationships/settings" Target="settings.xml"/><Relationship Id="rId25" Type="http://schemas.openxmlformats.org/officeDocument/2006/relationships/hyperlink" Target="https://www.biosciencejournals.com/assets/archives/2020/vol8issue3/8-5-11-742.pdf" TargetMode="External"/><Relationship Id="rId46" Type="http://schemas.openxmlformats.org/officeDocument/2006/relationships/hyperlink" Target="https://www.cabidigitallibrary.org/doi/abs/10.1079/DMPD/20153159074" TargetMode="External"/><Relationship Id="rId67" Type="http://schemas.openxmlformats.org/officeDocument/2006/relationships/hyperlink" Target="https://www.researchgate.net/publication/389717917_Management_of_tomato_late_blight_disease_in_high_rainfall_area_of_Northeast_India" TargetMode="External"/><Relationship Id="rId116" Type="http://schemas.openxmlformats.org/officeDocument/2006/relationships/hyperlink" Target="https://www.invasive.org/collections/viewcollection.cfm?ser=72222" TargetMode="External"/><Relationship Id="rId137" Type="http://schemas.openxmlformats.org/officeDocument/2006/relationships/hyperlink" Target="https://www.gardentech.com/blog/pest-id-and-prevention/fight-blight-on-your-tomatoes" TargetMode="External"/><Relationship Id="rId20" Type="http://schemas.openxmlformats.org/officeDocument/2006/relationships/hyperlink" Target="https://nurofarm.com/apple-diseases-and-treatment-guide/" TargetMode="External"/><Relationship Id="rId41" Type="http://schemas.openxmlformats.org/officeDocument/2006/relationships/hyperlink" Target="https://www.researchgate.net/publication/335803802_Powdery_mildew_biology_epidemiology_and_management_of_Podosphaera_spp_of_tree_fruit" TargetMode="External"/><Relationship Id="rId62" Type="http://schemas.openxmlformats.org/officeDocument/2006/relationships/hyperlink" Target="https://agriculture.vikaspedia.in/viewcontent/agriculture/crop-production/integrated-pest-managment/ipm-for-vegetables/ipm-strategies-for-potato/potato-diseases-and-symptoms?lgn=en" TargetMode="External"/><Relationship Id="rId83" Type="http://schemas.openxmlformats.org/officeDocument/2006/relationships/hyperlink" Target="https://www.koppert.com/plant-diseases/bacterial-spot/" TargetMode="External"/><Relationship Id="rId88" Type="http://schemas.openxmlformats.org/officeDocument/2006/relationships/hyperlink" Target="https://en.wikipedia.org/wiki/Corn_grey_leaf_spot" TargetMode="External"/><Relationship Id="rId111" Type="http://schemas.openxmlformats.org/officeDocument/2006/relationships/hyperlink" Target="https://www.alltech.com/blog/symptoms-fungal-disease-esca-spread-quickly-causing-great-losses-vineyards" TargetMode="External"/><Relationship Id="rId132" Type="http://schemas.openxmlformats.org/officeDocument/2006/relationships/hyperlink" Target="https://ccri.icar.gov.in/analytical-services/" TargetMode="External"/><Relationship Id="rId15" Type="http://schemas.openxmlformats.org/officeDocument/2006/relationships/hyperlink" Target="https://agriculture.vikaspedia.in/viewcontent/agriculture/crop-production/integrated-pest-managment/ipm-for-fruit-crops/ipm-strategies-for-apple/apple-diseases-and-symptoms?lgn=en" TargetMode="External"/><Relationship Id="rId36" Type="http://schemas.openxmlformats.org/officeDocument/2006/relationships/hyperlink" Target="https://pnwhandbooks.org/plantdisease/host-disease/cherry-prunus-spp-powdery-mildew" TargetMode="External"/><Relationship Id="rId57" Type="http://schemas.openxmlformats.org/officeDocument/2006/relationships/hyperlink" Target="https://www.umass.edu/agriculture-food-environment/sites/default/files/pdf-doc-ppt/14-peaches.pdf" TargetMode="External"/><Relationship Id="rId106" Type="http://schemas.openxmlformats.org/officeDocument/2006/relationships/hyperlink" Target="https://www.missouribotanicalgarden.org/gardens-gardening/your-garden/help-for-the-home-gardener/advice-tips-resources/insects-pests-and-problems/diseases/fruit-spots/black-rot-of-grapes" TargetMode="External"/><Relationship Id="rId127" Type="http://schemas.openxmlformats.org/officeDocument/2006/relationships/hyperlink" Target="https://en.wikipedia.org/wiki/Citrus_greening_disease" TargetMode="External"/><Relationship Id="rId10" Type="http://schemas.openxmlformats.org/officeDocument/2006/relationships/hyperlink" Target="https://www.slideshare.net/slideshow/apple-scab-lecture-final-2018/111919682" TargetMode="External"/><Relationship Id="rId31" Type="http://schemas.openxmlformats.org/officeDocument/2006/relationships/hyperlink" Target="https://extension.umn.edu/plant-diseases/cedar-apple-rust" TargetMode="External"/><Relationship Id="rId52" Type="http://schemas.openxmlformats.org/officeDocument/2006/relationships/hyperlink" Target="https://www.hindustantimes.com/cities/chandigarh-news/no-cheer-for-cherry-growers-in-himachal-101669312773903.html" TargetMode="External"/><Relationship Id="rId73" Type="http://schemas.openxmlformats.org/officeDocument/2006/relationships/hyperlink" Target="https://epubs.icar.org.in/index.php/IJAgS/article/view/76514" TargetMode="External"/><Relationship Id="rId78" Type="http://schemas.openxmlformats.org/officeDocument/2006/relationships/hyperlink" Target="https://ipm.ucanr.edu/agriculture/peppers/bacterial-spot/" TargetMode="External"/><Relationship Id="rId94" Type="http://schemas.openxmlformats.org/officeDocument/2006/relationships/hyperlink" Target="https://agritech.tnau.ac.in/crop_protection/maize_disease_new/maize_4.html" TargetMode="External"/><Relationship Id="rId99" Type="http://schemas.openxmlformats.org/officeDocument/2006/relationships/hyperlink" Target="https://api.seea.org.in/uploads/pdf/2012-35-239-241.pdf" TargetMode="External"/><Relationship Id="rId101" Type="http://schemas.openxmlformats.org/officeDocument/2006/relationships/hyperlink" Target="https://www.corteva.co.uk/tools-and-advice/disease-management/northern-leaf-blight.html" TargetMode="External"/><Relationship Id="rId122" Type="http://schemas.openxmlformats.org/officeDocument/2006/relationships/hyperlink" Target="https://www.grapeinsight.in/index.php/gi/article/download/6/4/4" TargetMode="External"/><Relationship Id="rId4" Type="http://schemas.openxmlformats.org/officeDocument/2006/relationships/webSettings" Target="webSettings.xml"/><Relationship Id="rId9" Type="http://schemas.openxmlformats.org/officeDocument/2006/relationships/hyperlink" Target="https://www.researchgate.net/publication/382693015_Revitalizing_the_Citrus_Industry_Innovations_from_ICAR-CCRI_Propelling_Growth" TargetMode="External"/><Relationship Id="rId26" Type="http://schemas.openxmlformats.org/officeDocument/2006/relationships/hyperlink" Target="https://www.gardeningknowhow.com/edible/fruits/apples/black-rot-on-apple-trees.htm" TargetMode="External"/><Relationship Id="rId47" Type="http://schemas.openxmlformats.org/officeDocument/2006/relationships/hyperlink" Target="https://gd.eppo.int/taxon/XANTPR/distribution/IN_mh" TargetMode="External"/><Relationship Id="rId68" Type="http://schemas.openxmlformats.org/officeDocument/2006/relationships/hyperlink" Target="https://ipm.ucanr.edu/agriculture/tomato/late-blight/" TargetMode="External"/><Relationship Id="rId89" Type="http://schemas.openxmlformats.org/officeDocument/2006/relationships/hyperlink" Target="https://mycocosm.jgi.doe.gov/Cerzm1/Cerzm1.home.html" TargetMode="External"/><Relationship Id="rId112" Type="http://schemas.openxmlformats.org/officeDocument/2006/relationships/hyperlink" Target="https://pmc.ncbi.nlm.nih.gov/articles/PMC6752872/" TargetMode="External"/><Relationship Id="rId133" Type="http://schemas.openxmlformats.org/officeDocument/2006/relationships/hyperlink" Target="https://ccri.icar.gov.in/farm-advisor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69</Pages>
  <Words>27204</Words>
  <Characters>155063</Characters>
  <Application>Microsoft Office Word</Application>
  <DocSecurity>0</DocSecurity>
  <Lines>1292</Lines>
  <Paragraphs>363</Paragraphs>
  <ScaleCrop>false</ScaleCrop>
  <Company/>
  <LinksUpToDate>false</LinksUpToDate>
  <CharactersWithSpaces>181904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vikas sahani</cp:lastModifiedBy>
  <cp:revision>2</cp:revision>
  <dcterms:created xsi:type="dcterms:W3CDTF">2025-07-04T13:28:00Z</dcterms:created>
  <dcterms:modified xsi:type="dcterms:W3CDTF">2025-07-04T13:30:00Z</dcterms:modified>
</cp:coreProperties>
</file>